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24BC4">
        <w:rPr>
          <w:b/>
          <w:bCs/>
          <w:sz w:val="24"/>
          <w:u w:val="single"/>
        </w:rPr>
        <w:t>4</w:t>
      </w:r>
      <w:r w:rsidR="006E04C6">
        <w:rPr>
          <w:b/>
          <w:bCs/>
          <w:sz w:val="24"/>
          <w:u w:val="single"/>
        </w:rPr>
        <w:t>4</w:t>
      </w:r>
      <w:r w:rsidR="0090069D">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924BC4">
        <w:rPr>
          <w:b/>
          <w:bCs/>
          <w:sz w:val="24"/>
          <w:u w:val="single"/>
        </w:rPr>
        <w:t>1 MARCH</w:t>
      </w:r>
      <w:r w:rsidR="00096CD4">
        <w:rPr>
          <w:b/>
          <w:bCs/>
          <w:sz w:val="24"/>
          <w:u w:val="single"/>
        </w:rPr>
        <w:t xml:space="preserve"> </w:t>
      </w:r>
      <w:r w:rsidRPr="00934798">
        <w:rPr>
          <w:b/>
          <w:bCs/>
          <w:sz w:val="24"/>
          <w:u w:val="single"/>
        </w:rPr>
        <w:t>20</w:t>
      </w:r>
      <w:r w:rsidR="005E1FBC" w:rsidRPr="00934798">
        <w:rPr>
          <w:b/>
          <w:bCs/>
          <w:sz w:val="24"/>
          <w:u w:val="single"/>
        </w:rPr>
        <w:t>1</w:t>
      </w:r>
      <w:r w:rsidR="00F732AD">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924BC4">
        <w:rPr>
          <w:b/>
          <w:bCs/>
          <w:sz w:val="24"/>
          <w:u w:val="single"/>
        </w:rPr>
        <w:t>5</w:t>
      </w:r>
      <w:r w:rsidRPr="00294557">
        <w:rPr>
          <w:b/>
          <w:bCs/>
          <w:sz w:val="24"/>
          <w:u w:val="single"/>
        </w:rPr>
        <w:t>)</w:t>
      </w:r>
    </w:p>
    <w:p w:rsidR="0090069D" w:rsidRPr="0090069D" w:rsidRDefault="0090069D" w:rsidP="0090069D">
      <w:pPr>
        <w:spacing w:before="100" w:beforeAutospacing="1" w:after="100" w:afterAutospacing="1"/>
        <w:jc w:val="both"/>
        <w:outlineLvl w:val="0"/>
        <w:rPr>
          <w:b/>
          <w:sz w:val="24"/>
          <w:u w:val="single"/>
        </w:rPr>
      </w:pPr>
      <w:r w:rsidRPr="0090069D">
        <w:rPr>
          <w:b/>
          <w:sz w:val="24"/>
          <w:u w:val="single"/>
        </w:rPr>
        <w:t>Mr M Waters (DA) to ask the Minister of Health:</w:t>
      </w:r>
    </w:p>
    <w:p w:rsidR="0090069D" w:rsidRPr="0090069D" w:rsidRDefault="0090069D" w:rsidP="0090069D">
      <w:pPr>
        <w:spacing w:before="100" w:beforeAutospacing="1" w:after="100" w:afterAutospacing="1"/>
        <w:ind w:left="720" w:hanging="720"/>
        <w:jc w:val="both"/>
        <w:rPr>
          <w:sz w:val="24"/>
        </w:rPr>
      </w:pPr>
      <w:r w:rsidRPr="0090069D">
        <w:rPr>
          <w:sz w:val="24"/>
        </w:rPr>
        <w:t>(1)</w:t>
      </w:r>
      <w:r w:rsidRPr="0090069D">
        <w:rPr>
          <w:sz w:val="24"/>
        </w:rPr>
        <w:tab/>
        <w:t xml:space="preserve">(a) What action is his department taking with regard to the horrific treatment of a </w:t>
      </w:r>
      <w:r w:rsidRPr="0090069D">
        <w:rPr>
          <w:rFonts w:eastAsia="Calibri"/>
          <w:color w:val="000000"/>
          <w:sz w:val="24"/>
        </w:rPr>
        <w:t>certain</w:t>
      </w:r>
      <w:r w:rsidRPr="0090069D">
        <w:rPr>
          <w:sz w:val="24"/>
        </w:rPr>
        <w:t xml:space="preserve"> patient (details furnished), (b) what is the name of each (i) nurse and (ii) doctor who attended to the patient, (c) what action has been taken against each nurse and each doctor and (d) how did the baby land up in a mortuary in Springs;</w:t>
      </w:r>
    </w:p>
    <w:p w:rsidR="00431756" w:rsidRPr="0090069D" w:rsidRDefault="0090069D" w:rsidP="0090069D">
      <w:pPr>
        <w:pStyle w:val="BodyTextIndent2"/>
        <w:tabs>
          <w:tab w:val="left" w:pos="720"/>
        </w:tabs>
        <w:spacing w:before="100" w:beforeAutospacing="1" w:after="100" w:afterAutospacing="1"/>
        <w:ind w:left="720" w:hanging="720"/>
        <w:rPr>
          <w:sz w:val="24"/>
          <w:szCs w:val="24"/>
          <w:lang w:eastAsia="en-ZA"/>
        </w:rPr>
      </w:pPr>
      <w:r w:rsidRPr="0090069D">
        <w:rPr>
          <w:sz w:val="24"/>
          <w:szCs w:val="24"/>
        </w:rPr>
        <w:t>(2)</w:t>
      </w:r>
      <w:r w:rsidRPr="0090069D">
        <w:rPr>
          <w:sz w:val="24"/>
          <w:szCs w:val="24"/>
        </w:rPr>
        <w:tab/>
        <w:t xml:space="preserve">whether he has found that the National Health Insurance is going to curb the </w:t>
      </w:r>
      <w:r w:rsidRPr="0090069D">
        <w:rPr>
          <w:rFonts w:eastAsia="Calibri"/>
          <w:color w:val="000000"/>
          <w:sz w:val="24"/>
          <w:szCs w:val="24"/>
        </w:rPr>
        <w:t>horrific</w:t>
      </w:r>
      <w:r w:rsidRPr="0090069D">
        <w:rPr>
          <w:sz w:val="24"/>
          <w:szCs w:val="24"/>
        </w:rPr>
        <w:t xml:space="preserve"> treatment of patients at the country’s public healthcare facilities; if not, what is the position in this regard</w:t>
      </w:r>
      <w:r>
        <w:rPr>
          <w:sz w:val="24"/>
          <w:szCs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0069D">
        <w:rPr>
          <w:color w:val="000000"/>
        </w:rPr>
        <w:t>507</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682C40" w:rsidRPr="00682C40" w:rsidRDefault="00682C40" w:rsidP="00682C40">
      <w:pPr>
        <w:tabs>
          <w:tab w:val="left" w:pos="720"/>
        </w:tabs>
        <w:spacing w:before="100" w:beforeAutospacing="1" w:line="276" w:lineRule="auto"/>
        <w:ind w:left="1440" w:hanging="1440"/>
        <w:jc w:val="both"/>
        <w:outlineLvl w:val="0"/>
        <w:rPr>
          <w:sz w:val="24"/>
          <w:lang w:val="en-US"/>
        </w:rPr>
      </w:pPr>
      <w:r w:rsidRPr="00682C40">
        <w:rPr>
          <w:sz w:val="24"/>
          <w:lang w:val="en-US"/>
        </w:rPr>
        <w:t>(1)</w:t>
      </w:r>
      <w:r w:rsidRPr="00682C40">
        <w:rPr>
          <w:sz w:val="24"/>
          <w:lang w:val="en-US"/>
        </w:rPr>
        <w:tab/>
        <w:t>(a)</w:t>
      </w:r>
      <w:r w:rsidRPr="00682C40">
        <w:rPr>
          <w:sz w:val="24"/>
          <w:lang w:val="en-US"/>
        </w:rPr>
        <w:tab/>
        <w:t>The Hospital and provincial department of Health could not test the                        allegations as the complainant declined a redress meeting.</w:t>
      </w:r>
    </w:p>
    <w:p w:rsidR="00682C40" w:rsidRPr="00682C40" w:rsidRDefault="00682C40" w:rsidP="00682C40">
      <w:pPr>
        <w:spacing w:before="100" w:beforeAutospacing="1" w:after="100" w:afterAutospacing="1" w:line="276" w:lineRule="auto"/>
        <w:jc w:val="both"/>
        <w:outlineLvl w:val="0"/>
        <w:rPr>
          <w:sz w:val="24"/>
          <w:lang w:val="en-US"/>
        </w:rPr>
      </w:pPr>
      <w:r w:rsidRPr="00682C40">
        <w:rPr>
          <w:sz w:val="24"/>
          <w:lang w:val="en-US"/>
        </w:rPr>
        <w:tab/>
        <w:t>(b)</w:t>
      </w:r>
      <w:r w:rsidRPr="00682C40">
        <w:rPr>
          <w:sz w:val="24"/>
          <w:lang w:val="en-US"/>
        </w:rPr>
        <w:tab/>
        <w:t xml:space="preserve">(i) </w:t>
      </w:r>
      <w:r>
        <w:rPr>
          <w:sz w:val="24"/>
          <w:lang w:val="en-US"/>
        </w:rPr>
        <w:tab/>
      </w:r>
      <w:r w:rsidRPr="00682C40">
        <w:rPr>
          <w:sz w:val="24"/>
          <w:lang w:val="en-US"/>
        </w:rPr>
        <w:t xml:space="preserve">PN Mpho Lebese </w:t>
      </w:r>
    </w:p>
    <w:p w:rsidR="00682C40" w:rsidRPr="00682C40" w:rsidRDefault="00682C40" w:rsidP="00682C40">
      <w:pPr>
        <w:spacing w:before="100" w:beforeAutospacing="1" w:after="100" w:afterAutospacing="1" w:line="276" w:lineRule="auto"/>
        <w:jc w:val="both"/>
        <w:outlineLvl w:val="0"/>
        <w:rPr>
          <w:sz w:val="24"/>
          <w:lang w:val="en-US"/>
        </w:rPr>
      </w:pPr>
      <w:r w:rsidRPr="00682C40">
        <w:rPr>
          <w:sz w:val="24"/>
          <w:lang w:val="en-US"/>
        </w:rPr>
        <w:tab/>
      </w:r>
      <w:r w:rsidRPr="00682C40">
        <w:rPr>
          <w:sz w:val="24"/>
          <w:lang w:val="en-US"/>
        </w:rPr>
        <w:tab/>
        <w:t xml:space="preserve">(ii) </w:t>
      </w:r>
      <w:r>
        <w:rPr>
          <w:sz w:val="24"/>
          <w:lang w:val="en-US"/>
        </w:rPr>
        <w:tab/>
      </w:r>
      <w:r w:rsidRPr="00682C40">
        <w:rPr>
          <w:sz w:val="24"/>
          <w:lang w:val="en-US"/>
        </w:rPr>
        <w:t>Dr SM Kalasa</w:t>
      </w:r>
    </w:p>
    <w:p w:rsidR="00682C40" w:rsidRPr="00682C40" w:rsidRDefault="00682C40" w:rsidP="00682C40">
      <w:pPr>
        <w:spacing w:before="100" w:beforeAutospacing="1" w:after="100" w:afterAutospacing="1" w:line="276" w:lineRule="auto"/>
        <w:ind w:left="1440" w:hanging="716"/>
        <w:jc w:val="both"/>
        <w:outlineLvl w:val="0"/>
        <w:rPr>
          <w:sz w:val="24"/>
          <w:lang w:val="en-US"/>
        </w:rPr>
      </w:pPr>
      <w:r w:rsidRPr="00682C40">
        <w:rPr>
          <w:sz w:val="24"/>
          <w:lang w:val="en-US"/>
        </w:rPr>
        <w:t>(c)</w:t>
      </w:r>
      <w:r w:rsidRPr="00682C40">
        <w:rPr>
          <w:sz w:val="24"/>
          <w:lang w:val="en-US"/>
        </w:rPr>
        <w:tab/>
        <w:t>No action was implemented against the staff since the allegations could not be confirmed.</w:t>
      </w:r>
    </w:p>
    <w:p w:rsidR="00682C40" w:rsidRPr="00682C40" w:rsidRDefault="00682C40" w:rsidP="00682C40">
      <w:pPr>
        <w:spacing w:before="100" w:beforeAutospacing="1" w:after="100" w:afterAutospacing="1" w:line="276" w:lineRule="auto"/>
        <w:ind w:left="1440" w:hanging="720"/>
        <w:jc w:val="both"/>
        <w:outlineLvl w:val="0"/>
        <w:rPr>
          <w:sz w:val="24"/>
          <w:lang w:val="en-US"/>
        </w:rPr>
      </w:pPr>
      <w:r w:rsidRPr="00682C40">
        <w:rPr>
          <w:sz w:val="24"/>
          <w:lang w:val="en-US"/>
        </w:rPr>
        <w:t>(d)</w:t>
      </w:r>
      <w:r w:rsidRPr="00682C40">
        <w:rPr>
          <w:sz w:val="24"/>
          <w:lang w:val="en-US"/>
        </w:rPr>
        <w:tab/>
        <w:t xml:space="preserve">The body of the baby was procedurally handed over by the hospital to the Far East Funeral Undertakers. The hospital can therefore not comment on how it “landed up” in Springs. Far East Funeral Undertakers is located in Actonville, Benoni. The parent’s residential address, as provided by her is 697 Rawat Street, Actonville. </w:t>
      </w:r>
    </w:p>
    <w:p w:rsidR="00682C40" w:rsidRPr="00682C40" w:rsidRDefault="00682C40" w:rsidP="00682C40">
      <w:pPr>
        <w:spacing w:before="100" w:beforeAutospacing="1" w:after="100" w:afterAutospacing="1" w:line="276" w:lineRule="auto"/>
        <w:ind w:left="720" w:hanging="720"/>
        <w:jc w:val="both"/>
        <w:outlineLvl w:val="0"/>
        <w:rPr>
          <w:sz w:val="24"/>
          <w:lang w:val="en-US"/>
        </w:rPr>
      </w:pPr>
      <w:r w:rsidRPr="00682C40">
        <w:rPr>
          <w:sz w:val="24"/>
          <w:lang w:val="en-US"/>
        </w:rPr>
        <w:t>(2)</w:t>
      </w:r>
      <w:r w:rsidRPr="00682C40">
        <w:rPr>
          <w:sz w:val="24"/>
          <w:lang w:val="en-US"/>
        </w:rPr>
        <w:tab/>
      </w:r>
      <w:r w:rsidR="00CB682C">
        <w:rPr>
          <w:sz w:val="24"/>
          <w:lang w:val="en-US"/>
        </w:rPr>
        <w:t>Whether there is NHI or not, there should be no horrific treatment of patients in any healthcare system.</w:t>
      </w:r>
    </w:p>
    <w:p w:rsidR="00CB682C" w:rsidRDefault="00CB682C" w:rsidP="007F2511">
      <w:pPr>
        <w:pStyle w:val="BodyText"/>
        <w:rPr>
          <w:sz w:val="24"/>
          <w:lang w:val="en-GB"/>
        </w:rPr>
      </w:pPr>
    </w:p>
    <w:p w:rsidR="00924BC4" w:rsidRPr="00682C40" w:rsidRDefault="00E238C2" w:rsidP="007F2511">
      <w:pPr>
        <w:pStyle w:val="BodyText"/>
        <w:rPr>
          <w:b/>
          <w:bCs/>
          <w:sz w:val="24"/>
          <w:lang w:val="en-GB"/>
        </w:rPr>
      </w:pPr>
      <w:r w:rsidRPr="00682C40">
        <w:rPr>
          <w:sz w:val="24"/>
          <w:lang w:val="en-GB"/>
        </w:rPr>
        <w:t>END.</w:t>
      </w:r>
    </w:p>
    <w:sectPr w:rsidR="00924BC4" w:rsidRPr="00682C4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073" w:rsidRDefault="00C50073">
      <w:r>
        <w:separator/>
      </w:r>
    </w:p>
  </w:endnote>
  <w:endnote w:type="continuationSeparator" w:id="1">
    <w:p w:rsidR="00C50073" w:rsidRDefault="00C50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962A73">
    <w:pPr>
      <w:pStyle w:val="Footer"/>
      <w:framePr w:wrap="around" w:vAnchor="text" w:hAnchor="margin" w:xAlign="center" w:y="1"/>
      <w:rPr>
        <w:rStyle w:val="PageNumber"/>
      </w:rPr>
    </w:pPr>
    <w:r>
      <w:rPr>
        <w:rStyle w:val="PageNumber"/>
      </w:rPr>
      <w:fldChar w:fldCharType="begin"/>
    </w:r>
    <w:r w:rsidR="00F732AD">
      <w:rPr>
        <w:rStyle w:val="PageNumber"/>
      </w:rPr>
      <w:instrText xml:space="preserve">PAGE  </w:instrText>
    </w:r>
    <w:r>
      <w:rPr>
        <w:rStyle w:val="PageNumber"/>
      </w:rPr>
      <w:fldChar w:fldCharType="end"/>
    </w:r>
  </w:p>
  <w:p w:rsidR="00F732AD" w:rsidRDefault="00F73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962A73">
    <w:pPr>
      <w:pStyle w:val="Footer"/>
      <w:framePr w:wrap="around" w:vAnchor="text" w:hAnchor="margin" w:xAlign="center" w:y="1"/>
      <w:rPr>
        <w:rStyle w:val="PageNumber"/>
      </w:rPr>
    </w:pPr>
    <w:r>
      <w:rPr>
        <w:rStyle w:val="PageNumber"/>
        <w:lang w:val="en-US"/>
      </w:rPr>
      <w:fldChar w:fldCharType="begin"/>
    </w:r>
    <w:r w:rsidR="00F732AD">
      <w:rPr>
        <w:rStyle w:val="PageNumber"/>
        <w:lang w:val="en-US"/>
      </w:rPr>
      <w:instrText xml:space="preserve"> PAGE </w:instrText>
    </w:r>
    <w:r>
      <w:rPr>
        <w:rStyle w:val="PageNumber"/>
        <w:lang w:val="en-US"/>
      </w:rPr>
      <w:fldChar w:fldCharType="separate"/>
    </w:r>
    <w:r w:rsidR="00682C40">
      <w:rPr>
        <w:rStyle w:val="PageNumber"/>
        <w:noProof/>
        <w:lang w:val="en-US"/>
      </w:rPr>
      <w:t>2</w:t>
    </w:r>
    <w:r>
      <w:rPr>
        <w:rStyle w:val="PageNumber"/>
        <w:lang w:val="en-US"/>
      </w:rPr>
      <w:fldChar w:fldCharType="end"/>
    </w:r>
  </w:p>
  <w:p w:rsidR="00F732AD" w:rsidRDefault="00F73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073" w:rsidRDefault="00C50073">
      <w:r>
        <w:separator/>
      </w:r>
    </w:p>
  </w:footnote>
  <w:footnote w:type="continuationSeparator" w:id="1">
    <w:p w:rsidR="00C50073" w:rsidRDefault="00C50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36C"/>
    <w:multiLevelType w:val="hybridMultilevel"/>
    <w:tmpl w:val="E72E8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4"/>
  </w:num>
  <w:num w:numId="13">
    <w:abstractNumId w:val="40"/>
  </w:num>
  <w:num w:numId="14">
    <w:abstractNumId w:val="29"/>
  </w:num>
  <w:num w:numId="15">
    <w:abstractNumId w:val="8"/>
  </w:num>
  <w:num w:numId="16">
    <w:abstractNumId w:val="2"/>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4"/>
  </w:num>
  <w:num w:numId="47">
    <w:abstractNumId w:val="1"/>
  </w:num>
  <w:num w:numId="48">
    <w:abstractNumId w:val="12"/>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34B3"/>
    <w:rsid w:val="00186E43"/>
    <w:rsid w:val="001934EC"/>
    <w:rsid w:val="001A5759"/>
    <w:rsid w:val="001B62F5"/>
    <w:rsid w:val="001B67CA"/>
    <w:rsid w:val="001B7AA5"/>
    <w:rsid w:val="001C0252"/>
    <w:rsid w:val="001C2FB1"/>
    <w:rsid w:val="001C433A"/>
    <w:rsid w:val="001C4B60"/>
    <w:rsid w:val="001C60B7"/>
    <w:rsid w:val="001D2E01"/>
    <w:rsid w:val="001E53FE"/>
    <w:rsid w:val="001E5E5C"/>
    <w:rsid w:val="001E6713"/>
    <w:rsid w:val="001E7247"/>
    <w:rsid w:val="00202CF5"/>
    <w:rsid w:val="002242A9"/>
    <w:rsid w:val="00233C3B"/>
    <w:rsid w:val="0024216E"/>
    <w:rsid w:val="0026455A"/>
    <w:rsid w:val="0026455E"/>
    <w:rsid w:val="00266044"/>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16F3"/>
    <w:rsid w:val="0040781B"/>
    <w:rsid w:val="00413E11"/>
    <w:rsid w:val="00430D20"/>
    <w:rsid w:val="00431756"/>
    <w:rsid w:val="00432AF7"/>
    <w:rsid w:val="00432C6D"/>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E73CE"/>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058E"/>
    <w:rsid w:val="00682C40"/>
    <w:rsid w:val="00683343"/>
    <w:rsid w:val="006930ED"/>
    <w:rsid w:val="006A34EA"/>
    <w:rsid w:val="006B750D"/>
    <w:rsid w:val="006C4A26"/>
    <w:rsid w:val="006C67FA"/>
    <w:rsid w:val="006E04C6"/>
    <w:rsid w:val="006E6C41"/>
    <w:rsid w:val="006E77B3"/>
    <w:rsid w:val="006E7C45"/>
    <w:rsid w:val="006F1231"/>
    <w:rsid w:val="006F221E"/>
    <w:rsid w:val="006F4912"/>
    <w:rsid w:val="006F501B"/>
    <w:rsid w:val="006F7E16"/>
    <w:rsid w:val="00705195"/>
    <w:rsid w:val="00713A4E"/>
    <w:rsid w:val="0071681E"/>
    <w:rsid w:val="00721839"/>
    <w:rsid w:val="007260C3"/>
    <w:rsid w:val="00735915"/>
    <w:rsid w:val="00740BE5"/>
    <w:rsid w:val="00744DCF"/>
    <w:rsid w:val="00760212"/>
    <w:rsid w:val="00762416"/>
    <w:rsid w:val="00767ABF"/>
    <w:rsid w:val="0077035F"/>
    <w:rsid w:val="00770C17"/>
    <w:rsid w:val="00771EB2"/>
    <w:rsid w:val="00773A22"/>
    <w:rsid w:val="007A0D02"/>
    <w:rsid w:val="007A3E1B"/>
    <w:rsid w:val="007A4252"/>
    <w:rsid w:val="007A6FF8"/>
    <w:rsid w:val="007C1F51"/>
    <w:rsid w:val="007D69C3"/>
    <w:rsid w:val="007E6493"/>
    <w:rsid w:val="007E6896"/>
    <w:rsid w:val="007F19E9"/>
    <w:rsid w:val="007F2511"/>
    <w:rsid w:val="007F547F"/>
    <w:rsid w:val="007F6D34"/>
    <w:rsid w:val="00802311"/>
    <w:rsid w:val="008027EE"/>
    <w:rsid w:val="008067F9"/>
    <w:rsid w:val="0081272C"/>
    <w:rsid w:val="00815128"/>
    <w:rsid w:val="00815BE6"/>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069D"/>
    <w:rsid w:val="0090105B"/>
    <w:rsid w:val="009112C9"/>
    <w:rsid w:val="0091259B"/>
    <w:rsid w:val="00921664"/>
    <w:rsid w:val="00923623"/>
    <w:rsid w:val="00924BC4"/>
    <w:rsid w:val="0092641E"/>
    <w:rsid w:val="009342E8"/>
    <w:rsid w:val="00934798"/>
    <w:rsid w:val="00940326"/>
    <w:rsid w:val="00952EC0"/>
    <w:rsid w:val="00956257"/>
    <w:rsid w:val="00960541"/>
    <w:rsid w:val="00962A73"/>
    <w:rsid w:val="009756B6"/>
    <w:rsid w:val="009855D2"/>
    <w:rsid w:val="009873B3"/>
    <w:rsid w:val="009922DD"/>
    <w:rsid w:val="00993155"/>
    <w:rsid w:val="009931E2"/>
    <w:rsid w:val="00996362"/>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5F58"/>
    <w:rsid w:val="00A17235"/>
    <w:rsid w:val="00A17A8A"/>
    <w:rsid w:val="00A24207"/>
    <w:rsid w:val="00A24CAA"/>
    <w:rsid w:val="00A263C3"/>
    <w:rsid w:val="00A346DA"/>
    <w:rsid w:val="00A37078"/>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F0DD1"/>
    <w:rsid w:val="00BF35AB"/>
    <w:rsid w:val="00BF394B"/>
    <w:rsid w:val="00BF5E3F"/>
    <w:rsid w:val="00BF7ACB"/>
    <w:rsid w:val="00C0227C"/>
    <w:rsid w:val="00C063AA"/>
    <w:rsid w:val="00C26148"/>
    <w:rsid w:val="00C3756F"/>
    <w:rsid w:val="00C41194"/>
    <w:rsid w:val="00C4585E"/>
    <w:rsid w:val="00C461AD"/>
    <w:rsid w:val="00C50073"/>
    <w:rsid w:val="00C50944"/>
    <w:rsid w:val="00C52573"/>
    <w:rsid w:val="00C61949"/>
    <w:rsid w:val="00C71939"/>
    <w:rsid w:val="00C723FE"/>
    <w:rsid w:val="00C82762"/>
    <w:rsid w:val="00C9010E"/>
    <w:rsid w:val="00C91D4D"/>
    <w:rsid w:val="00CA0E36"/>
    <w:rsid w:val="00CB41D7"/>
    <w:rsid w:val="00CB682C"/>
    <w:rsid w:val="00CB7B23"/>
    <w:rsid w:val="00CF08B1"/>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3D85"/>
    <w:rsid w:val="00E161FB"/>
    <w:rsid w:val="00E238C2"/>
    <w:rsid w:val="00E371B8"/>
    <w:rsid w:val="00E4088D"/>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636B"/>
    <w:rsid w:val="00EE7B7D"/>
    <w:rsid w:val="00EE7C2B"/>
    <w:rsid w:val="00EF37D5"/>
    <w:rsid w:val="00EF7FEE"/>
    <w:rsid w:val="00F006CF"/>
    <w:rsid w:val="00F14236"/>
    <w:rsid w:val="00F2300D"/>
    <w:rsid w:val="00F242E2"/>
    <w:rsid w:val="00F24479"/>
    <w:rsid w:val="00F3238C"/>
    <w:rsid w:val="00F42966"/>
    <w:rsid w:val="00F450DC"/>
    <w:rsid w:val="00F467DC"/>
    <w:rsid w:val="00F50DC8"/>
    <w:rsid w:val="00F50E33"/>
    <w:rsid w:val="00F54CEC"/>
    <w:rsid w:val="00F6642C"/>
    <w:rsid w:val="00F67D07"/>
    <w:rsid w:val="00F70EBE"/>
    <w:rsid w:val="00F732AD"/>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18BD"/>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st">
    <w:name w:val="st"/>
    <w:basedOn w:val="DefaultParagraphFont"/>
    <w:rsid w:val="00F732AD"/>
    <w:rPr>
      <w:rFonts w:cs="Times New Roman"/>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5</cp:revision>
  <cp:lastPrinted>2019-03-29T14:41:00Z</cp:lastPrinted>
  <dcterms:created xsi:type="dcterms:W3CDTF">2019-03-01T13:27:00Z</dcterms:created>
  <dcterms:modified xsi:type="dcterms:W3CDTF">2019-03-29T14:54:00Z</dcterms:modified>
</cp:coreProperties>
</file>