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9"/>
        </w:rPr>
      </w:pPr>
    </w:p>
    <w:p>
      <w:pPr>
        <w:pStyle w:val="BodyText"/>
        <w:spacing w:line="20" w:lineRule="exact"/>
        <w:ind w:left="140"/>
        <w:rPr>
          <w:rFonts w:ascii="Times New Roman"/>
          <w:sz w:val="2"/>
        </w:rPr>
      </w:pPr>
      <w:r>
        <w:rPr>
          <w:rFonts w:ascii="Times New Roman"/>
          <w:sz w:val="2"/>
        </w:rPr>
        <w:pict>
          <v:group style="width:445.3pt;height:1.8pt;mso-position-horizontal-relative:char;mso-position-vertical-relative:line" id="docshapegroup1" coordorigin="0,0" coordsize="8906,36">
            <v:line style="position:absolute" from="0,18" to="8905,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608" w:val="left" w:leader="none"/>
        </w:tabs>
        <w:spacing w:line="484" w:lineRule="auto" w:before="92"/>
        <w:ind w:left="2728" w:right="316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4412</w:t>
      </w:r>
    </w:p>
    <w:p>
      <w:pPr>
        <w:spacing w:line="240" w:lineRule="auto" w:before="0"/>
        <w:ind w:left="439" w:right="878" w:firstLine="0"/>
        <w:jc w:val="center"/>
        <w:rPr>
          <w:b/>
          <w:sz w:val="24"/>
        </w:rPr>
      </w:pP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18</w:t>
      </w:r>
      <w:r>
        <w:rPr>
          <w:b/>
          <w:spacing w:val="-5"/>
          <w:sz w:val="24"/>
        </w:rPr>
        <w:t> </w:t>
      </w:r>
      <w:r>
        <w:rPr>
          <w:b/>
          <w:sz w:val="24"/>
        </w:rPr>
        <w:t>NOVEMBER </w:t>
      </w:r>
      <w:r>
        <w:rPr>
          <w:b/>
          <w:spacing w:val="-4"/>
          <w:sz w:val="24"/>
        </w:rPr>
        <w:t>2022</w:t>
      </w:r>
    </w:p>
    <w:p>
      <w:pPr>
        <w:spacing w:before="119"/>
        <w:ind w:left="439" w:right="876" w:firstLine="0"/>
        <w:jc w:val="center"/>
        <w:rPr>
          <w:b/>
          <w:sz w:val="24"/>
        </w:rPr>
      </w:pPr>
      <w:r>
        <w:rPr/>
        <w:pict>
          <v:rect style="position:absolute;margin-left:70.584pt;margin-top:20.805870pt;width:454.27pt;height:1.44pt;mso-position-horizontal-relative:page;mso-position-vertical-relative:paragraph;z-index:-15728128;mso-wrap-distance-left:0;mso-wrap-distance-right:0" id="docshape2" filled="true" fillcolor="#000000" stroked="false">
            <v:fill type="solid"/>
            <w10:wrap type="topAndBottom"/>
          </v:rect>
        </w:pict>
      </w:r>
      <w:r>
        <w:rPr>
          <w:b/>
          <w:sz w:val="24"/>
        </w:rPr>
        <w:t>INTERNAL</w:t>
      </w:r>
      <w:r>
        <w:rPr>
          <w:b/>
          <w:spacing w:val="-7"/>
          <w:sz w:val="24"/>
        </w:rPr>
        <w:t> </w:t>
      </w:r>
      <w:r>
        <w:rPr>
          <w:b/>
          <w:sz w:val="24"/>
        </w:rPr>
        <w:t>QUESTION</w:t>
      </w:r>
      <w:r>
        <w:rPr>
          <w:b/>
          <w:spacing w:val="-6"/>
          <w:sz w:val="24"/>
        </w:rPr>
        <w:t> </w:t>
      </w:r>
      <w:r>
        <w:rPr>
          <w:b/>
          <w:sz w:val="24"/>
        </w:rPr>
        <w:t>PAPER</w:t>
      </w:r>
      <w:r>
        <w:rPr>
          <w:b/>
          <w:spacing w:val="-7"/>
          <w:sz w:val="24"/>
        </w:rPr>
        <w:t> </w:t>
      </w:r>
      <w:r>
        <w:rPr>
          <w:b/>
          <w:sz w:val="24"/>
        </w:rPr>
        <w:t>NUMBER:</w:t>
      </w:r>
      <w:r>
        <w:rPr>
          <w:b/>
          <w:spacing w:val="-3"/>
          <w:sz w:val="24"/>
        </w:rPr>
        <w:t> </w:t>
      </w:r>
      <w:r>
        <w:rPr>
          <w:b/>
          <w:sz w:val="24"/>
        </w:rPr>
        <w:t>49</w:t>
      </w:r>
      <w:r>
        <w:rPr>
          <w:b/>
          <w:spacing w:val="-5"/>
          <w:sz w:val="24"/>
        </w:rPr>
        <w:t> </w:t>
      </w:r>
      <w:r>
        <w:rPr>
          <w:b/>
          <w:sz w:val="24"/>
        </w:rPr>
        <w:t>-</w:t>
      </w:r>
      <w:r>
        <w:rPr>
          <w:b/>
          <w:spacing w:val="-8"/>
          <w:sz w:val="24"/>
        </w:rPr>
        <w:t> </w:t>
      </w:r>
      <w:r>
        <w:rPr>
          <w:b/>
          <w:spacing w:val="-4"/>
          <w:sz w:val="24"/>
        </w:rPr>
        <w:t>2022</w:t>
      </w:r>
    </w:p>
    <w:p>
      <w:pPr>
        <w:pStyle w:val="BodyText"/>
        <w:rPr>
          <w:b/>
          <w:sz w:val="16"/>
        </w:rPr>
      </w:pPr>
    </w:p>
    <w:p>
      <w:pPr>
        <w:spacing w:before="92"/>
        <w:ind w:left="140" w:right="0" w:firstLine="0"/>
        <w:jc w:val="left"/>
        <w:rPr>
          <w:b/>
          <w:sz w:val="24"/>
        </w:rPr>
      </w:pPr>
      <w:r>
        <w:rPr>
          <w:b/>
          <w:sz w:val="24"/>
        </w:rPr>
        <w:t>4412.</w:t>
      </w:r>
      <w:r>
        <w:rPr>
          <w:b/>
          <w:spacing w:val="35"/>
          <w:sz w:val="24"/>
        </w:rPr>
        <w:t> </w:t>
      </w:r>
      <w:r>
        <w:rPr>
          <w:b/>
          <w:sz w:val="24"/>
        </w:rPr>
        <w:t>Dr</w:t>
      </w:r>
      <w:r>
        <w:rPr>
          <w:b/>
          <w:spacing w:val="-3"/>
          <w:sz w:val="24"/>
        </w:rPr>
        <w:t> </w:t>
      </w:r>
      <w:r>
        <w:rPr>
          <w:b/>
          <w:sz w:val="24"/>
        </w:rPr>
        <w:t>N</w:t>
      </w:r>
      <w:r>
        <w:rPr>
          <w:b/>
          <w:spacing w:val="-2"/>
          <w:sz w:val="24"/>
        </w:rPr>
        <w:t> </w:t>
      </w:r>
      <w:r>
        <w:rPr>
          <w:b/>
          <w:sz w:val="24"/>
        </w:rPr>
        <w:t>V</w:t>
      </w:r>
      <w:r>
        <w:rPr>
          <w:b/>
          <w:spacing w:val="-3"/>
          <w:sz w:val="24"/>
        </w:rPr>
        <w:t> </w:t>
      </w:r>
      <w:r>
        <w:rPr>
          <w:b/>
          <w:sz w:val="24"/>
        </w:rPr>
        <w:t>Khumalo</w:t>
      </w:r>
      <w:r>
        <w:rPr>
          <w:b/>
          <w:spacing w:val="-2"/>
          <w:sz w:val="24"/>
        </w:rPr>
        <w:t> </w:t>
      </w:r>
      <w:r>
        <w:rPr>
          <w:b/>
          <w:sz w:val="24"/>
        </w:rPr>
        <w:t>(DA)</w:t>
      </w:r>
      <w:r>
        <w:rPr>
          <w:b/>
          <w:spacing w:val="-3"/>
          <w:sz w:val="24"/>
        </w:rPr>
        <w:t> </w:t>
      </w:r>
      <w:r>
        <w:rPr>
          <w:b/>
          <w:sz w:val="24"/>
        </w:rPr>
        <w:t>to</w:t>
      </w:r>
      <w:r>
        <w:rPr>
          <w:b/>
          <w:spacing w:val="-3"/>
          <w:sz w:val="24"/>
        </w:rPr>
        <w:t> </w:t>
      </w:r>
      <w:r>
        <w:rPr>
          <w:b/>
          <w:sz w:val="24"/>
        </w:rPr>
        <w:t>ask</w:t>
      </w:r>
      <w:r>
        <w:rPr>
          <w:b/>
          <w:spacing w:val="-2"/>
          <w:sz w:val="24"/>
        </w:rPr>
        <w:t> </w:t>
      </w:r>
      <w:r>
        <w:rPr>
          <w:b/>
          <w:sz w:val="24"/>
        </w:rPr>
        <w:t>the</w:t>
      </w:r>
      <w:r>
        <w:rPr>
          <w:b/>
          <w:spacing w:val="-7"/>
          <w:sz w:val="24"/>
        </w:rPr>
        <w:t> </w:t>
      </w:r>
      <w:r>
        <w:rPr>
          <w:b/>
          <w:sz w:val="24"/>
        </w:rPr>
        <w:t>Minister</w:t>
      </w:r>
      <w:r>
        <w:rPr>
          <w:b/>
          <w:spacing w:val="-3"/>
          <w:sz w:val="24"/>
        </w:rPr>
        <w:t> </w:t>
      </w:r>
      <w:r>
        <w:rPr>
          <w:b/>
          <w:sz w:val="24"/>
        </w:rPr>
        <w:t>of</w:t>
      </w:r>
      <w:r>
        <w:rPr>
          <w:b/>
          <w:spacing w:val="-2"/>
          <w:sz w:val="24"/>
        </w:rPr>
        <w:t> </w:t>
      </w:r>
      <w:r>
        <w:rPr>
          <w:b/>
          <w:sz w:val="24"/>
        </w:rPr>
        <w:t>Social</w:t>
      </w:r>
      <w:r>
        <w:rPr>
          <w:b/>
          <w:spacing w:val="-5"/>
          <w:sz w:val="24"/>
        </w:rPr>
        <w:t> </w:t>
      </w:r>
      <w:r>
        <w:rPr>
          <w:b/>
          <w:spacing w:val="-2"/>
          <w:sz w:val="24"/>
        </w:rPr>
        <w:t>Development:</w:t>
      </w:r>
    </w:p>
    <w:p>
      <w:pPr>
        <w:pStyle w:val="BodyText"/>
        <w:spacing w:before="5"/>
        <w:rPr>
          <w:b/>
        </w:rPr>
      </w:pPr>
    </w:p>
    <w:p>
      <w:pPr>
        <w:pStyle w:val="BodyText"/>
        <w:ind w:left="140" w:right="491"/>
      </w:pPr>
      <w:r>
        <w:rPr/>
        <w:t>What is the (a) total number of staff employed and/or provided as departmental support</w:t>
      </w:r>
      <w:r>
        <w:rPr>
          <w:spacing w:val="-14"/>
        </w:rPr>
        <w:t> </w:t>
      </w:r>
      <w:r>
        <w:rPr/>
        <w:t>in</w:t>
      </w:r>
      <w:r>
        <w:rPr>
          <w:spacing w:val="-14"/>
        </w:rPr>
        <w:t> </w:t>
      </w:r>
      <w:r>
        <w:rPr/>
        <w:t>(i)</w:t>
      </w:r>
      <w:r>
        <w:rPr>
          <w:spacing w:val="-12"/>
        </w:rPr>
        <w:t> </w:t>
      </w:r>
      <w:r>
        <w:rPr/>
        <w:t>her</w:t>
      </w:r>
      <w:r>
        <w:rPr>
          <w:spacing w:val="-12"/>
        </w:rPr>
        <w:t> </w:t>
      </w:r>
      <w:r>
        <w:rPr/>
        <w:t>and</w:t>
      </w:r>
      <w:r>
        <w:rPr>
          <w:spacing w:val="-14"/>
        </w:rPr>
        <w:t> </w:t>
      </w:r>
      <w:r>
        <w:rPr/>
        <w:t>(ii)</w:t>
      </w:r>
      <w:r>
        <w:rPr>
          <w:spacing w:val="-13"/>
        </w:rPr>
        <w:t> </w:t>
      </w:r>
      <w:r>
        <w:rPr/>
        <w:t>the</w:t>
      </w:r>
      <w:r>
        <w:rPr>
          <w:spacing w:val="-13"/>
        </w:rPr>
        <w:t> </w:t>
      </w:r>
      <w:r>
        <w:rPr/>
        <w:t>Deputy</w:t>
      </w:r>
      <w:r>
        <w:rPr>
          <w:spacing w:val="-13"/>
        </w:rPr>
        <w:t> </w:t>
      </w:r>
      <w:r>
        <w:rPr/>
        <w:t>Minister’s</w:t>
      </w:r>
      <w:r>
        <w:rPr>
          <w:spacing w:val="-14"/>
        </w:rPr>
        <w:t> </w:t>
      </w:r>
      <w:r>
        <w:rPr/>
        <w:t>private</w:t>
      </w:r>
      <w:r>
        <w:rPr>
          <w:spacing w:val="-11"/>
        </w:rPr>
        <w:t> </w:t>
      </w:r>
      <w:r>
        <w:rPr/>
        <w:t>offices</w:t>
      </w:r>
      <w:r>
        <w:rPr>
          <w:spacing w:val="-13"/>
        </w:rPr>
        <w:t> </w:t>
      </w:r>
      <w:r>
        <w:rPr/>
        <w:t>and</w:t>
      </w:r>
      <w:r>
        <w:rPr>
          <w:spacing w:val="-13"/>
        </w:rPr>
        <w:t> </w:t>
      </w:r>
      <w:r>
        <w:rPr/>
        <w:t>(b)(i)</w:t>
      </w:r>
      <w:r>
        <w:rPr>
          <w:spacing w:val="-13"/>
        </w:rPr>
        <w:t> </w:t>
      </w:r>
      <w:r>
        <w:rPr/>
        <w:t>job</w:t>
      </w:r>
      <w:r>
        <w:rPr>
          <w:spacing w:val="-13"/>
        </w:rPr>
        <w:t> </w:t>
      </w:r>
      <w:r>
        <w:rPr/>
        <w:t>title</w:t>
      </w:r>
      <w:r>
        <w:rPr>
          <w:spacing w:val="-13"/>
        </w:rPr>
        <w:t> </w:t>
      </w:r>
      <w:r>
        <w:rPr>
          <w:spacing w:val="-5"/>
        </w:rPr>
        <w:t>and</w:t>
      </w:r>
    </w:p>
    <w:p>
      <w:pPr>
        <w:pStyle w:val="BodyText"/>
        <w:ind w:left="140"/>
      </w:pPr>
      <w:r>
        <w:rPr/>
        <w:t>(ii)</w:t>
      </w:r>
      <w:r>
        <w:rPr>
          <w:spacing w:val="-11"/>
        </w:rPr>
        <w:t> </w:t>
      </w:r>
      <w:r>
        <w:rPr/>
        <w:t>annual</w:t>
      </w:r>
      <w:r>
        <w:rPr>
          <w:spacing w:val="-8"/>
        </w:rPr>
        <w:t> </w:t>
      </w:r>
      <w:r>
        <w:rPr/>
        <w:t>remuneration</w:t>
      </w:r>
      <w:r>
        <w:rPr>
          <w:spacing w:val="-9"/>
        </w:rPr>
        <w:t> </w:t>
      </w:r>
      <w:r>
        <w:rPr/>
        <w:t>package</w:t>
      </w:r>
      <w:r>
        <w:rPr>
          <w:spacing w:val="-9"/>
        </w:rPr>
        <w:t> </w:t>
      </w:r>
      <w:r>
        <w:rPr/>
        <w:t>of</w:t>
      </w:r>
      <w:r>
        <w:rPr>
          <w:spacing w:val="-9"/>
        </w:rPr>
        <w:t> </w:t>
      </w:r>
      <w:r>
        <w:rPr/>
        <w:t>each</w:t>
      </w:r>
      <w:r>
        <w:rPr>
          <w:spacing w:val="-9"/>
        </w:rPr>
        <w:t> </w:t>
      </w:r>
      <w:r>
        <w:rPr/>
        <w:t>specified</w:t>
      </w:r>
      <w:r>
        <w:rPr>
          <w:spacing w:val="-9"/>
        </w:rPr>
        <w:t> </w:t>
      </w:r>
      <w:r>
        <w:rPr/>
        <w:t>person?</w:t>
      </w:r>
      <w:r>
        <w:rPr>
          <w:spacing w:val="49"/>
          <w:w w:val="150"/>
        </w:rPr>
        <w:t> </w:t>
      </w:r>
      <w:r>
        <w:rPr>
          <w:spacing w:val="-2"/>
        </w:rPr>
        <w:t>NW5540E</w:t>
      </w:r>
    </w:p>
    <w:p>
      <w:pPr>
        <w:pStyle w:val="BodyText"/>
        <w:spacing w:before="8"/>
      </w:pPr>
    </w:p>
    <w:p>
      <w:pPr>
        <w:spacing w:before="0"/>
        <w:ind w:left="140" w:right="0" w:firstLine="0"/>
        <w:jc w:val="left"/>
        <w:rPr>
          <w:b/>
          <w:sz w:val="24"/>
        </w:rPr>
      </w:pPr>
      <w:r>
        <w:rPr>
          <w:b/>
          <w:spacing w:val="-2"/>
          <w:sz w:val="24"/>
        </w:rPr>
        <w:t>REPLY:</w:t>
      </w:r>
    </w:p>
    <w:p>
      <w:pPr>
        <w:pStyle w:val="BodyText"/>
        <w:rPr>
          <w:b/>
          <w:sz w:val="26"/>
        </w:rPr>
      </w:pPr>
    </w:p>
    <w:p>
      <w:pPr>
        <w:pStyle w:val="BodyText"/>
        <w:spacing w:before="217"/>
        <w:ind w:left="140" w:right="578"/>
        <w:jc w:val="both"/>
      </w:pPr>
      <w:r>
        <w:rPr/>
        <w:t>It is important to note that the Ministry support staff in the Office of the Minister and Deputy Minister are appointed in terms of the provision of the Guide for Members of the</w:t>
      </w:r>
      <w:r>
        <w:rPr>
          <w:spacing w:val="-5"/>
        </w:rPr>
        <w:t> </w:t>
      </w:r>
      <w:r>
        <w:rPr/>
        <w:t>Executive</w:t>
      </w:r>
      <w:r>
        <w:rPr>
          <w:spacing w:val="-1"/>
        </w:rPr>
        <w:t> </w:t>
      </w:r>
      <w:r>
        <w:rPr/>
        <w:t>(Ministerial</w:t>
      </w:r>
      <w:r>
        <w:rPr>
          <w:spacing w:val="-2"/>
        </w:rPr>
        <w:t> </w:t>
      </w:r>
      <w:r>
        <w:rPr/>
        <w:t>Handbook).</w:t>
      </w:r>
      <w:r>
        <w:rPr>
          <w:spacing w:val="-7"/>
        </w:rPr>
        <w:t> </w:t>
      </w:r>
      <w:r>
        <w:rPr/>
        <w:t>Their</w:t>
      </w:r>
      <w:r>
        <w:rPr>
          <w:spacing w:val="-7"/>
        </w:rPr>
        <w:t> </w:t>
      </w:r>
      <w:r>
        <w:rPr/>
        <w:t>employment</w:t>
      </w:r>
      <w:r>
        <w:rPr>
          <w:spacing w:val="-3"/>
        </w:rPr>
        <w:t> </w:t>
      </w:r>
      <w:r>
        <w:rPr/>
        <w:t>contract</w:t>
      </w:r>
      <w:r>
        <w:rPr>
          <w:spacing w:val="-3"/>
        </w:rPr>
        <w:t> </w:t>
      </w:r>
      <w:r>
        <w:rPr/>
        <w:t>is</w:t>
      </w:r>
      <w:r>
        <w:rPr>
          <w:spacing w:val="-4"/>
        </w:rPr>
        <w:t> </w:t>
      </w:r>
      <w:r>
        <w:rPr/>
        <w:t>linked</w:t>
      </w:r>
      <w:r>
        <w:rPr>
          <w:spacing w:val="-5"/>
        </w:rPr>
        <w:t> </w:t>
      </w:r>
      <w:r>
        <w:rPr/>
        <w:t>to</w:t>
      </w:r>
      <w:r>
        <w:rPr>
          <w:spacing w:val="-2"/>
        </w:rPr>
        <w:t> </w:t>
      </w:r>
      <w:r>
        <w:rPr/>
        <w:t>the</w:t>
      </w:r>
      <w:r>
        <w:rPr>
          <w:spacing w:val="-5"/>
        </w:rPr>
        <w:t> </w:t>
      </w:r>
      <w:r>
        <w:rPr/>
        <w:t>term of office of the Minister and Deputy Minister.</w:t>
      </w:r>
    </w:p>
    <w:p>
      <w:pPr>
        <w:pStyle w:val="BodyText"/>
      </w:pPr>
    </w:p>
    <w:p>
      <w:pPr>
        <w:pStyle w:val="BodyText"/>
        <w:ind w:left="140"/>
        <w:jc w:val="both"/>
      </w:pPr>
      <w:r>
        <w:rPr/>
        <w:t>(a)(i)</w:t>
      </w:r>
      <w:r>
        <w:rPr>
          <w:spacing w:val="-6"/>
        </w:rPr>
        <w:t> </w:t>
      </w:r>
      <w:r>
        <w:rPr/>
        <w:t>Currently,</w:t>
      </w:r>
      <w:r>
        <w:rPr>
          <w:spacing w:val="-4"/>
        </w:rPr>
        <w:t> </w:t>
      </w:r>
      <w:r>
        <w:rPr/>
        <w:t>the</w:t>
      </w:r>
      <w:r>
        <w:rPr>
          <w:spacing w:val="-4"/>
        </w:rPr>
        <w:t> </w:t>
      </w:r>
      <w:r>
        <w:rPr/>
        <w:t>Ministry</w:t>
      </w:r>
      <w:r>
        <w:rPr>
          <w:spacing w:val="-8"/>
        </w:rPr>
        <w:t> </w:t>
      </w:r>
      <w:r>
        <w:rPr/>
        <w:t>support</w:t>
      </w:r>
      <w:r>
        <w:rPr>
          <w:spacing w:val="-2"/>
        </w:rPr>
        <w:t> </w:t>
      </w:r>
      <w:r>
        <w:rPr/>
        <w:t>staff</w:t>
      </w:r>
      <w:r>
        <w:rPr>
          <w:spacing w:val="-1"/>
        </w:rPr>
        <w:t> </w:t>
      </w:r>
      <w:r>
        <w:rPr/>
        <w:t>is</w:t>
      </w:r>
      <w:r>
        <w:rPr>
          <w:spacing w:val="-7"/>
        </w:rPr>
        <w:t> </w:t>
      </w:r>
      <w:r>
        <w:rPr/>
        <w:t>as</w:t>
      </w:r>
      <w:r>
        <w:rPr>
          <w:spacing w:val="-4"/>
        </w:rPr>
        <w:t> </w:t>
      </w:r>
      <w:r>
        <w:rPr>
          <w:spacing w:val="-2"/>
        </w:rPr>
        <w:t>follows:</w:t>
      </w:r>
    </w:p>
    <w:p>
      <w:pPr>
        <w:pStyle w:val="BodyText"/>
        <w:spacing w:before="2"/>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3687"/>
      </w:tblGrid>
      <w:tr>
        <w:trPr>
          <w:trHeight w:val="275" w:hRule="atLeast"/>
        </w:trPr>
        <w:tc>
          <w:tcPr>
            <w:tcW w:w="5809" w:type="dxa"/>
            <w:shd w:val="clear" w:color="auto" w:fill="BEBEBE"/>
          </w:tcPr>
          <w:p>
            <w:pPr>
              <w:pStyle w:val="TableParagraph"/>
              <w:rPr>
                <w:sz w:val="24"/>
              </w:rPr>
            </w:pPr>
            <w:r>
              <w:rPr>
                <w:sz w:val="24"/>
              </w:rPr>
              <w:t>(b)(i)</w:t>
            </w:r>
            <w:r>
              <w:rPr>
                <w:spacing w:val="-9"/>
                <w:sz w:val="24"/>
              </w:rPr>
              <w:t> </w:t>
            </w:r>
            <w:r>
              <w:rPr>
                <w:sz w:val="24"/>
              </w:rPr>
              <w:t>job</w:t>
            </w:r>
            <w:r>
              <w:rPr>
                <w:spacing w:val="-7"/>
                <w:sz w:val="24"/>
              </w:rPr>
              <w:t> </w:t>
            </w:r>
            <w:r>
              <w:rPr>
                <w:spacing w:val="-2"/>
                <w:sz w:val="24"/>
              </w:rPr>
              <w:t>title</w:t>
            </w:r>
          </w:p>
        </w:tc>
        <w:tc>
          <w:tcPr>
            <w:tcW w:w="3687" w:type="dxa"/>
            <w:shd w:val="clear" w:color="auto" w:fill="BEBEBE"/>
          </w:tcPr>
          <w:p>
            <w:pPr>
              <w:pStyle w:val="TableParagraph"/>
              <w:rPr>
                <w:sz w:val="24"/>
              </w:rPr>
            </w:pPr>
            <w:r>
              <w:rPr>
                <w:sz w:val="24"/>
              </w:rPr>
              <w:t>(b)(ii)</w:t>
            </w:r>
            <w:r>
              <w:rPr>
                <w:spacing w:val="-10"/>
                <w:sz w:val="24"/>
              </w:rPr>
              <w:t> </w:t>
            </w:r>
            <w:r>
              <w:rPr>
                <w:sz w:val="24"/>
              </w:rPr>
              <w:t>annual</w:t>
            </w:r>
            <w:r>
              <w:rPr>
                <w:spacing w:val="-10"/>
                <w:sz w:val="24"/>
              </w:rPr>
              <w:t> </w:t>
            </w:r>
            <w:r>
              <w:rPr>
                <w:spacing w:val="-2"/>
                <w:sz w:val="24"/>
              </w:rPr>
              <w:t>remuneration</w:t>
            </w:r>
          </w:p>
        </w:tc>
      </w:tr>
      <w:tr>
        <w:trPr>
          <w:trHeight w:val="275" w:hRule="atLeast"/>
        </w:trPr>
        <w:tc>
          <w:tcPr>
            <w:tcW w:w="9496" w:type="dxa"/>
            <w:gridSpan w:val="2"/>
            <w:shd w:val="clear" w:color="auto" w:fill="D9D9D9"/>
          </w:tcPr>
          <w:p>
            <w:pPr>
              <w:pStyle w:val="TableParagraph"/>
              <w:rPr>
                <w:sz w:val="24"/>
              </w:rPr>
            </w:pPr>
            <w:r>
              <w:rPr>
                <w:sz w:val="24"/>
              </w:rPr>
              <w:t>Private</w:t>
            </w:r>
            <w:r>
              <w:rPr>
                <w:spacing w:val="-2"/>
                <w:sz w:val="24"/>
              </w:rPr>
              <w:t> </w:t>
            </w:r>
            <w:r>
              <w:rPr>
                <w:sz w:val="24"/>
              </w:rPr>
              <w:t>Office</w:t>
            </w:r>
            <w:r>
              <w:rPr>
                <w:spacing w:val="-1"/>
                <w:sz w:val="24"/>
              </w:rPr>
              <w:t> </w:t>
            </w:r>
            <w:r>
              <w:rPr>
                <w:spacing w:val="-2"/>
                <w:sz w:val="24"/>
              </w:rPr>
              <w:t>(Handbook)</w:t>
            </w:r>
          </w:p>
        </w:tc>
      </w:tr>
      <w:tr>
        <w:trPr>
          <w:trHeight w:val="275" w:hRule="atLeast"/>
        </w:trPr>
        <w:tc>
          <w:tcPr>
            <w:tcW w:w="5809" w:type="dxa"/>
          </w:tcPr>
          <w:p>
            <w:pPr>
              <w:pStyle w:val="TableParagraph"/>
              <w:rPr>
                <w:sz w:val="24"/>
              </w:rPr>
            </w:pPr>
            <w:r>
              <w:rPr>
                <w:sz w:val="24"/>
              </w:rPr>
              <w:t>Chief</w:t>
            </w:r>
            <w:r>
              <w:rPr>
                <w:spacing w:val="-4"/>
                <w:sz w:val="24"/>
              </w:rPr>
              <w:t> </w:t>
            </w:r>
            <w:r>
              <w:rPr>
                <w:sz w:val="24"/>
              </w:rPr>
              <w:t>of</w:t>
            </w:r>
            <w:r>
              <w:rPr>
                <w:spacing w:val="-6"/>
                <w:sz w:val="24"/>
              </w:rPr>
              <w:t> </w:t>
            </w:r>
            <w:r>
              <w:rPr>
                <w:spacing w:val="-2"/>
                <w:sz w:val="24"/>
              </w:rPr>
              <w:t>Staff</w:t>
            </w:r>
          </w:p>
        </w:tc>
        <w:tc>
          <w:tcPr>
            <w:tcW w:w="3687" w:type="dxa"/>
          </w:tcPr>
          <w:p>
            <w:pPr>
              <w:pStyle w:val="TableParagraph"/>
              <w:rPr>
                <w:sz w:val="24"/>
              </w:rPr>
            </w:pPr>
            <w:r>
              <w:rPr>
                <w:spacing w:val="-2"/>
                <w:sz w:val="24"/>
              </w:rPr>
              <w:t>R1,388,331.00</w:t>
            </w:r>
          </w:p>
        </w:tc>
      </w:tr>
      <w:tr>
        <w:trPr>
          <w:trHeight w:val="275" w:hRule="atLeast"/>
        </w:trPr>
        <w:tc>
          <w:tcPr>
            <w:tcW w:w="5809" w:type="dxa"/>
          </w:tcPr>
          <w:p>
            <w:pPr>
              <w:pStyle w:val="TableParagraph"/>
              <w:rPr>
                <w:sz w:val="24"/>
              </w:rPr>
            </w:pPr>
            <w:r>
              <w:rPr>
                <w:sz w:val="24"/>
              </w:rPr>
              <w:t>Community</w:t>
            </w:r>
            <w:r>
              <w:rPr>
                <w:spacing w:val="-12"/>
                <w:sz w:val="24"/>
              </w:rPr>
              <w:t> </w:t>
            </w:r>
            <w:r>
              <w:rPr>
                <w:sz w:val="24"/>
              </w:rPr>
              <w:t>Outreach</w:t>
            </w:r>
            <w:r>
              <w:rPr>
                <w:spacing w:val="-9"/>
                <w:sz w:val="24"/>
              </w:rPr>
              <w:t> </w:t>
            </w:r>
            <w:r>
              <w:rPr>
                <w:spacing w:val="-2"/>
                <w:sz w:val="24"/>
              </w:rPr>
              <w:t>Officer</w:t>
            </w:r>
          </w:p>
        </w:tc>
        <w:tc>
          <w:tcPr>
            <w:tcW w:w="3687" w:type="dxa"/>
          </w:tcPr>
          <w:p>
            <w:pPr>
              <w:pStyle w:val="TableParagraph"/>
              <w:rPr>
                <w:sz w:val="24"/>
              </w:rPr>
            </w:pPr>
            <w:r>
              <w:rPr>
                <w:spacing w:val="-2"/>
                <w:sz w:val="24"/>
              </w:rPr>
              <w:t>R1,121,979.00</w:t>
            </w:r>
          </w:p>
        </w:tc>
      </w:tr>
      <w:tr>
        <w:trPr>
          <w:trHeight w:val="275" w:hRule="atLeast"/>
        </w:trPr>
        <w:tc>
          <w:tcPr>
            <w:tcW w:w="5809" w:type="dxa"/>
          </w:tcPr>
          <w:p>
            <w:pPr>
              <w:pStyle w:val="TableParagraph"/>
              <w:rPr>
                <w:sz w:val="24"/>
              </w:rPr>
            </w:pPr>
            <w:r>
              <w:rPr>
                <w:sz w:val="24"/>
              </w:rPr>
              <w:t>Media</w:t>
            </w:r>
            <w:r>
              <w:rPr>
                <w:spacing w:val="-9"/>
                <w:sz w:val="24"/>
              </w:rPr>
              <w:t> </w:t>
            </w:r>
            <w:r>
              <w:rPr>
                <w:sz w:val="24"/>
              </w:rPr>
              <w:t>Liaison</w:t>
            </w:r>
            <w:r>
              <w:rPr>
                <w:spacing w:val="-8"/>
                <w:sz w:val="24"/>
              </w:rPr>
              <w:t> </w:t>
            </w:r>
            <w:r>
              <w:rPr>
                <w:spacing w:val="-2"/>
                <w:sz w:val="24"/>
              </w:rPr>
              <w:t>Officer</w:t>
            </w:r>
          </w:p>
        </w:tc>
        <w:tc>
          <w:tcPr>
            <w:tcW w:w="3687" w:type="dxa"/>
          </w:tcPr>
          <w:p>
            <w:pPr>
              <w:pStyle w:val="TableParagraph"/>
              <w:rPr>
                <w:sz w:val="24"/>
              </w:rPr>
            </w:pPr>
            <w:r>
              <w:rPr>
                <w:spacing w:val="-2"/>
                <w:sz w:val="24"/>
              </w:rPr>
              <w:t>R1,121,979.00</w:t>
            </w:r>
          </w:p>
        </w:tc>
      </w:tr>
      <w:tr>
        <w:trPr>
          <w:trHeight w:val="275" w:hRule="atLeast"/>
        </w:trPr>
        <w:tc>
          <w:tcPr>
            <w:tcW w:w="5809" w:type="dxa"/>
          </w:tcPr>
          <w:p>
            <w:pPr>
              <w:pStyle w:val="TableParagraph"/>
              <w:rPr>
                <w:sz w:val="24"/>
              </w:rPr>
            </w:pPr>
            <w:r>
              <w:rPr>
                <w:sz w:val="24"/>
              </w:rPr>
              <w:t>Private</w:t>
            </w:r>
            <w:r>
              <w:rPr>
                <w:spacing w:val="-4"/>
                <w:sz w:val="24"/>
              </w:rPr>
              <w:t> </w:t>
            </w:r>
            <w:r>
              <w:rPr>
                <w:sz w:val="24"/>
              </w:rPr>
              <w:t>&amp;</w:t>
            </w:r>
            <w:r>
              <w:rPr>
                <w:spacing w:val="-3"/>
                <w:sz w:val="24"/>
              </w:rPr>
              <w:t> </w:t>
            </w:r>
            <w:r>
              <w:rPr>
                <w:sz w:val="24"/>
              </w:rPr>
              <w:t>Appointment</w:t>
            </w:r>
            <w:r>
              <w:rPr>
                <w:spacing w:val="-5"/>
                <w:sz w:val="24"/>
              </w:rPr>
              <w:t> </w:t>
            </w:r>
            <w:r>
              <w:rPr>
                <w:spacing w:val="-2"/>
                <w:sz w:val="24"/>
              </w:rPr>
              <w:t>Secretary</w:t>
            </w:r>
          </w:p>
        </w:tc>
        <w:tc>
          <w:tcPr>
            <w:tcW w:w="3687" w:type="dxa"/>
          </w:tcPr>
          <w:p>
            <w:pPr>
              <w:pStyle w:val="TableParagraph"/>
              <w:rPr>
                <w:sz w:val="24"/>
              </w:rPr>
            </w:pPr>
            <w:r>
              <w:rPr>
                <w:spacing w:val="-2"/>
                <w:sz w:val="24"/>
              </w:rPr>
              <w:t>R978,726.00</w:t>
            </w:r>
          </w:p>
        </w:tc>
      </w:tr>
      <w:tr>
        <w:trPr>
          <w:trHeight w:val="277" w:hRule="atLeast"/>
        </w:trPr>
        <w:tc>
          <w:tcPr>
            <w:tcW w:w="5809" w:type="dxa"/>
          </w:tcPr>
          <w:p>
            <w:pPr>
              <w:pStyle w:val="TableParagraph"/>
              <w:spacing w:line="258" w:lineRule="exact"/>
              <w:rPr>
                <w:sz w:val="24"/>
              </w:rPr>
            </w:pPr>
            <w:r>
              <w:rPr>
                <w:sz w:val="24"/>
              </w:rPr>
              <w:t>Assistant</w:t>
            </w:r>
            <w:r>
              <w:rPr>
                <w:spacing w:val="-7"/>
                <w:sz w:val="24"/>
              </w:rPr>
              <w:t> </w:t>
            </w:r>
            <w:r>
              <w:rPr>
                <w:sz w:val="24"/>
              </w:rPr>
              <w:t>Appointment</w:t>
            </w:r>
            <w:r>
              <w:rPr>
                <w:spacing w:val="-7"/>
                <w:sz w:val="24"/>
              </w:rPr>
              <w:t> </w:t>
            </w:r>
            <w:r>
              <w:rPr>
                <w:sz w:val="24"/>
              </w:rPr>
              <w:t>&amp;</w:t>
            </w:r>
            <w:r>
              <w:rPr>
                <w:spacing w:val="-5"/>
                <w:sz w:val="24"/>
              </w:rPr>
              <w:t> </w:t>
            </w:r>
            <w:r>
              <w:rPr>
                <w:sz w:val="24"/>
              </w:rPr>
              <w:t>Administrative</w:t>
            </w:r>
            <w:r>
              <w:rPr>
                <w:spacing w:val="-4"/>
                <w:sz w:val="24"/>
              </w:rPr>
              <w:t> </w:t>
            </w:r>
            <w:r>
              <w:rPr>
                <w:spacing w:val="-2"/>
                <w:sz w:val="24"/>
              </w:rPr>
              <w:t>Secretary</w:t>
            </w:r>
          </w:p>
        </w:tc>
        <w:tc>
          <w:tcPr>
            <w:tcW w:w="3687" w:type="dxa"/>
          </w:tcPr>
          <w:p>
            <w:pPr>
              <w:pStyle w:val="TableParagraph"/>
              <w:spacing w:line="258" w:lineRule="exact"/>
              <w:rPr>
                <w:sz w:val="24"/>
              </w:rPr>
            </w:pPr>
            <w:r>
              <w:rPr>
                <w:spacing w:val="-2"/>
                <w:sz w:val="24"/>
              </w:rPr>
              <w:t>R766,584.00</w:t>
            </w:r>
          </w:p>
        </w:tc>
      </w:tr>
      <w:tr>
        <w:trPr>
          <w:trHeight w:val="275" w:hRule="atLeast"/>
        </w:trPr>
        <w:tc>
          <w:tcPr>
            <w:tcW w:w="5809" w:type="dxa"/>
          </w:tcPr>
          <w:p>
            <w:pPr>
              <w:pStyle w:val="TableParagraph"/>
              <w:rPr>
                <w:sz w:val="24"/>
              </w:rPr>
            </w:pPr>
            <w:r>
              <w:rPr>
                <w:spacing w:val="-2"/>
                <w:sz w:val="24"/>
              </w:rPr>
              <w:t>Receptionist</w:t>
            </w:r>
          </w:p>
        </w:tc>
        <w:tc>
          <w:tcPr>
            <w:tcW w:w="3687" w:type="dxa"/>
          </w:tcPr>
          <w:p>
            <w:pPr>
              <w:pStyle w:val="TableParagraph"/>
              <w:rPr>
                <w:sz w:val="24"/>
              </w:rPr>
            </w:pPr>
            <w:r>
              <w:rPr>
                <w:spacing w:val="-2"/>
                <w:sz w:val="24"/>
              </w:rPr>
              <w:t>R277,362.00</w:t>
            </w:r>
          </w:p>
        </w:tc>
      </w:tr>
      <w:tr>
        <w:trPr>
          <w:trHeight w:val="275" w:hRule="atLeast"/>
        </w:trPr>
        <w:tc>
          <w:tcPr>
            <w:tcW w:w="5809" w:type="dxa"/>
          </w:tcPr>
          <w:p>
            <w:pPr>
              <w:pStyle w:val="TableParagraph"/>
              <w:rPr>
                <w:sz w:val="24"/>
              </w:rPr>
            </w:pPr>
            <w:r>
              <w:rPr>
                <w:sz w:val="24"/>
              </w:rPr>
              <w:t>Household</w:t>
            </w:r>
            <w:r>
              <w:rPr>
                <w:spacing w:val="-15"/>
                <w:sz w:val="24"/>
              </w:rPr>
              <w:t> </w:t>
            </w:r>
            <w:r>
              <w:rPr>
                <w:spacing w:val="-4"/>
                <w:sz w:val="24"/>
              </w:rPr>
              <w:t>Aide</w:t>
            </w:r>
          </w:p>
        </w:tc>
        <w:tc>
          <w:tcPr>
            <w:tcW w:w="3687" w:type="dxa"/>
          </w:tcPr>
          <w:p>
            <w:pPr>
              <w:pStyle w:val="TableParagraph"/>
              <w:rPr>
                <w:sz w:val="24"/>
              </w:rPr>
            </w:pPr>
            <w:r>
              <w:rPr>
                <w:spacing w:val="-2"/>
                <w:sz w:val="24"/>
              </w:rPr>
              <w:t>R128,166.00</w:t>
            </w:r>
          </w:p>
        </w:tc>
      </w:tr>
      <w:tr>
        <w:trPr>
          <w:trHeight w:val="275" w:hRule="atLeast"/>
        </w:trPr>
        <w:tc>
          <w:tcPr>
            <w:tcW w:w="5809" w:type="dxa"/>
          </w:tcPr>
          <w:p>
            <w:pPr>
              <w:pStyle w:val="TableParagraph"/>
              <w:rPr>
                <w:sz w:val="24"/>
              </w:rPr>
            </w:pPr>
            <w:r>
              <w:rPr>
                <w:sz w:val="24"/>
              </w:rPr>
              <w:t>Household</w:t>
            </w:r>
            <w:r>
              <w:rPr>
                <w:spacing w:val="-15"/>
                <w:sz w:val="24"/>
              </w:rPr>
              <w:t> </w:t>
            </w:r>
            <w:r>
              <w:rPr>
                <w:spacing w:val="-4"/>
                <w:sz w:val="24"/>
              </w:rPr>
              <w:t>Aide</w:t>
            </w:r>
          </w:p>
        </w:tc>
        <w:tc>
          <w:tcPr>
            <w:tcW w:w="3687" w:type="dxa"/>
          </w:tcPr>
          <w:p>
            <w:pPr>
              <w:pStyle w:val="TableParagraph"/>
              <w:rPr>
                <w:sz w:val="24"/>
              </w:rPr>
            </w:pPr>
            <w:r>
              <w:rPr>
                <w:spacing w:val="-2"/>
                <w:sz w:val="24"/>
              </w:rPr>
              <w:t>R128,166.00</w:t>
            </w:r>
          </w:p>
        </w:tc>
      </w:tr>
      <w:tr>
        <w:trPr>
          <w:trHeight w:val="276" w:hRule="atLeast"/>
        </w:trPr>
        <w:tc>
          <w:tcPr>
            <w:tcW w:w="9496" w:type="dxa"/>
            <w:gridSpan w:val="2"/>
            <w:shd w:val="clear" w:color="auto" w:fill="D9D9D9"/>
          </w:tcPr>
          <w:p>
            <w:pPr>
              <w:pStyle w:val="TableParagraph"/>
              <w:rPr>
                <w:sz w:val="24"/>
              </w:rPr>
            </w:pPr>
            <w:r>
              <w:rPr>
                <w:sz w:val="24"/>
              </w:rPr>
              <w:t>Departmental</w:t>
            </w:r>
            <w:r>
              <w:rPr>
                <w:spacing w:val="-13"/>
                <w:sz w:val="24"/>
              </w:rPr>
              <w:t> </w:t>
            </w:r>
            <w:r>
              <w:rPr>
                <w:sz w:val="24"/>
              </w:rPr>
              <w:t>Support</w:t>
            </w:r>
            <w:r>
              <w:rPr>
                <w:spacing w:val="-14"/>
                <w:sz w:val="24"/>
              </w:rPr>
              <w:t> </w:t>
            </w:r>
            <w:r>
              <w:rPr>
                <w:spacing w:val="-2"/>
                <w:sz w:val="24"/>
              </w:rPr>
              <w:t>(Handbook)</w:t>
            </w:r>
          </w:p>
        </w:tc>
      </w:tr>
      <w:tr>
        <w:trPr>
          <w:trHeight w:val="275" w:hRule="atLeast"/>
        </w:trPr>
        <w:tc>
          <w:tcPr>
            <w:tcW w:w="5809" w:type="dxa"/>
          </w:tcPr>
          <w:p>
            <w:pPr>
              <w:pStyle w:val="TableParagraph"/>
              <w:rPr>
                <w:sz w:val="24"/>
              </w:rPr>
            </w:pPr>
            <w:r>
              <w:rPr>
                <w:sz w:val="24"/>
              </w:rPr>
              <w:t>Parliamentary</w:t>
            </w:r>
            <w:r>
              <w:rPr>
                <w:spacing w:val="-7"/>
                <w:sz w:val="24"/>
              </w:rPr>
              <w:t> </w:t>
            </w:r>
            <w:r>
              <w:rPr>
                <w:sz w:val="24"/>
              </w:rPr>
              <w:t>and</w:t>
            </w:r>
            <w:r>
              <w:rPr>
                <w:spacing w:val="-5"/>
                <w:sz w:val="24"/>
              </w:rPr>
              <w:t> </w:t>
            </w:r>
            <w:r>
              <w:rPr>
                <w:sz w:val="24"/>
              </w:rPr>
              <w:t>Cabinet</w:t>
            </w:r>
            <w:r>
              <w:rPr>
                <w:spacing w:val="-4"/>
                <w:sz w:val="24"/>
              </w:rPr>
              <w:t> </w:t>
            </w:r>
            <w:r>
              <w:rPr>
                <w:spacing w:val="-2"/>
                <w:sz w:val="24"/>
              </w:rPr>
              <w:t>Support</w:t>
            </w:r>
          </w:p>
        </w:tc>
        <w:tc>
          <w:tcPr>
            <w:tcW w:w="3687" w:type="dxa"/>
          </w:tcPr>
          <w:p>
            <w:pPr>
              <w:pStyle w:val="TableParagraph"/>
              <w:rPr>
                <w:sz w:val="24"/>
              </w:rPr>
            </w:pPr>
            <w:r>
              <w:rPr>
                <w:spacing w:val="-2"/>
                <w:sz w:val="24"/>
              </w:rPr>
              <w:t>R1,138,800.00</w:t>
            </w:r>
          </w:p>
        </w:tc>
      </w:tr>
      <w:tr>
        <w:trPr>
          <w:trHeight w:val="278" w:hRule="atLeast"/>
        </w:trPr>
        <w:tc>
          <w:tcPr>
            <w:tcW w:w="5809" w:type="dxa"/>
          </w:tcPr>
          <w:p>
            <w:pPr>
              <w:pStyle w:val="TableParagraph"/>
              <w:spacing w:line="258" w:lineRule="exact"/>
              <w:rPr>
                <w:sz w:val="24"/>
              </w:rPr>
            </w:pPr>
            <w:r>
              <w:rPr>
                <w:sz w:val="24"/>
              </w:rPr>
              <w:t>Administrative</w:t>
            </w:r>
            <w:r>
              <w:rPr>
                <w:spacing w:val="-5"/>
                <w:sz w:val="24"/>
              </w:rPr>
              <w:t> </w:t>
            </w:r>
            <w:r>
              <w:rPr>
                <w:sz w:val="24"/>
              </w:rPr>
              <w:t>Support</w:t>
            </w:r>
            <w:r>
              <w:rPr>
                <w:spacing w:val="-7"/>
                <w:sz w:val="24"/>
              </w:rPr>
              <w:t> </w:t>
            </w:r>
            <w:r>
              <w:rPr>
                <w:sz w:val="24"/>
              </w:rPr>
              <w:t>&amp;</w:t>
            </w:r>
            <w:r>
              <w:rPr>
                <w:spacing w:val="-3"/>
                <w:sz w:val="24"/>
              </w:rPr>
              <w:t> </w:t>
            </w:r>
            <w:r>
              <w:rPr>
                <w:spacing w:val="-2"/>
                <w:sz w:val="24"/>
              </w:rPr>
              <w:t>Coordination</w:t>
            </w:r>
          </w:p>
        </w:tc>
        <w:tc>
          <w:tcPr>
            <w:tcW w:w="3687" w:type="dxa"/>
          </w:tcPr>
          <w:p>
            <w:pPr>
              <w:pStyle w:val="TableParagraph"/>
              <w:spacing w:line="258" w:lineRule="exact"/>
              <w:rPr>
                <w:sz w:val="24"/>
              </w:rPr>
            </w:pPr>
            <w:r>
              <w:rPr>
                <w:spacing w:val="-2"/>
                <w:sz w:val="24"/>
              </w:rPr>
              <w:t>R1,105,383.00</w:t>
            </w:r>
          </w:p>
        </w:tc>
      </w:tr>
    </w:tbl>
    <w:p>
      <w:pPr>
        <w:spacing w:after="0" w:line="258" w:lineRule="exact"/>
        <w:rPr>
          <w:sz w:val="24"/>
        </w:rPr>
        <w:sectPr>
          <w:headerReference w:type="default" r:id="rId5"/>
          <w:type w:val="continuous"/>
          <w:pgSz w:w="11910" w:h="16840"/>
          <w:pgMar w:header="865" w:footer="0" w:top="3260" w:bottom="280" w:left="1300" w:right="860"/>
          <w:pgNumType w:start="1"/>
        </w:sectPr>
      </w:pPr>
    </w:p>
    <w:p>
      <w:pPr>
        <w:pStyle w:val="BodyText"/>
        <w:spacing w:before="11"/>
        <w:rPr>
          <w:sz w:val="1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3687"/>
      </w:tblGrid>
      <w:tr>
        <w:trPr>
          <w:trHeight w:val="275" w:hRule="atLeast"/>
        </w:trPr>
        <w:tc>
          <w:tcPr>
            <w:tcW w:w="5809" w:type="dxa"/>
            <w:shd w:val="clear" w:color="auto" w:fill="BEBEBE"/>
          </w:tcPr>
          <w:p>
            <w:pPr>
              <w:pStyle w:val="TableParagraph"/>
              <w:rPr>
                <w:sz w:val="24"/>
              </w:rPr>
            </w:pPr>
            <w:r>
              <w:rPr>
                <w:sz w:val="24"/>
              </w:rPr>
              <w:t>(b)(i)</w:t>
            </w:r>
            <w:r>
              <w:rPr>
                <w:spacing w:val="-9"/>
                <w:sz w:val="24"/>
              </w:rPr>
              <w:t> </w:t>
            </w:r>
            <w:r>
              <w:rPr>
                <w:sz w:val="24"/>
              </w:rPr>
              <w:t>job</w:t>
            </w:r>
            <w:r>
              <w:rPr>
                <w:spacing w:val="-7"/>
                <w:sz w:val="24"/>
              </w:rPr>
              <w:t> </w:t>
            </w:r>
            <w:r>
              <w:rPr>
                <w:spacing w:val="-2"/>
                <w:sz w:val="24"/>
              </w:rPr>
              <w:t>title</w:t>
            </w:r>
          </w:p>
        </w:tc>
        <w:tc>
          <w:tcPr>
            <w:tcW w:w="3687" w:type="dxa"/>
            <w:shd w:val="clear" w:color="auto" w:fill="BEBEBE"/>
          </w:tcPr>
          <w:p>
            <w:pPr>
              <w:pStyle w:val="TableParagraph"/>
              <w:rPr>
                <w:sz w:val="24"/>
              </w:rPr>
            </w:pPr>
            <w:r>
              <w:rPr>
                <w:sz w:val="24"/>
              </w:rPr>
              <w:t>(b)(ii)</w:t>
            </w:r>
            <w:r>
              <w:rPr>
                <w:spacing w:val="-10"/>
                <w:sz w:val="24"/>
              </w:rPr>
              <w:t> </w:t>
            </w:r>
            <w:r>
              <w:rPr>
                <w:sz w:val="24"/>
              </w:rPr>
              <w:t>annual</w:t>
            </w:r>
            <w:r>
              <w:rPr>
                <w:spacing w:val="-10"/>
                <w:sz w:val="24"/>
              </w:rPr>
              <w:t> </w:t>
            </w:r>
            <w:r>
              <w:rPr>
                <w:spacing w:val="-2"/>
                <w:sz w:val="24"/>
              </w:rPr>
              <w:t>remuneration</w:t>
            </w:r>
          </w:p>
        </w:tc>
      </w:tr>
      <w:tr>
        <w:trPr>
          <w:trHeight w:val="275" w:hRule="atLeast"/>
        </w:trPr>
        <w:tc>
          <w:tcPr>
            <w:tcW w:w="5809" w:type="dxa"/>
          </w:tcPr>
          <w:p>
            <w:pPr>
              <w:pStyle w:val="TableParagraph"/>
              <w:rPr>
                <w:sz w:val="24"/>
              </w:rPr>
            </w:pPr>
            <w:r>
              <w:rPr>
                <w:sz w:val="24"/>
              </w:rPr>
              <w:t>Registry</w:t>
            </w:r>
            <w:r>
              <w:rPr>
                <w:spacing w:val="-16"/>
                <w:sz w:val="24"/>
              </w:rPr>
              <w:t> </w:t>
            </w:r>
            <w:r>
              <w:rPr>
                <w:spacing w:val="-2"/>
                <w:sz w:val="24"/>
              </w:rPr>
              <w:t>Clerk</w:t>
            </w:r>
          </w:p>
        </w:tc>
        <w:tc>
          <w:tcPr>
            <w:tcW w:w="3687" w:type="dxa"/>
          </w:tcPr>
          <w:p>
            <w:pPr>
              <w:pStyle w:val="TableParagraph"/>
              <w:rPr>
                <w:sz w:val="24"/>
              </w:rPr>
            </w:pPr>
            <w:r>
              <w:rPr>
                <w:spacing w:val="-2"/>
                <w:sz w:val="24"/>
              </w:rPr>
              <w:t>R399,609.00</w:t>
            </w:r>
          </w:p>
        </w:tc>
      </w:tr>
      <w:tr>
        <w:trPr>
          <w:trHeight w:val="275" w:hRule="atLeast"/>
        </w:trPr>
        <w:tc>
          <w:tcPr>
            <w:tcW w:w="5809" w:type="dxa"/>
          </w:tcPr>
          <w:p>
            <w:pPr>
              <w:pStyle w:val="TableParagraph"/>
              <w:rPr>
                <w:sz w:val="24"/>
              </w:rPr>
            </w:pPr>
            <w:r>
              <w:rPr>
                <w:spacing w:val="-2"/>
                <w:sz w:val="24"/>
              </w:rPr>
              <w:t>Driver/Messenger</w:t>
            </w:r>
          </w:p>
        </w:tc>
        <w:tc>
          <w:tcPr>
            <w:tcW w:w="3687" w:type="dxa"/>
          </w:tcPr>
          <w:p>
            <w:pPr>
              <w:pStyle w:val="TableParagraph"/>
              <w:rPr>
                <w:sz w:val="24"/>
              </w:rPr>
            </w:pPr>
            <w:r>
              <w:rPr>
                <w:spacing w:val="-2"/>
                <w:sz w:val="24"/>
              </w:rPr>
              <w:t>R234,918.00</w:t>
            </w:r>
          </w:p>
        </w:tc>
      </w:tr>
      <w:tr>
        <w:trPr>
          <w:trHeight w:val="277" w:hRule="atLeast"/>
        </w:trPr>
        <w:tc>
          <w:tcPr>
            <w:tcW w:w="5809" w:type="dxa"/>
          </w:tcPr>
          <w:p>
            <w:pPr>
              <w:pStyle w:val="TableParagraph"/>
              <w:spacing w:line="258" w:lineRule="exact"/>
              <w:rPr>
                <w:sz w:val="24"/>
              </w:rPr>
            </w:pPr>
            <w:r>
              <w:rPr>
                <w:sz w:val="24"/>
              </w:rPr>
              <w:t>Food</w:t>
            </w:r>
            <w:r>
              <w:rPr>
                <w:spacing w:val="-3"/>
                <w:sz w:val="24"/>
              </w:rPr>
              <w:t> </w:t>
            </w:r>
            <w:r>
              <w:rPr>
                <w:sz w:val="24"/>
              </w:rPr>
              <w:t>Aid </w:t>
            </w:r>
            <w:r>
              <w:rPr>
                <w:spacing w:val="-2"/>
                <w:sz w:val="24"/>
              </w:rPr>
              <w:t>Service</w:t>
            </w:r>
          </w:p>
        </w:tc>
        <w:tc>
          <w:tcPr>
            <w:tcW w:w="3687" w:type="dxa"/>
          </w:tcPr>
          <w:p>
            <w:pPr>
              <w:pStyle w:val="TableParagraph"/>
              <w:spacing w:line="258" w:lineRule="exact"/>
              <w:rPr>
                <w:sz w:val="24"/>
              </w:rPr>
            </w:pPr>
            <w:r>
              <w:rPr>
                <w:spacing w:val="-2"/>
                <w:sz w:val="24"/>
              </w:rPr>
              <w:t>R195,621.00</w:t>
            </w:r>
          </w:p>
        </w:tc>
      </w:tr>
      <w:tr>
        <w:trPr>
          <w:trHeight w:val="276" w:hRule="atLeast"/>
        </w:trPr>
        <w:tc>
          <w:tcPr>
            <w:tcW w:w="5809" w:type="dxa"/>
          </w:tcPr>
          <w:p>
            <w:pPr>
              <w:pStyle w:val="TableParagraph"/>
              <w:rPr>
                <w:sz w:val="24"/>
              </w:rPr>
            </w:pPr>
            <w:r>
              <w:rPr>
                <w:sz w:val="24"/>
              </w:rPr>
              <w:t>Food</w:t>
            </w:r>
            <w:r>
              <w:rPr>
                <w:spacing w:val="-3"/>
                <w:sz w:val="24"/>
              </w:rPr>
              <w:t> </w:t>
            </w:r>
            <w:r>
              <w:rPr>
                <w:sz w:val="24"/>
              </w:rPr>
              <w:t>Aid </w:t>
            </w:r>
            <w:r>
              <w:rPr>
                <w:spacing w:val="-2"/>
                <w:sz w:val="24"/>
              </w:rPr>
              <w:t>Service</w:t>
            </w:r>
          </w:p>
        </w:tc>
        <w:tc>
          <w:tcPr>
            <w:tcW w:w="3687" w:type="dxa"/>
          </w:tcPr>
          <w:p>
            <w:pPr>
              <w:pStyle w:val="TableParagraph"/>
              <w:rPr>
                <w:sz w:val="24"/>
              </w:rPr>
            </w:pPr>
            <w:r>
              <w:rPr>
                <w:spacing w:val="-2"/>
                <w:sz w:val="24"/>
              </w:rPr>
              <w:t>R181,599.00</w:t>
            </w:r>
          </w:p>
        </w:tc>
      </w:tr>
      <w:tr>
        <w:trPr>
          <w:trHeight w:val="275" w:hRule="atLeast"/>
        </w:trPr>
        <w:tc>
          <w:tcPr>
            <w:tcW w:w="5809" w:type="dxa"/>
            <w:shd w:val="clear" w:color="auto" w:fill="D9D9D9"/>
          </w:tcPr>
          <w:p>
            <w:pPr>
              <w:pStyle w:val="TableParagraph"/>
              <w:rPr>
                <w:sz w:val="24"/>
              </w:rPr>
            </w:pPr>
            <w:r>
              <w:rPr>
                <w:spacing w:val="-2"/>
                <w:sz w:val="24"/>
              </w:rPr>
              <w:t>Departmental</w:t>
            </w:r>
            <w:r>
              <w:rPr>
                <w:spacing w:val="4"/>
                <w:sz w:val="24"/>
              </w:rPr>
              <w:t> </w:t>
            </w:r>
            <w:r>
              <w:rPr>
                <w:spacing w:val="-2"/>
                <w:sz w:val="24"/>
              </w:rPr>
              <w:t>Support</w:t>
            </w:r>
          </w:p>
        </w:tc>
        <w:tc>
          <w:tcPr>
            <w:tcW w:w="3687" w:type="dxa"/>
            <w:shd w:val="clear" w:color="auto" w:fill="D9D9D9"/>
          </w:tcPr>
          <w:p>
            <w:pPr>
              <w:pStyle w:val="TableParagraph"/>
              <w:spacing w:line="240" w:lineRule="auto"/>
              <w:ind w:left="0"/>
              <w:rPr>
                <w:rFonts w:ascii="Times New Roman"/>
                <w:sz w:val="20"/>
              </w:rPr>
            </w:pPr>
          </w:p>
        </w:tc>
      </w:tr>
    </w:tbl>
    <w:p>
      <w:pPr>
        <w:pStyle w:val="BodyText"/>
        <w:spacing w:before="1"/>
        <w:rPr>
          <w:sz w:val="16"/>
        </w:rPr>
      </w:pPr>
    </w:p>
    <w:p>
      <w:pPr>
        <w:pStyle w:val="BodyText"/>
        <w:spacing w:before="92"/>
        <w:ind w:left="140"/>
      </w:pPr>
      <w:r>
        <w:rPr/>
        <w:t>Deputy</w:t>
      </w:r>
      <w:r>
        <w:rPr>
          <w:spacing w:val="-10"/>
        </w:rPr>
        <w:t> </w:t>
      </w:r>
      <w:r>
        <w:rPr>
          <w:spacing w:val="-2"/>
        </w:rPr>
        <w:t>Minister</w:t>
      </w:r>
    </w:p>
    <w:p>
      <w:pPr>
        <w:pStyle w:val="BodyText"/>
      </w:pPr>
    </w:p>
    <w:p>
      <w:pPr>
        <w:pStyle w:val="BodyText"/>
        <w:ind w:left="140" w:right="491"/>
      </w:pPr>
      <w:r>
        <w:rPr/>
        <w:t>(a)(ii)</w:t>
      </w:r>
      <w:r>
        <w:rPr>
          <w:spacing w:val="-5"/>
        </w:rPr>
        <w:t> </w:t>
      </w:r>
      <w:r>
        <w:rPr/>
        <w:t>The</w:t>
      </w:r>
      <w:r>
        <w:rPr>
          <w:spacing w:val="-3"/>
        </w:rPr>
        <w:t> </w:t>
      </w:r>
      <w:r>
        <w:rPr/>
        <w:t>Ministerial</w:t>
      </w:r>
      <w:r>
        <w:rPr>
          <w:spacing w:val="-4"/>
        </w:rPr>
        <w:t> </w:t>
      </w:r>
      <w:r>
        <w:rPr/>
        <w:t>Handbook</w:t>
      </w:r>
      <w:r>
        <w:rPr>
          <w:spacing w:val="-5"/>
        </w:rPr>
        <w:t> </w:t>
      </w:r>
      <w:r>
        <w:rPr/>
        <w:t>makes</w:t>
      </w:r>
      <w:r>
        <w:rPr>
          <w:spacing w:val="-5"/>
        </w:rPr>
        <w:t> </w:t>
      </w:r>
      <w:r>
        <w:rPr/>
        <w:t>provision</w:t>
      </w:r>
      <w:r>
        <w:rPr>
          <w:spacing w:val="-5"/>
        </w:rPr>
        <w:t> </w:t>
      </w:r>
      <w:r>
        <w:rPr/>
        <w:t>for</w:t>
      </w:r>
      <w:r>
        <w:rPr>
          <w:spacing w:val="-3"/>
        </w:rPr>
        <w:t> </w:t>
      </w:r>
      <w:r>
        <w:rPr/>
        <w:t>Deputy</w:t>
      </w:r>
      <w:r>
        <w:rPr>
          <w:spacing w:val="-5"/>
        </w:rPr>
        <w:t> </w:t>
      </w:r>
      <w:r>
        <w:rPr/>
        <w:t>Minister</w:t>
      </w:r>
      <w:r>
        <w:rPr>
          <w:spacing w:val="-3"/>
        </w:rPr>
        <w:t> </w:t>
      </w:r>
      <w:r>
        <w:rPr/>
        <w:t>to</w:t>
      </w:r>
      <w:r>
        <w:rPr>
          <w:spacing w:val="-2"/>
        </w:rPr>
        <w:t> </w:t>
      </w:r>
      <w:r>
        <w:rPr/>
        <w:t>appoint additional support in consultation with the Minister of Public Service and Administration due to her special needs.</w:t>
      </w:r>
    </w:p>
    <w:p>
      <w:pPr>
        <w:pStyle w:val="BodyText"/>
        <w:rPr>
          <w:sz w:val="20"/>
        </w:rPr>
      </w:pPr>
    </w:p>
    <w:p>
      <w:pPr>
        <w:pStyle w:val="BodyText"/>
        <w:spacing w:before="2"/>
        <w:rPr>
          <w:sz w:val="2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3687"/>
      </w:tblGrid>
      <w:tr>
        <w:trPr>
          <w:trHeight w:val="275" w:hRule="atLeast"/>
        </w:trPr>
        <w:tc>
          <w:tcPr>
            <w:tcW w:w="5809" w:type="dxa"/>
            <w:shd w:val="clear" w:color="auto" w:fill="BEBEBE"/>
          </w:tcPr>
          <w:p>
            <w:pPr>
              <w:pStyle w:val="TableParagraph"/>
              <w:rPr>
                <w:sz w:val="24"/>
              </w:rPr>
            </w:pPr>
            <w:r>
              <w:rPr>
                <w:sz w:val="24"/>
              </w:rPr>
              <w:t>(b)(i)</w:t>
            </w:r>
            <w:r>
              <w:rPr>
                <w:spacing w:val="-9"/>
                <w:sz w:val="24"/>
              </w:rPr>
              <w:t> </w:t>
            </w:r>
            <w:r>
              <w:rPr>
                <w:sz w:val="24"/>
              </w:rPr>
              <w:t>job</w:t>
            </w:r>
            <w:r>
              <w:rPr>
                <w:spacing w:val="-7"/>
                <w:sz w:val="24"/>
              </w:rPr>
              <w:t> </w:t>
            </w:r>
            <w:r>
              <w:rPr>
                <w:spacing w:val="-2"/>
                <w:sz w:val="24"/>
              </w:rPr>
              <w:t>title</w:t>
            </w:r>
          </w:p>
        </w:tc>
        <w:tc>
          <w:tcPr>
            <w:tcW w:w="3687" w:type="dxa"/>
            <w:shd w:val="clear" w:color="auto" w:fill="BEBEBE"/>
          </w:tcPr>
          <w:p>
            <w:pPr>
              <w:pStyle w:val="TableParagraph"/>
              <w:rPr>
                <w:sz w:val="24"/>
              </w:rPr>
            </w:pPr>
            <w:r>
              <w:rPr>
                <w:sz w:val="24"/>
              </w:rPr>
              <w:t>(b)(ii)</w:t>
            </w:r>
            <w:r>
              <w:rPr>
                <w:spacing w:val="-10"/>
                <w:sz w:val="24"/>
              </w:rPr>
              <w:t> </w:t>
            </w:r>
            <w:r>
              <w:rPr>
                <w:sz w:val="24"/>
              </w:rPr>
              <w:t>annual</w:t>
            </w:r>
            <w:r>
              <w:rPr>
                <w:spacing w:val="-10"/>
                <w:sz w:val="24"/>
              </w:rPr>
              <w:t> </w:t>
            </w:r>
            <w:r>
              <w:rPr>
                <w:spacing w:val="-2"/>
                <w:sz w:val="24"/>
              </w:rPr>
              <w:t>remuneration</w:t>
            </w:r>
          </w:p>
        </w:tc>
      </w:tr>
      <w:tr>
        <w:trPr>
          <w:trHeight w:val="275" w:hRule="atLeast"/>
        </w:trPr>
        <w:tc>
          <w:tcPr>
            <w:tcW w:w="9496" w:type="dxa"/>
            <w:gridSpan w:val="2"/>
            <w:shd w:val="clear" w:color="auto" w:fill="D9D9D9"/>
          </w:tcPr>
          <w:p>
            <w:pPr>
              <w:pStyle w:val="TableParagraph"/>
              <w:rPr>
                <w:sz w:val="24"/>
              </w:rPr>
            </w:pPr>
            <w:r>
              <w:rPr>
                <w:sz w:val="24"/>
              </w:rPr>
              <w:t>Private</w:t>
            </w:r>
            <w:r>
              <w:rPr>
                <w:spacing w:val="-2"/>
                <w:sz w:val="24"/>
              </w:rPr>
              <w:t> </w:t>
            </w:r>
            <w:r>
              <w:rPr>
                <w:sz w:val="24"/>
              </w:rPr>
              <w:t>Office</w:t>
            </w:r>
            <w:r>
              <w:rPr>
                <w:spacing w:val="-1"/>
                <w:sz w:val="24"/>
              </w:rPr>
              <w:t> </w:t>
            </w:r>
            <w:r>
              <w:rPr>
                <w:spacing w:val="-2"/>
                <w:sz w:val="24"/>
              </w:rPr>
              <w:t>(Handbook)</w:t>
            </w:r>
          </w:p>
        </w:tc>
      </w:tr>
      <w:tr>
        <w:trPr>
          <w:trHeight w:val="276" w:hRule="atLeast"/>
        </w:trPr>
        <w:tc>
          <w:tcPr>
            <w:tcW w:w="5809" w:type="dxa"/>
          </w:tcPr>
          <w:p>
            <w:pPr>
              <w:pStyle w:val="TableParagraph"/>
              <w:rPr>
                <w:sz w:val="24"/>
              </w:rPr>
            </w:pPr>
            <w:r>
              <w:rPr>
                <w:sz w:val="24"/>
              </w:rPr>
              <w:t>Technical</w:t>
            </w:r>
            <w:r>
              <w:rPr>
                <w:spacing w:val="-6"/>
                <w:sz w:val="24"/>
              </w:rPr>
              <w:t> </w:t>
            </w:r>
            <w:r>
              <w:rPr>
                <w:spacing w:val="-2"/>
                <w:sz w:val="24"/>
              </w:rPr>
              <w:t>Specialist</w:t>
            </w:r>
          </w:p>
        </w:tc>
        <w:tc>
          <w:tcPr>
            <w:tcW w:w="3687" w:type="dxa"/>
          </w:tcPr>
          <w:p>
            <w:pPr>
              <w:pStyle w:val="TableParagraph"/>
              <w:rPr>
                <w:sz w:val="24"/>
              </w:rPr>
            </w:pPr>
            <w:r>
              <w:rPr>
                <w:spacing w:val="-2"/>
                <w:sz w:val="24"/>
              </w:rPr>
              <w:t>R1,138,800.00</w:t>
            </w:r>
          </w:p>
        </w:tc>
      </w:tr>
      <w:tr>
        <w:trPr>
          <w:trHeight w:val="277" w:hRule="atLeast"/>
        </w:trPr>
        <w:tc>
          <w:tcPr>
            <w:tcW w:w="5809" w:type="dxa"/>
          </w:tcPr>
          <w:p>
            <w:pPr>
              <w:pStyle w:val="TableParagraph"/>
              <w:spacing w:line="258" w:lineRule="exact"/>
              <w:rPr>
                <w:sz w:val="24"/>
              </w:rPr>
            </w:pPr>
            <w:r>
              <w:rPr>
                <w:sz w:val="24"/>
              </w:rPr>
              <w:t>Administrative</w:t>
            </w:r>
            <w:r>
              <w:rPr>
                <w:spacing w:val="-11"/>
                <w:sz w:val="24"/>
              </w:rPr>
              <w:t> </w:t>
            </w:r>
            <w:r>
              <w:rPr>
                <w:spacing w:val="-2"/>
                <w:sz w:val="24"/>
              </w:rPr>
              <w:t>Secretary</w:t>
            </w:r>
          </w:p>
        </w:tc>
        <w:tc>
          <w:tcPr>
            <w:tcW w:w="3687" w:type="dxa"/>
          </w:tcPr>
          <w:p>
            <w:pPr>
              <w:pStyle w:val="TableParagraph"/>
              <w:spacing w:line="258" w:lineRule="exact"/>
              <w:rPr>
                <w:sz w:val="24"/>
              </w:rPr>
            </w:pPr>
            <w:r>
              <w:rPr>
                <w:spacing w:val="-2"/>
                <w:sz w:val="24"/>
              </w:rPr>
              <w:t>R949,992.00</w:t>
            </w:r>
          </w:p>
        </w:tc>
      </w:tr>
      <w:tr>
        <w:trPr>
          <w:trHeight w:val="275" w:hRule="atLeast"/>
        </w:trPr>
        <w:tc>
          <w:tcPr>
            <w:tcW w:w="5809" w:type="dxa"/>
          </w:tcPr>
          <w:p>
            <w:pPr>
              <w:pStyle w:val="TableParagraph"/>
              <w:rPr>
                <w:sz w:val="24"/>
              </w:rPr>
            </w:pPr>
            <w:r>
              <w:rPr>
                <w:sz w:val="24"/>
              </w:rPr>
              <w:t>Community</w:t>
            </w:r>
            <w:r>
              <w:rPr>
                <w:spacing w:val="-12"/>
                <w:sz w:val="24"/>
              </w:rPr>
              <w:t> </w:t>
            </w:r>
            <w:r>
              <w:rPr>
                <w:sz w:val="24"/>
              </w:rPr>
              <w:t>Outreach</w:t>
            </w:r>
            <w:r>
              <w:rPr>
                <w:spacing w:val="-9"/>
                <w:sz w:val="24"/>
              </w:rPr>
              <w:t> </w:t>
            </w:r>
            <w:r>
              <w:rPr>
                <w:spacing w:val="-2"/>
                <w:sz w:val="24"/>
              </w:rPr>
              <w:t>Officer</w:t>
            </w:r>
          </w:p>
        </w:tc>
        <w:tc>
          <w:tcPr>
            <w:tcW w:w="3687" w:type="dxa"/>
          </w:tcPr>
          <w:p>
            <w:pPr>
              <w:pStyle w:val="TableParagraph"/>
              <w:rPr>
                <w:sz w:val="24"/>
              </w:rPr>
            </w:pPr>
            <w:r>
              <w:rPr>
                <w:spacing w:val="-2"/>
                <w:sz w:val="24"/>
              </w:rPr>
              <w:t>R801,615.00</w:t>
            </w:r>
          </w:p>
        </w:tc>
      </w:tr>
      <w:tr>
        <w:trPr>
          <w:trHeight w:val="275" w:hRule="atLeast"/>
        </w:trPr>
        <w:tc>
          <w:tcPr>
            <w:tcW w:w="5809" w:type="dxa"/>
          </w:tcPr>
          <w:p>
            <w:pPr>
              <w:pStyle w:val="TableParagraph"/>
              <w:rPr>
                <w:sz w:val="24"/>
              </w:rPr>
            </w:pPr>
            <w:r>
              <w:rPr>
                <w:sz w:val="24"/>
              </w:rPr>
              <w:t>Household</w:t>
            </w:r>
            <w:r>
              <w:rPr>
                <w:spacing w:val="-15"/>
                <w:sz w:val="24"/>
              </w:rPr>
              <w:t> </w:t>
            </w:r>
            <w:r>
              <w:rPr>
                <w:spacing w:val="-4"/>
                <w:sz w:val="24"/>
              </w:rPr>
              <w:t>Aide</w:t>
            </w:r>
          </w:p>
        </w:tc>
        <w:tc>
          <w:tcPr>
            <w:tcW w:w="3687" w:type="dxa"/>
          </w:tcPr>
          <w:p>
            <w:pPr>
              <w:pStyle w:val="TableParagraph"/>
              <w:rPr>
                <w:sz w:val="24"/>
              </w:rPr>
            </w:pPr>
            <w:r>
              <w:rPr>
                <w:spacing w:val="-2"/>
                <w:sz w:val="24"/>
              </w:rPr>
              <w:t>R128,166.00</w:t>
            </w:r>
          </w:p>
        </w:tc>
      </w:tr>
      <w:tr>
        <w:trPr>
          <w:trHeight w:val="275" w:hRule="atLeast"/>
        </w:trPr>
        <w:tc>
          <w:tcPr>
            <w:tcW w:w="5809" w:type="dxa"/>
          </w:tcPr>
          <w:p>
            <w:pPr>
              <w:pStyle w:val="TableParagraph"/>
              <w:rPr>
                <w:sz w:val="24"/>
              </w:rPr>
            </w:pPr>
            <w:r>
              <w:rPr>
                <w:sz w:val="24"/>
              </w:rPr>
              <w:t>Household</w:t>
            </w:r>
            <w:r>
              <w:rPr>
                <w:spacing w:val="-15"/>
                <w:sz w:val="24"/>
              </w:rPr>
              <w:t> </w:t>
            </w:r>
            <w:r>
              <w:rPr>
                <w:spacing w:val="-4"/>
                <w:sz w:val="24"/>
              </w:rPr>
              <w:t>Aide</w:t>
            </w:r>
          </w:p>
        </w:tc>
        <w:tc>
          <w:tcPr>
            <w:tcW w:w="3687" w:type="dxa"/>
          </w:tcPr>
          <w:p>
            <w:pPr>
              <w:pStyle w:val="TableParagraph"/>
              <w:rPr>
                <w:sz w:val="24"/>
              </w:rPr>
            </w:pPr>
            <w:r>
              <w:rPr>
                <w:spacing w:val="-2"/>
                <w:sz w:val="24"/>
              </w:rPr>
              <w:t>R128,166.00</w:t>
            </w:r>
          </w:p>
        </w:tc>
      </w:tr>
      <w:tr>
        <w:trPr>
          <w:trHeight w:val="275" w:hRule="atLeast"/>
        </w:trPr>
        <w:tc>
          <w:tcPr>
            <w:tcW w:w="9496" w:type="dxa"/>
            <w:gridSpan w:val="2"/>
            <w:shd w:val="clear" w:color="auto" w:fill="D9D9D9"/>
          </w:tcPr>
          <w:p>
            <w:pPr>
              <w:pStyle w:val="TableParagraph"/>
              <w:rPr>
                <w:sz w:val="24"/>
              </w:rPr>
            </w:pPr>
            <w:r>
              <w:rPr>
                <w:sz w:val="24"/>
              </w:rPr>
              <w:t>Departmental</w:t>
            </w:r>
            <w:r>
              <w:rPr>
                <w:spacing w:val="-13"/>
                <w:sz w:val="24"/>
              </w:rPr>
              <w:t> </w:t>
            </w:r>
            <w:r>
              <w:rPr>
                <w:sz w:val="24"/>
              </w:rPr>
              <w:t>Support</w:t>
            </w:r>
            <w:r>
              <w:rPr>
                <w:spacing w:val="-11"/>
                <w:sz w:val="24"/>
              </w:rPr>
              <w:t> </w:t>
            </w:r>
            <w:r>
              <w:rPr>
                <w:spacing w:val="-2"/>
                <w:sz w:val="24"/>
              </w:rPr>
              <w:t>(Handbook)</w:t>
            </w:r>
          </w:p>
        </w:tc>
      </w:tr>
      <w:tr>
        <w:trPr>
          <w:trHeight w:val="275" w:hRule="atLeast"/>
        </w:trPr>
        <w:tc>
          <w:tcPr>
            <w:tcW w:w="5809" w:type="dxa"/>
          </w:tcPr>
          <w:p>
            <w:pPr>
              <w:pStyle w:val="TableParagraph"/>
              <w:rPr>
                <w:sz w:val="24"/>
              </w:rPr>
            </w:pPr>
            <w:r>
              <w:rPr>
                <w:sz w:val="24"/>
              </w:rPr>
              <w:t>Chief</w:t>
            </w:r>
            <w:r>
              <w:rPr>
                <w:spacing w:val="-11"/>
                <w:sz w:val="24"/>
              </w:rPr>
              <w:t> </w:t>
            </w:r>
            <w:r>
              <w:rPr>
                <w:sz w:val="24"/>
              </w:rPr>
              <w:t>Registry</w:t>
            </w:r>
            <w:r>
              <w:rPr>
                <w:spacing w:val="-15"/>
                <w:sz w:val="24"/>
              </w:rPr>
              <w:t> </w:t>
            </w:r>
            <w:r>
              <w:rPr>
                <w:spacing w:val="-2"/>
                <w:sz w:val="24"/>
              </w:rPr>
              <w:t>Clerk</w:t>
            </w:r>
          </w:p>
        </w:tc>
        <w:tc>
          <w:tcPr>
            <w:tcW w:w="3687" w:type="dxa"/>
          </w:tcPr>
          <w:p>
            <w:pPr>
              <w:pStyle w:val="TableParagraph"/>
              <w:rPr>
                <w:sz w:val="24"/>
              </w:rPr>
            </w:pPr>
            <w:r>
              <w:rPr>
                <w:spacing w:val="-2"/>
                <w:sz w:val="24"/>
              </w:rPr>
              <w:t>R269,214.00</w:t>
            </w:r>
          </w:p>
        </w:tc>
      </w:tr>
      <w:tr>
        <w:trPr>
          <w:trHeight w:val="278" w:hRule="atLeast"/>
        </w:trPr>
        <w:tc>
          <w:tcPr>
            <w:tcW w:w="5809" w:type="dxa"/>
          </w:tcPr>
          <w:p>
            <w:pPr>
              <w:pStyle w:val="TableParagraph"/>
              <w:spacing w:line="258" w:lineRule="exact"/>
              <w:rPr>
                <w:sz w:val="24"/>
              </w:rPr>
            </w:pPr>
            <w:r>
              <w:rPr>
                <w:spacing w:val="-2"/>
                <w:sz w:val="24"/>
              </w:rPr>
              <w:t>Driver/Messenger</w:t>
            </w:r>
          </w:p>
        </w:tc>
        <w:tc>
          <w:tcPr>
            <w:tcW w:w="3687" w:type="dxa"/>
          </w:tcPr>
          <w:p>
            <w:pPr>
              <w:pStyle w:val="TableParagraph"/>
              <w:spacing w:line="258" w:lineRule="exact"/>
              <w:rPr>
                <w:sz w:val="24"/>
              </w:rPr>
            </w:pPr>
            <w:r>
              <w:rPr>
                <w:spacing w:val="-2"/>
                <w:sz w:val="24"/>
              </w:rPr>
              <w:t>R181,599.00</w:t>
            </w:r>
          </w:p>
        </w:tc>
      </w:tr>
      <w:tr>
        <w:trPr>
          <w:trHeight w:val="275" w:hRule="atLeast"/>
        </w:trPr>
        <w:tc>
          <w:tcPr>
            <w:tcW w:w="5809" w:type="dxa"/>
          </w:tcPr>
          <w:p>
            <w:pPr>
              <w:pStyle w:val="TableParagraph"/>
              <w:rPr>
                <w:sz w:val="24"/>
              </w:rPr>
            </w:pPr>
            <w:r>
              <w:rPr>
                <w:sz w:val="24"/>
              </w:rPr>
              <w:t>Food</w:t>
            </w:r>
            <w:r>
              <w:rPr>
                <w:spacing w:val="-3"/>
                <w:sz w:val="24"/>
              </w:rPr>
              <w:t> </w:t>
            </w:r>
            <w:r>
              <w:rPr>
                <w:sz w:val="24"/>
              </w:rPr>
              <w:t>Aide</w:t>
            </w:r>
            <w:r>
              <w:rPr>
                <w:spacing w:val="-2"/>
                <w:sz w:val="24"/>
              </w:rPr>
              <w:t> Service</w:t>
            </w:r>
          </w:p>
        </w:tc>
        <w:tc>
          <w:tcPr>
            <w:tcW w:w="3687" w:type="dxa"/>
          </w:tcPr>
          <w:p>
            <w:pPr>
              <w:pStyle w:val="TableParagraph"/>
              <w:rPr>
                <w:sz w:val="24"/>
              </w:rPr>
            </w:pPr>
            <w:r>
              <w:rPr>
                <w:spacing w:val="-2"/>
                <w:sz w:val="24"/>
              </w:rPr>
              <w:t>R107,196.00</w:t>
            </w:r>
          </w:p>
        </w:tc>
      </w:tr>
      <w:tr>
        <w:trPr>
          <w:trHeight w:val="275" w:hRule="atLeast"/>
        </w:trPr>
        <w:tc>
          <w:tcPr>
            <w:tcW w:w="9496" w:type="dxa"/>
            <w:gridSpan w:val="2"/>
            <w:shd w:val="clear" w:color="auto" w:fill="D9D9D9"/>
          </w:tcPr>
          <w:p>
            <w:pPr>
              <w:pStyle w:val="TableParagraph"/>
              <w:rPr>
                <w:sz w:val="24"/>
              </w:rPr>
            </w:pPr>
            <w:r>
              <w:rPr>
                <w:spacing w:val="-2"/>
                <w:sz w:val="24"/>
              </w:rPr>
              <w:t>Departmental</w:t>
            </w:r>
            <w:r>
              <w:rPr>
                <w:spacing w:val="4"/>
                <w:sz w:val="24"/>
              </w:rPr>
              <w:t> </w:t>
            </w:r>
            <w:r>
              <w:rPr>
                <w:spacing w:val="-2"/>
                <w:sz w:val="24"/>
              </w:rPr>
              <w:t>Support</w:t>
            </w:r>
          </w:p>
        </w:tc>
      </w:tr>
      <w:tr>
        <w:trPr>
          <w:trHeight w:val="275" w:hRule="atLeast"/>
        </w:trPr>
        <w:tc>
          <w:tcPr>
            <w:tcW w:w="5809" w:type="dxa"/>
          </w:tcPr>
          <w:p>
            <w:pPr>
              <w:pStyle w:val="TableParagraph"/>
              <w:rPr>
                <w:sz w:val="24"/>
              </w:rPr>
            </w:pPr>
            <w:r>
              <w:rPr>
                <w:sz w:val="24"/>
              </w:rPr>
              <w:t>Special</w:t>
            </w:r>
            <w:r>
              <w:rPr>
                <w:spacing w:val="-3"/>
                <w:sz w:val="24"/>
              </w:rPr>
              <w:t> </w:t>
            </w:r>
            <w:r>
              <w:rPr>
                <w:sz w:val="24"/>
              </w:rPr>
              <w:t>Needs</w:t>
            </w:r>
            <w:r>
              <w:rPr>
                <w:spacing w:val="-3"/>
                <w:sz w:val="24"/>
              </w:rPr>
              <w:t> </w:t>
            </w:r>
            <w:r>
              <w:rPr>
                <w:spacing w:val="-2"/>
                <w:sz w:val="24"/>
              </w:rPr>
              <w:t>Coordinator</w:t>
            </w:r>
          </w:p>
        </w:tc>
        <w:tc>
          <w:tcPr>
            <w:tcW w:w="3687" w:type="dxa"/>
          </w:tcPr>
          <w:p>
            <w:pPr>
              <w:pStyle w:val="TableParagraph"/>
              <w:rPr>
                <w:sz w:val="24"/>
              </w:rPr>
            </w:pPr>
            <w:r>
              <w:rPr>
                <w:spacing w:val="-2"/>
                <w:sz w:val="24"/>
              </w:rPr>
              <w:t>R789,750.00</w:t>
            </w:r>
          </w:p>
        </w:tc>
      </w:tr>
      <w:tr>
        <w:trPr>
          <w:trHeight w:val="276" w:hRule="atLeast"/>
        </w:trPr>
        <w:tc>
          <w:tcPr>
            <w:tcW w:w="5809" w:type="dxa"/>
          </w:tcPr>
          <w:p>
            <w:pPr>
              <w:pStyle w:val="TableParagraph"/>
              <w:rPr>
                <w:sz w:val="24"/>
              </w:rPr>
            </w:pPr>
            <w:r>
              <w:rPr>
                <w:sz w:val="24"/>
              </w:rPr>
              <w:t>Senior</w:t>
            </w:r>
            <w:r>
              <w:rPr>
                <w:spacing w:val="-3"/>
                <w:sz w:val="24"/>
              </w:rPr>
              <w:t> </w:t>
            </w:r>
            <w:r>
              <w:rPr>
                <w:spacing w:val="-2"/>
                <w:sz w:val="24"/>
              </w:rPr>
              <w:t>Guide</w:t>
            </w:r>
          </w:p>
        </w:tc>
        <w:tc>
          <w:tcPr>
            <w:tcW w:w="3687" w:type="dxa"/>
          </w:tcPr>
          <w:p>
            <w:pPr>
              <w:pStyle w:val="TableParagraph"/>
              <w:rPr>
                <w:sz w:val="24"/>
              </w:rPr>
            </w:pPr>
            <w:r>
              <w:rPr>
                <w:spacing w:val="-2"/>
                <w:sz w:val="24"/>
              </w:rPr>
              <w:t>R393,711.00</w:t>
            </w:r>
          </w:p>
        </w:tc>
      </w:tr>
      <w:tr>
        <w:trPr>
          <w:trHeight w:val="275" w:hRule="atLeast"/>
        </w:trPr>
        <w:tc>
          <w:tcPr>
            <w:tcW w:w="5809" w:type="dxa"/>
          </w:tcPr>
          <w:p>
            <w:pPr>
              <w:pStyle w:val="TableParagraph"/>
              <w:rPr>
                <w:sz w:val="24"/>
              </w:rPr>
            </w:pPr>
            <w:r>
              <w:rPr>
                <w:sz w:val="24"/>
              </w:rPr>
              <w:t>Senior</w:t>
            </w:r>
            <w:r>
              <w:rPr>
                <w:spacing w:val="-3"/>
                <w:sz w:val="24"/>
              </w:rPr>
              <w:t> </w:t>
            </w:r>
            <w:r>
              <w:rPr>
                <w:spacing w:val="-2"/>
                <w:sz w:val="24"/>
              </w:rPr>
              <w:t>Guide</w:t>
            </w:r>
          </w:p>
        </w:tc>
        <w:tc>
          <w:tcPr>
            <w:tcW w:w="3687" w:type="dxa"/>
          </w:tcPr>
          <w:p>
            <w:pPr>
              <w:pStyle w:val="TableParagraph"/>
              <w:rPr>
                <w:sz w:val="24"/>
              </w:rPr>
            </w:pPr>
            <w:r>
              <w:rPr>
                <w:spacing w:val="-2"/>
                <w:sz w:val="24"/>
              </w:rPr>
              <w:t>R411,681.00</w:t>
            </w:r>
          </w:p>
        </w:tc>
      </w:tr>
      <w:tr>
        <w:trPr>
          <w:trHeight w:val="277" w:hRule="atLeast"/>
        </w:trPr>
        <w:tc>
          <w:tcPr>
            <w:tcW w:w="5809" w:type="dxa"/>
          </w:tcPr>
          <w:p>
            <w:pPr>
              <w:pStyle w:val="TableParagraph"/>
              <w:spacing w:line="258" w:lineRule="exact"/>
              <w:rPr>
                <w:sz w:val="24"/>
              </w:rPr>
            </w:pPr>
            <w:r>
              <w:rPr>
                <w:sz w:val="24"/>
              </w:rPr>
              <w:t>Chief</w:t>
            </w:r>
            <w:r>
              <w:rPr>
                <w:spacing w:val="-11"/>
                <w:sz w:val="24"/>
              </w:rPr>
              <w:t> </w:t>
            </w:r>
            <w:r>
              <w:rPr>
                <w:sz w:val="24"/>
              </w:rPr>
              <w:t>Registry</w:t>
            </w:r>
            <w:r>
              <w:rPr>
                <w:spacing w:val="-15"/>
                <w:sz w:val="24"/>
              </w:rPr>
              <w:t> </w:t>
            </w:r>
            <w:r>
              <w:rPr>
                <w:spacing w:val="-2"/>
                <w:sz w:val="24"/>
              </w:rPr>
              <w:t>Clerk</w:t>
            </w:r>
          </w:p>
        </w:tc>
        <w:tc>
          <w:tcPr>
            <w:tcW w:w="3687" w:type="dxa"/>
          </w:tcPr>
          <w:p>
            <w:pPr>
              <w:pStyle w:val="TableParagraph"/>
              <w:spacing w:line="258" w:lineRule="exact"/>
              <w:rPr>
                <w:sz w:val="24"/>
              </w:rPr>
            </w:pPr>
            <w:r>
              <w:rPr>
                <w:spacing w:val="-2"/>
                <w:sz w:val="24"/>
              </w:rPr>
              <w:t>R269,214.00</w:t>
            </w:r>
          </w:p>
        </w:tc>
      </w:tr>
      <w:tr>
        <w:trPr>
          <w:trHeight w:val="275" w:hRule="atLeast"/>
        </w:trPr>
        <w:tc>
          <w:tcPr>
            <w:tcW w:w="5809" w:type="dxa"/>
          </w:tcPr>
          <w:p>
            <w:pPr>
              <w:pStyle w:val="TableParagraph"/>
              <w:rPr>
                <w:sz w:val="24"/>
              </w:rPr>
            </w:pPr>
            <w:r>
              <w:rPr>
                <w:sz w:val="24"/>
              </w:rPr>
              <w:t>Chief</w:t>
            </w:r>
            <w:r>
              <w:rPr>
                <w:spacing w:val="-11"/>
                <w:sz w:val="24"/>
              </w:rPr>
              <w:t> </w:t>
            </w:r>
            <w:r>
              <w:rPr>
                <w:sz w:val="24"/>
              </w:rPr>
              <w:t>Registry</w:t>
            </w:r>
            <w:r>
              <w:rPr>
                <w:spacing w:val="-15"/>
                <w:sz w:val="24"/>
              </w:rPr>
              <w:t> </w:t>
            </w:r>
            <w:r>
              <w:rPr>
                <w:spacing w:val="-2"/>
                <w:sz w:val="24"/>
              </w:rPr>
              <w:t>Clerk</w:t>
            </w:r>
          </w:p>
        </w:tc>
        <w:tc>
          <w:tcPr>
            <w:tcW w:w="3687" w:type="dxa"/>
          </w:tcPr>
          <w:p>
            <w:pPr>
              <w:pStyle w:val="TableParagraph"/>
              <w:rPr>
                <w:sz w:val="24"/>
              </w:rPr>
            </w:pPr>
            <w:r>
              <w:rPr>
                <w:spacing w:val="-2"/>
                <w:sz w:val="24"/>
              </w:rPr>
              <w:t>R269,214.00</w:t>
            </w:r>
          </w:p>
        </w:tc>
      </w:tr>
      <w:tr>
        <w:trPr>
          <w:trHeight w:val="275" w:hRule="atLeast"/>
        </w:trPr>
        <w:tc>
          <w:tcPr>
            <w:tcW w:w="5809" w:type="dxa"/>
          </w:tcPr>
          <w:p>
            <w:pPr>
              <w:pStyle w:val="TableParagraph"/>
              <w:rPr>
                <w:sz w:val="24"/>
              </w:rPr>
            </w:pPr>
            <w:r>
              <w:rPr>
                <w:spacing w:val="-2"/>
                <w:sz w:val="24"/>
              </w:rPr>
              <w:t>Driver/Messenger</w:t>
            </w:r>
          </w:p>
        </w:tc>
        <w:tc>
          <w:tcPr>
            <w:tcW w:w="3687" w:type="dxa"/>
          </w:tcPr>
          <w:p>
            <w:pPr>
              <w:pStyle w:val="TableParagraph"/>
              <w:rPr>
                <w:sz w:val="24"/>
              </w:rPr>
            </w:pPr>
            <w:r>
              <w:rPr>
                <w:spacing w:val="-2"/>
                <w:sz w:val="24"/>
              </w:rPr>
              <w:t>R181,599.00</w:t>
            </w:r>
          </w:p>
        </w:tc>
      </w:tr>
      <w:tr>
        <w:trPr>
          <w:trHeight w:val="275" w:hRule="atLeast"/>
        </w:trPr>
        <w:tc>
          <w:tcPr>
            <w:tcW w:w="5809" w:type="dxa"/>
          </w:tcPr>
          <w:p>
            <w:pPr>
              <w:pStyle w:val="TableParagraph"/>
              <w:rPr>
                <w:sz w:val="24"/>
              </w:rPr>
            </w:pPr>
            <w:r>
              <w:rPr>
                <w:sz w:val="24"/>
              </w:rPr>
              <w:t>Senior</w:t>
            </w:r>
            <w:r>
              <w:rPr>
                <w:spacing w:val="-8"/>
                <w:sz w:val="24"/>
              </w:rPr>
              <w:t> </w:t>
            </w:r>
            <w:r>
              <w:rPr>
                <w:sz w:val="24"/>
              </w:rPr>
              <w:t>Administration</w:t>
            </w:r>
            <w:r>
              <w:rPr>
                <w:spacing w:val="-9"/>
                <w:sz w:val="24"/>
              </w:rPr>
              <w:t> </w:t>
            </w:r>
            <w:r>
              <w:rPr>
                <w:spacing w:val="-2"/>
                <w:sz w:val="24"/>
              </w:rPr>
              <w:t>Officer</w:t>
            </w:r>
          </w:p>
        </w:tc>
        <w:tc>
          <w:tcPr>
            <w:tcW w:w="3687" w:type="dxa"/>
          </w:tcPr>
          <w:p>
            <w:pPr>
              <w:pStyle w:val="TableParagraph"/>
              <w:rPr>
                <w:sz w:val="24"/>
              </w:rPr>
            </w:pPr>
            <w:r>
              <w:rPr>
                <w:spacing w:val="-2"/>
                <w:sz w:val="24"/>
              </w:rPr>
              <w:t>R336,012.00</w:t>
            </w:r>
          </w:p>
        </w:tc>
      </w:tr>
    </w:tbl>
    <w:sectPr>
      <w:pgSz w:w="11910" w:h="16840"/>
      <w:pgMar w:header="865" w:footer="0" w:top="3260" w:bottom="280" w:left="13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47040">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56" w:lineRule="exact"/>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2023-05-31T06:21:08Z</dcterms:created>
  <dcterms:modified xsi:type="dcterms:W3CDTF">2023-05-31T06:21:08Z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2016</vt:lpwstr>
  </property>
  <property fmtid="{D5CDD505-2E9C-101B-9397-08002B2CF9AE}" pid="4" name="LastSaved">
    <vt:filetime>2023-05-31T00:00:00Z</vt:filetime>
  </property>
</Properties>
</file>