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1F4B50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4390F">
        <w:rPr>
          <w:rFonts w:ascii="Arial" w:hAnsi="Arial" w:cs="Arial"/>
          <w:b/>
          <w:sz w:val="22"/>
          <w:szCs w:val="22"/>
          <w:u w:val="single"/>
        </w:rPr>
        <w:t>4</w:t>
      </w:r>
      <w:r w:rsidR="00F7395B">
        <w:rPr>
          <w:rFonts w:ascii="Arial" w:hAnsi="Arial" w:cs="Arial"/>
          <w:b/>
          <w:sz w:val="22"/>
          <w:szCs w:val="22"/>
          <w:u w:val="single"/>
        </w:rPr>
        <w:t>2</w:t>
      </w:r>
      <w:r w:rsidR="00A90F99">
        <w:rPr>
          <w:rFonts w:ascii="Arial" w:hAnsi="Arial" w:cs="Arial"/>
          <w:b/>
          <w:sz w:val="22"/>
          <w:szCs w:val="22"/>
          <w:u w:val="single"/>
        </w:rPr>
        <w:t>83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6147D">
        <w:rPr>
          <w:rFonts w:ascii="Arial" w:hAnsi="Arial" w:cs="Arial"/>
          <w:b/>
          <w:sz w:val="22"/>
          <w:szCs w:val="22"/>
          <w:u w:val="single"/>
        </w:rPr>
        <w:t>11</w:t>
      </w:r>
      <w:r w:rsidR="0017675E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</w:t>
      </w:r>
      <w:r w:rsidR="0017675E">
        <w:rPr>
          <w:rFonts w:ascii="Arial" w:hAnsi="Arial" w:cs="Arial"/>
          <w:b/>
          <w:sz w:val="22"/>
          <w:szCs w:val="22"/>
          <w:u w:val="single"/>
        </w:rPr>
        <w:t>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A90F99" w:rsidRPr="00503AB2" w:rsidRDefault="00A90F99" w:rsidP="00A90F99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503AB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4283.</w:t>
      </w:r>
      <w:r w:rsidRPr="00503AB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 xml:space="preserve">Mrs M R </w:t>
      </w:r>
      <w:proofErr w:type="spellStart"/>
      <w:r w:rsidRPr="00503AB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Mohlala</w:t>
      </w:r>
      <w:proofErr w:type="spellEnd"/>
      <w:r w:rsidRPr="00503AB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(EFF) to ask the Minister of Water and Sanitation:</w:t>
      </w:r>
    </w:p>
    <w:p w:rsidR="00D35710" w:rsidRPr="00503AB2" w:rsidRDefault="00A90F99" w:rsidP="00A90F99">
      <w:pPr>
        <w:spacing w:before="240" w:after="160"/>
        <w:ind w:left="709" w:right="305" w:firstLine="11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What is the (a) current backlog in the provision of </w:t>
      </w:r>
      <w:r w:rsidRPr="00503AB2">
        <w:rPr>
          <w:rFonts w:ascii="Arial" w:hAnsi="Arial" w:cs="Arial"/>
          <w:sz w:val="22"/>
          <w:szCs w:val="22"/>
          <w:lang w:val="en-US"/>
        </w:rPr>
        <w:t>water</w:t>
      </w:r>
      <w:r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and sanitation in the rural areas across the Republic and (b) total cost attached to the backlog?</w:t>
      </w:r>
    </w:p>
    <w:p w:rsidR="00D805F2" w:rsidRPr="00D805F2" w:rsidRDefault="00D805F2" w:rsidP="00D805F2">
      <w:pPr>
        <w:pStyle w:val="ListParagraph"/>
        <w:spacing w:before="100" w:beforeAutospacing="1" w:after="100" w:afterAutospacing="1"/>
        <w:ind w:left="1080" w:right="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805F2" w:rsidRPr="00D805F2" w:rsidRDefault="00D805F2" w:rsidP="00D805F2">
      <w:pPr>
        <w:tabs>
          <w:tab w:val="left" w:pos="540"/>
          <w:tab w:val="left" w:pos="709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D805F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AA52AF" w:rsidRDefault="00AA52AF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D805F2" w:rsidRDefault="00D805F2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  <w:r w:rsidRPr="00D805F2">
        <w:rPr>
          <w:rFonts w:ascii="Arial" w:hAnsi="Arial" w:cs="Arial"/>
          <w:b/>
          <w:sz w:val="22"/>
          <w:szCs w:val="22"/>
        </w:rPr>
        <w:t>MINISTER OF WATER AND SANITATION</w:t>
      </w:r>
      <w:r w:rsidR="005F47BC">
        <w:rPr>
          <w:rFonts w:ascii="Arial" w:hAnsi="Arial" w:cs="Arial"/>
          <w:b/>
          <w:sz w:val="22"/>
          <w:szCs w:val="22"/>
        </w:rPr>
        <w:t xml:space="preserve"> </w:t>
      </w:r>
    </w:p>
    <w:p w:rsidR="00D805F2" w:rsidRPr="00D805F2" w:rsidRDefault="00D805F2" w:rsidP="00D805F2">
      <w:pPr>
        <w:pStyle w:val="ListParagraph"/>
        <w:tabs>
          <w:tab w:val="left" w:pos="540"/>
          <w:tab w:val="left" w:pos="709"/>
        </w:tabs>
        <w:ind w:left="1080" w:hanging="371"/>
        <w:rPr>
          <w:rFonts w:ascii="Arial" w:hAnsi="Arial" w:cs="Arial"/>
          <w:b/>
          <w:sz w:val="22"/>
          <w:szCs w:val="22"/>
        </w:rPr>
      </w:pPr>
    </w:p>
    <w:p w:rsidR="001C3E5C" w:rsidRPr="002527B0" w:rsidRDefault="001C3E5C" w:rsidP="00145A04">
      <w:pPr>
        <w:pStyle w:val="ListParagraph"/>
        <w:numPr>
          <w:ilvl w:val="0"/>
          <w:numId w:val="20"/>
        </w:numPr>
        <w:spacing w:before="240" w:after="160"/>
        <w:ind w:left="1276" w:right="305" w:hanging="567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2527B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lastRenderedPageBreak/>
        <w:t xml:space="preserve">The current backlog in the provision of </w:t>
      </w:r>
      <w:r w:rsidRPr="002527B0">
        <w:rPr>
          <w:rFonts w:ascii="Arial" w:hAnsi="Arial" w:cs="Arial"/>
          <w:sz w:val="22"/>
          <w:szCs w:val="22"/>
          <w:lang w:val="en-US"/>
        </w:rPr>
        <w:t>water</w:t>
      </w:r>
      <w:r w:rsidRPr="002527B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in the rural areas across the Republic are as follows</w:t>
      </w:r>
      <w:r w:rsidR="002527B0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: </w:t>
      </w:r>
    </w:p>
    <w:p w:rsidR="001C3E5C" w:rsidRPr="00503AB2" w:rsidRDefault="00145A04" w:rsidP="00145A04">
      <w:pPr>
        <w:pStyle w:val="ListParagraph"/>
        <w:numPr>
          <w:ilvl w:val="0"/>
          <w:numId w:val="21"/>
        </w:numPr>
        <w:spacing w:before="240" w:after="160"/>
        <w:ind w:left="1701" w:right="305" w:hanging="425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Out of a total of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19,368,622 </w:t>
      </w:r>
      <w:r w:rsidR="005F47BC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h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ouseholds in S</w:t>
      </w:r>
      <w:r w:rsidR="005F47BC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outh Africa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6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396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431</w:t>
      </w:r>
      <w:r w:rsid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households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are classified as </w:t>
      </w:r>
      <w:r w:rsidR="005F47BC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r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ural </w:t>
      </w:r>
      <w:r w:rsidR="005F47BC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h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ouseholds</w:t>
      </w:r>
    </w:p>
    <w:p w:rsidR="001C3E5C" w:rsidRPr="00503AB2" w:rsidRDefault="00145A04" w:rsidP="00145A04">
      <w:pPr>
        <w:pStyle w:val="ListParagraph"/>
        <w:numPr>
          <w:ilvl w:val="0"/>
          <w:numId w:val="21"/>
        </w:numPr>
        <w:spacing w:before="240" w:after="160"/>
        <w:ind w:left="1701" w:right="305" w:hanging="425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Out of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6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396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431 rural </w:t>
      </w:r>
      <w:r w:rsidR="005F47BC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h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ouseholds 4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760 182 (86%) have access the RDP level of service for water</w:t>
      </w:r>
    </w:p>
    <w:p w:rsidR="001C3E5C" w:rsidRDefault="00145A04" w:rsidP="00145A04">
      <w:pPr>
        <w:pStyle w:val="ListParagraph"/>
        <w:numPr>
          <w:ilvl w:val="0"/>
          <w:numId w:val="21"/>
        </w:numPr>
        <w:spacing w:before="240" w:after="160"/>
        <w:ind w:left="1701" w:right="305" w:hanging="425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Out of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6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396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431 rural </w:t>
      </w:r>
      <w:r w:rsidR="005F47BC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h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ouseholds, only 3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157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1C3E5C" w:rsidRPr="00503AB2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091 (61%) have access to a reliable supply of water</w:t>
      </w:r>
    </w:p>
    <w:p w:rsidR="002527B0" w:rsidRPr="00503AB2" w:rsidRDefault="002527B0" w:rsidP="00145A04">
      <w:pPr>
        <w:pStyle w:val="ListParagraph"/>
        <w:spacing w:before="240" w:after="160"/>
        <w:ind w:left="1276" w:right="305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</w:p>
    <w:p w:rsidR="00115128" w:rsidRPr="00C83843" w:rsidRDefault="00FF1C9F" w:rsidP="00C83843">
      <w:pPr>
        <w:pStyle w:val="ListParagraph"/>
        <w:numPr>
          <w:ilvl w:val="0"/>
          <w:numId w:val="20"/>
        </w:numPr>
        <w:spacing w:before="240" w:after="160"/>
        <w:ind w:left="1276" w:right="305" w:hanging="567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AA52AF">
        <w:rPr>
          <w:rFonts w:ascii="Arial" w:hAnsi="Arial" w:cs="Arial"/>
          <w:bCs/>
          <w:sz w:val="22"/>
          <w:szCs w:val="22"/>
        </w:rPr>
        <w:t xml:space="preserve">A funding gap </w:t>
      </w:r>
      <w:r w:rsidR="00145A04">
        <w:rPr>
          <w:rFonts w:ascii="Arial" w:hAnsi="Arial" w:cs="Arial"/>
          <w:bCs/>
          <w:sz w:val="22"/>
          <w:szCs w:val="22"/>
        </w:rPr>
        <w:t xml:space="preserve">of </w:t>
      </w:r>
      <w:r w:rsidR="00145A04" w:rsidRPr="00AA52AF">
        <w:rPr>
          <w:rFonts w:ascii="Arial" w:hAnsi="Arial" w:cs="Arial"/>
          <w:bCs/>
          <w:sz w:val="22"/>
          <w:szCs w:val="22"/>
        </w:rPr>
        <w:t xml:space="preserve">R33 billion must be closed </w:t>
      </w:r>
      <w:r w:rsidRPr="00AA52AF">
        <w:rPr>
          <w:rFonts w:ascii="Arial" w:hAnsi="Arial" w:cs="Arial"/>
          <w:bCs/>
          <w:sz w:val="22"/>
          <w:szCs w:val="22"/>
        </w:rPr>
        <w:t>each year for the next 10 years</w:t>
      </w:r>
      <w:r w:rsidR="00145A04">
        <w:rPr>
          <w:rFonts w:ascii="Arial" w:hAnsi="Arial" w:cs="Arial"/>
          <w:bCs/>
          <w:sz w:val="22"/>
          <w:szCs w:val="22"/>
        </w:rPr>
        <w:t>,</w:t>
      </w:r>
      <w:r w:rsidRPr="00AA52AF">
        <w:rPr>
          <w:rFonts w:ascii="Arial" w:hAnsi="Arial" w:cs="Arial"/>
          <w:bCs/>
          <w:sz w:val="22"/>
          <w:szCs w:val="22"/>
        </w:rPr>
        <w:t xml:space="preserve"> through improved revenue generation and reduced costs based on a study undertaken through the National Water a</w:t>
      </w:r>
      <w:r w:rsidR="006C3172" w:rsidRPr="00AA52AF">
        <w:rPr>
          <w:rFonts w:ascii="Arial" w:hAnsi="Arial" w:cs="Arial"/>
          <w:bCs/>
          <w:sz w:val="22"/>
          <w:szCs w:val="22"/>
        </w:rPr>
        <w:t>n</w:t>
      </w:r>
      <w:r w:rsidRPr="00AA52AF">
        <w:rPr>
          <w:rFonts w:ascii="Arial" w:hAnsi="Arial" w:cs="Arial"/>
          <w:bCs/>
          <w:sz w:val="22"/>
          <w:szCs w:val="22"/>
        </w:rPr>
        <w:t xml:space="preserve">d </w:t>
      </w:r>
      <w:r w:rsidR="00145A04">
        <w:rPr>
          <w:rFonts w:ascii="Arial" w:hAnsi="Arial" w:cs="Arial"/>
          <w:bCs/>
          <w:sz w:val="22"/>
          <w:szCs w:val="22"/>
        </w:rPr>
        <w:t>S</w:t>
      </w:r>
      <w:r w:rsidRPr="00AA52AF">
        <w:rPr>
          <w:rFonts w:ascii="Arial" w:hAnsi="Arial" w:cs="Arial"/>
          <w:bCs/>
          <w:sz w:val="22"/>
          <w:szCs w:val="22"/>
        </w:rPr>
        <w:t xml:space="preserve">anitation Master Plan (NWSMP). </w:t>
      </w:r>
      <w:r w:rsidR="001C3E5C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The </w:t>
      </w:r>
      <w:r w:rsidR="00145A04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d</w:t>
      </w:r>
      <w:r w:rsidR="001C3E5C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epartment has </w:t>
      </w:r>
      <w:r w:rsidR="00B015BF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embarked</w:t>
      </w:r>
      <w:r w:rsidR="001C3E5C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on the development </w:t>
      </w:r>
      <w:r w:rsidR="008C262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of a 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F</w:t>
      </w:r>
      <w:r w:rsidR="008C2625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ive-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Y</w:t>
      </w:r>
      <w:r w:rsidR="008C2625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ear</w:t>
      </w:r>
      <w:r w:rsidR="001C3E5C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R</w:t>
      </w:r>
      <w:r w:rsidR="00B015BF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eliable Water </w:t>
      </w:r>
      <w:r w:rsidR="008C2625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and</w:t>
      </w:r>
      <w:r w:rsidR="00B015BF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Sanitation Services Delivery Implementation Plans that will, after completion, produce a pipeline of projects for each WSA with the associated costing. National gran</w:t>
      </w:r>
      <w:r w:rsidR="00C8384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t</w:t>
      </w:r>
      <w:r w:rsidR="00B015BF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funding programmes </w:t>
      </w:r>
      <w:r w:rsidR="001F4B50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will be</w:t>
      </w:r>
      <w:r w:rsidR="00B015BF" w:rsidRPr="00AA52AF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aligned with these needs.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C83843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headerReference w:type="default" r:id="rId8"/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FE" w:rsidRDefault="003648FE" w:rsidP="00B425C7">
      <w:r>
        <w:separator/>
      </w:r>
    </w:p>
  </w:endnote>
  <w:endnote w:type="continuationSeparator" w:id="0">
    <w:p w:rsidR="003648FE" w:rsidRDefault="003648FE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4</w:t>
    </w:r>
    <w:r w:rsidR="0086147D">
      <w:rPr>
        <w:rFonts w:ascii="Arial" w:hAnsi="Arial" w:cs="Arial"/>
        <w:sz w:val="16"/>
        <w:szCs w:val="16"/>
      </w:rPr>
      <w:t>2</w:t>
    </w:r>
    <w:r w:rsidR="00A90F99">
      <w:rPr>
        <w:rFonts w:ascii="Arial" w:hAnsi="Arial" w:cs="Arial"/>
        <w:sz w:val="16"/>
        <w:szCs w:val="16"/>
      </w:rPr>
      <w:t>83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6147D">
      <w:rPr>
        <w:rFonts w:ascii="Arial" w:hAnsi="Arial" w:cs="Arial"/>
        <w:sz w:val="16"/>
        <w:szCs w:val="16"/>
      </w:rPr>
      <w:t>5</w:t>
    </w:r>
    <w:r w:rsidR="00A70A7E">
      <w:rPr>
        <w:rFonts w:ascii="Arial" w:hAnsi="Arial" w:cs="Arial"/>
        <w:sz w:val="16"/>
        <w:szCs w:val="16"/>
      </w:rPr>
      <w:t>3</w:t>
    </w:r>
    <w:r w:rsidR="00A90F99">
      <w:rPr>
        <w:rFonts w:ascii="Arial" w:hAnsi="Arial" w:cs="Arial"/>
        <w:sz w:val="16"/>
        <w:szCs w:val="16"/>
      </w:rPr>
      <w:t>50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FE" w:rsidRDefault="003648FE" w:rsidP="00B425C7">
      <w:r>
        <w:separator/>
      </w:r>
    </w:p>
  </w:footnote>
  <w:footnote w:type="continuationSeparator" w:id="0">
    <w:p w:rsidR="003648FE" w:rsidRDefault="003648FE" w:rsidP="00B4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BC" w:rsidRDefault="005F47BC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D1BD7"/>
    <w:multiLevelType w:val="hybridMultilevel"/>
    <w:tmpl w:val="9E0CA7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72D1F"/>
    <w:multiLevelType w:val="hybridMultilevel"/>
    <w:tmpl w:val="004CB264"/>
    <w:lvl w:ilvl="0" w:tplc="1FBCD11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1"/>
  </w:num>
  <w:num w:numId="8">
    <w:abstractNumId w:val="18"/>
  </w:num>
  <w:num w:numId="9">
    <w:abstractNumId w:val="6"/>
  </w:num>
  <w:num w:numId="10">
    <w:abstractNumId w:val="13"/>
  </w:num>
  <w:num w:numId="11">
    <w:abstractNumId w:val="14"/>
  </w:num>
  <w:num w:numId="12">
    <w:abstractNumId w:val="4"/>
  </w:num>
  <w:num w:numId="13">
    <w:abstractNumId w:val="17"/>
  </w:num>
  <w:num w:numId="14">
    <w:abstractNumId w:val="7"/>
  </w:num>
  <w:num w:numId="15">
    <w:abstractNumId w:val="16"/>
  </w:num>
  <w:num w:numId="16">
    <w:abstractNumId w:val="8"/>
  </w:num>
  <w:num w:numId="17">
    <w:abstractNumId w:val="19"/>
  </w:num>
  <w:num w:numId="18">
    <w:abstractNumId w:val="0"/>
  </w:num>
  <w:num w:numId="19">
    <w:abstractNumId w:val="12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4387"/>
    <w:rsid w:val="00035C79"/>
    <w:rsid w:val="00036748"/>
    <w:rsid w:val="0004074C"/>
    <w:rsid w:val="00042171"/>
    <w:rsid w:val="000446F4"/>
    <w:rsid w:val="00046C25"/>
    <w:rsid w:val="00074524"/>
    <w:rsid w:val="000831BB"/>
    <w:rsid w:val="000C0BAE"/>
    <w:rsid w:val="000C291C"/>
    <w:rsid w:val="000C5E0E"/>
    <w:rsid w:val="000D4C42"/>
    <w:rsid w:val="000E6B42"/>
    <w:rsid w:val="001001A2"/>
    <w:rsid w:val="00113A76"/>
    <w:rsid w:val="00115128"/>
    <w:rsid w:val="00115A00"/>
    <w:rsid w:val="00122733"/>
    <w:rsid w:val="0013458D"/>
    <w:rsid w:val="00145922"/>
    <w:rsid w:val="00145A04"/>
    <w:rsid w:val="001502EB"/>
    <w:rsid w:val="00154DB8"/>
    <w:rsid w:val="00157F05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C3E5C"/>
    <w:rsid w:val="001D558B"/>
    <w:rsid w:val="001E51B8"/>
    <w:rsid w:val="001F0F38"/>
    <w:rsid w:val="001F4B50"/>
    <w:rsid w:val="001F5603"/>
    <w:rsid w:val="001F5C4A"/>
    <w:rsid w:val="002150F3"/>
    <w:rsid w:val="002165A5"/>
    <w:rsid w:val="00220C7A"/>
    <w:rsid w:val="00230C75"/>
    <w:rsid w:val="00240A0F"/>
    <w:rsid w:val="002411EA"/>
    <w:rsid w:val="002415D5"/>
    <w:rsid w:val="0025254A"/>
    <w:rsid w:val="002526C3"/>
    <w:rsid w:val="002527B0"/>
    <w:rsid w:val="00252C1E"/>
    <w:rsid w:val="002812CF"/>
    <w:rsid w:val="002A33D7"/>
    <w:rsid w:val="002A376F"/>
    <w:rsid w:val="002A49D6"/>
    <w:rsid w:val="002D007F"/>
    <w:rsid w:val="002D194D"/>
    <w:rsid w:val="002E0E61"/>
    <w:rsid w:val="002E28C0"/>
    <w:rsid w:val="002E6E62"/>
    <w:rsid w:val="002F5876"/>
    <w:rsid w:val="003076B5"/>
    <w:rsid w:val="00320428"/>
    <w:rsid w:val="00321013"/>
    <w:rsid w:val="00331137"/>
    <w:rsid w:val="00345193"/>
    <w:rsid w:val="00361A62"/>
    <w:rsid w:val="003648FE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30E8"/>
    <w:rsid w:val="003D5644"/>
    <w:rsid w:val="003D5BF1"/>
    <w:rsid w:val="00404421"/>
    <w:rsid w:val="00415035"/>
    <w:rsid w:val="00423CB6"/>
    <w:rsid w:val="00426F76"/>
    <w:rsid w:val="00434408"/>
    <w:rsid w:val="00441A82"/>
    <w:rsid w:val="00447E16"/>
    <w:rsid w:val="00450E3D"/>
    <w:rsid w:val="00456715"/>
    <w:rsid w:val="00466EAD"/>
    <w:rsid w:val="00472669"/>
    <w:rsid w:val="00474C67"/>
    <w:rsid w:val="00481D62"/>
    <w:rsid w:val="004849AC"/>
    <w:rsid w:val="00496665"/>
    <w:rsid w:val="004F49A4"/>
    <w:rsid w:val="004F737C"/>
    <w:rsid w:val="004F76A3"/>
    <w:rsid w:val="00503AB2"/>
    <w:rsid w:val="0051142D"/>
    <w:rsid w:val="0052145A"/>
    <w:rsid w:val="00521AE7"/>
    <w:rsid w:val="005233A0"/>
    <w:rsid w:val="005256FF"/>
    <w:rsid w:val="005372AE"/>
    <w:rsid w:val="00540970"/>
    <w:rsid w:val="00543F1D"/>
    <w:rsid w:val="00546361"/>
    <w:rsid w:val="0056431D"/>
    <w:rsid w:val="00572F73"/>
    <w:rsid w:val="00574DA3"/>
    <w:rsid w:val="00577F75"/>
    <w:rsid w:val="00582455"/>
    <w:rsid w:val="00596954"/>
    <w:rsid w:val="005A1507"/>
    <w:rsid w:val="005B2BBC"/>
    <w:rsid w:val="005C36E2"/>
    <w:rsid w:val="005C538B"/>
    <w:rsid w:val="005D2DE2"/>
    <w:rsid w:val="005E110E"/>
    <w:rsid w:val="005F0147"/>
    <w:rsid w:val="005F47BC"/>
    <w:rsid w:val="00602DEC"/>
    <w:rsid w:val="006039D7"/>
    <w:rsid w:val="0061417F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2E8A"/>
    <w:rsid w:val="006930CF"/>
    <w:rsid w:val="006C3172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36B5"/>
    <w:rsid w:val="007746D7"/>
    <w:rsid w:val="00796199"/>
    <w:rsid w:val="007B5F00"/>
    <w:rsid w:val="007C3899"/>
    <w:rsid w:val="007D3043"/>
    <w:rsid w:val="007D41B5"/>
    <w:rsid w:val="007E0B8F"/>
    <w:rsid w:val="007E12DD"/>
    <w:rsid w:val="007E4857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6147D"/>
    <w:rsid w:val="00870FDE"/>
    <w:rsid w:val="008732AD"/>
    <w:rsid w:val="008738AA"/>
    <w:rsid w:val="008740F6"/>
    <w:rsid w:val="008B1363"/>
    <w:rsid w:val="008B1FA4"/>
    <w:rsid w:val="008B2C23"/>
    <w:rsid w:val="008B7E0B"/>
    <w:rsid w:val="008C2625"/>
    <w:rsid w:val="008C5C6B"/>
    <w:rsid w:val="008D06B0"/>
    <w:rsid w:val="008D2590"/>
    <w:rsid w:val="008D7EBE"/>
    <w:rsid w:val="008E3EF2"/>
    <w:rsid w:val="008F6257"/>
    <w:rsid w:val="009031A0"/>
    <w:rsid w:val="00915C3A"/>
    <w:rsid w:val="00963A60"/>
    <w:rsid w:val="0096781F"/>
    <w:rsid w:val="00970119"/>
    <w:rsid w:val="0097260B"/>
    <w:rsid w:val="00981BAD"/>
    <w:rsid w:val="00983286"/>
    <w:rsid w:val="00990959"/>
    <w:rsid w:val="009A0B81"/>
    <w:rsid w:val="009A16B4"/>
    <w:rsid w:val="009A3590"/>
    <w:rsid w:val="009A5088"/>
    <w:rsid w:val="009B19E7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2CE7"/>
    <w:rsid w:val="00A2416C"/>
    <w:rsid w:val="00A32C57"/>
    <w:rsid w:val="00A36581"/>
    <w:rsid w:val="00A3690A"/>
    <w:rsid w:val="00A45511"/>
    <w:rsid w:val="00A461E7"/>
    <w:rsid w:val="00A5476E"/>
    <w:rsid w:val="00A70A7E"/>
    <w:rsid w:val="00A727AC"/>
    <w:rsid w:val="00A73ED2"/>
    <w:rsid w:val="00A74451"/>
    <w:rsid w:val="00A75EB5"/>
    <w:rsid w:val="00A8211F"/>
    <w:rsid w:val="00A82323"/>
    <w:rsid w:val="00A90F99"/>
    <w:rsid w:val="00A919C4"/>
    <w:rsid w:val="00A91DBE"/>
    <w:rsid w:val="00A9651F"/>
    <w:rsid w:val="00A97256"/>
    <w:rsid w:val="00AA319F"/>
    <w:rsid w:val="00AA52AF"/>
    <w:rsid w:val="00AA5921"/>
    <w:rsid w:val="00AB3093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015BF"/>
    <w:rsid w:val="00B10FEE"/>
    <w:rsid w:val="00B11ECD"/>
    <w:rsid w:val="00B21B5B"/>
    <w:rsid w:val="00B24AAE"/>
    <w:rsid w:val="00B30B1F"/>
    <w:rsid w:val="00B425C7"/>
    <w:rsid w:val="00B45EDD"/>
    <w:rsid w:val="00B52304"/>
    <w:rsid w:val="00B558FF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4CCF"/>
    <w:rsid w:val="00C10852"/>
    <w:rsid w:val="00C10D1D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3843"/>
    <w:rsid w:val="00C84A70"/>
    <w:rsid w:val="00C85AC0"/>
    <w:rsid w:val="00C91683"/>
    <w:rsid w:val="00C92FD5"/>
    <w:rsid w:val="00CA201D"/>
    <w:rsid w:val="00CA717F"/>
    <w:rsid w:val="00CB23A0"/>
    <w:rsid w:val="00CB48F6"/>
    <w:rsid w:val="00CC73DC"/>
    <w:rsid w:val="00CD1540"/>
    <w:rsid w:val="00CD3258"/>
    <w:rsid w:val="00CE397E"/>
    <w:rsid w:val="00D03FF3"/>
    <w:rsid w:val="00D04890"/>
    <w:rsid w:val="00D176EC"/>
    <w:rsid w:val="00D17AA7"/>
    <w:rsid w:val="00D35710"/>
    <w:rsid w:val="00D4312A"/>
    <w:rsid w:val="00D4451E"/>
    <w:rsid w:val="00D4621C"/>
    <w:rsid w:val="00D54604"/>
    <w:rsid w:val="00D7018D"/>
    <w:rsid w:val="00D70F6C"/>
    <w:rsid w:val="00D7168A"/>
    <w:rsid w:val="00D76864"/>
    <w:rsid w:val="00D805F2"/>
    <w:rsid w:val="00D82EF1"/>
    <w:rsid w:val="00D832BB"/>
    <w:rsid w:val="00D86238"/>
    <w:rsid w:val="00D86FA6"/>
    <w:rsid w:val="00D9252A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27D04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D2813"/>
    <w:rsid w:val="00EE1640"/>
    <w:rsid w:val="00EE2A70"/>
    <w:rsid w:val="00EE6969"/>
    <w:rsid w:val="00F02DFD"/>
    <w:rsid w:val="00F11FDB"/>
    <w:rsid w:val="00F32449"/>
    <w:rsid w:val="00F40180"/>
    <w:rsid w:val="00F40190"/>
    <w:rsid w:val="00F42569"/>
    <w:rsid w:val="00F4390F"/>
    <w:rsid w:val="00F445F4"/>
    <w:rsid w:val="00F45143"/>
    <w:rsid w:val="00F50E5B"/>
    <w:rsid w:val="00F617F8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A4F1A"/>
    <w:rsid w:val="00FB7997"/>
    <w:rsid w:val="00FE0375"/>
    <w:rsid w:val="00FE2F10"/>
    <w:rsid w:val="00FF1B39"/>
    <w:rsid w:val="00FF1C9F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paragraph" w:styleId="Revision">
    <w:name w:val="Revision"/>
    <w:hidden/>
    <w:uiPriority w:val="99"/>
    <w:semiHidden/>
    <w:rsid w:val="00C8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2023-01-18T08:48:00Z</dcterms:created>
  <dcterms:modified xsi:type="dcterms:W3CDTF">2023-01-18T08:48:00Z</dcterms:modified>
</cp:coreProperties>
</file>