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AD" w:rsidRPr="001508AF" w:rsidRDefault="00B319AD" w:rsidP="00B319AD">
      <w:pPr>
        <w:tabs>
          <w:tab w:val="left" w:pos="750"/>
        </w:tabs>
        <w:spacing w:after="0" w:line="240" w:lineRule="auto"/>
        <w:jc w:val="center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  <w:bookmarkStart w:id="0" w:name="_GoBack"/>
      <w:bookmarkEnd w:id="0"/>
      <w:r w:rsidRPr="001508AF">
        <w:rPr>
          <w:noProof/>
          <w:lang w:eastAsia="en-ZA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2295525</wp:posOffset>
            </wp:positionH>
            <wp:positionV relativeFrom="line">
              <wp:posOffset>0</wp:posOffset>
            </wp:positionV>
            <wp:extent cx="954405" cy="797560"/>
            <wp:effectExtent l="0" t="0" r="0" b="254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19AD" w:rsidRPr="001508AF" w:rsidRDefault="00B319AD" w:rsidP="00B319AD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B319AD" w:rsidRPr="001508AF" w:rsidRDefault="00B319AD" w:rsidP="00B319AD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B319AD" w:rsidRPr="001508AF" w:rsidRDefault="00B319AD" w:rsidP="00B319AD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B319AD" w:rsidRPr="001508AF" w:rsidRDefault="00B319AD" w:rsidP="00B319AD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B319AD" w:rsidRPr="001508AF" w:rsidRDefault="00B319AD" w:rsidP="00B319AD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1508AF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MINISTRY: PUBLIC SERVICE AND ADMINISTRATION</w:t>
      </w:r>
    </w:p>
    <w:p w:rsidR="00B319AD" w:rsidRPr="001508AF" w:rsidRDefault="00B319AD" w:rsidP="00B319AD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1508AF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REPUBLIC OF SOUTH AFRICA</w:t>
      </w:r>
    </w:p>
    <w:p w:rsidR="00B319AD" w:rsidRDefault="00B319AD" w:rsidP="00B319AD">
      <w:pPr>
        <w:spacing w:after="0" w:line="276" w:lineRule="auto"/>
        <w:outlineLvl w:val="0"/>
        <w:rPr>
          <w:rFonts w:ascii="Arial" w:eastAsia="Arial Unicode MS" w:hAnsi="Arial" w:cs="Arial"/>
          <w:b/>
          <w:sz w:val="24"/>
          <w:szCs w:val="24"/>
          <w:lang w:eastAsia="en-ZA"/>
        </w:rPr>
      </w:pPr>
    </w:p>
    <w:p w:rsidR="00B319AD" w:rsidRPr="00720C4F" w:rsidRDefault="00B319AD" w:rsidP="00B319AD">
      <w:pPr>
        <w:spacing w:after="0" w:line="276" w:lineRule="auto"/>
        <w:outlineLvl w:val="0"/>
        <w:rPr>
          <w:rFonts w:ascii="Arial" w:eastAsia="Arial Unicode MS" w:hAnsi="Arial" w:cs="Arial"/>
          <w:b/>
          <w:sz w:val="24"/>
          <w:szCs w:val="24"/>
          <w:lang w:eastAsia="en-ZA"/>
        </w:rPr>
      </w:pPr>
      <w:r w:rsidRPr="00720C4F">
        <w:rPr>
          <w:rFonts w:ascii="Arial" w:eastAsia="Arial Unicode MS" w:hAnsi="Arial" w:cs="Arial"/>
          <w:b/>
          <w:sz w:val="24"/>
          <w:szCs w:val="24"/>
          <w:lang w:eastAsia="en-ZA"/>
        </w:rPr>
        <w:t>NATIONAL ASSEMBLY</w:t>
      </w:r>
    </w:p>
    <w:p w:rsidR="00B319AD" w:rsidRPr="00720C4F" w:rsidRDefault="00B319AD" w:rsidP="00B319AD">
      <w:pPr>
        <w:spacing w:after="0" w:line="276" w:lineRule="auto"/>
        <w:outlineLvl w:val="0"/>
        <w:rPr>
          <w:rFonts w:ascii="Arial" w:eastAsia="Arial Unicode MS" w:hAnsi="Arial" w:cs="Arial"/>
          <w:b/>
          <w:sz w:val="24"/>
          <w:szCs w:val="24"/>
          <w:lang w:eastAsia="en-ZA"/>
        </w:rPr>
      </w:pPr>
    </w:p>
    <w:p w:rsidR="00B319AD" w:rsidRPr="00720C4F" w:rsidRDefault="00B319AD" w:rsidP="00B319AD">
      <w:pPr>
        <w:spacing w:after="0" w:line="276" w:lineRule="auto"/>
        <w:outlineLvl w:val="0"/>
        <w:rPr>
          <w:rFonts w:ascii="Arial" w:eastAsia="Arial Unicode MS" w:hAnsi="Arial" w:cs="Arial"/>
          <w:b/>
          <w:sz w:val="24"/>
          <w:szCs w:val="24"/>
          <w:lang w:eastAsia="en-ZA"/>
        </w:rPr>
      </w:pPr>
      <w:r w:rsidRPr="00720C4F">
        <w:rPr>
          <w:rFonts w:ascii="Arial" w:eastAsia="Arial Unicode MS" w:hAnsi="Arial" w:cs="Arial"/>
          <w:b/>
          <w:sz w:val="24"/>
          <w:szCs w:val="24"/>
          <w:lang w:eastAsia="en-ZA"/>
        </w:rPr>
        <w:t xml:space="preserve">QUESTION FOR WRITTEN REPLY </w:t>
      </w:r>
    </w:p>
    <w:p w:rsidR="00B319AD" w:rsidRPr="00720C4F" w:rsidRDefault="00B319AD" w:rsidP="00B319AD">
      <w:pPr>
        <w:spacing w:after="0" w:line="276" w:lineRule="auto"/>
        <w:outlineLvl w:val="0"/>
        <w:rPr>
          <w:rFonts w:ascii="Arial" w:eastAsia="Arial Unicode MS" w:hAnsi="Arial" w:cs="Arial"/>
          <w:b/>
          <w:sz w:val="24"/>
          <w:szCs w:val="24"/>
          <w:lang w:eastAsia="en-ZA"/>
        </w:rPr>
      </w:pPr>
    </w:p>
    <w:p w:rsidR="00B319AD" w:rsidRPr="00720C4F" w:rsidRDefault="00B319AD" w:rsidP="00B319AD">
      <w:pPr>
        <w:spacing w:after="0" w:line="276" w:lineRule="auto"/>
        <w:outlineLvl w:val="0"/>
        <w:rPr>
          <w:rFonts w:ascii="Arial" w:eastAsia="Arial Unicode MS" w:hAnsi="Arial" w:cs="Arial"/>
          <w:b/>
          <w:sz w:val="24"/>
          <w:szCs w:val="24"/>
          <w:lang w:eastAsia="en-ZA"/>
        </w:rPr>
      </w:pPr>
      <w:r>
        <w:rPr>
          <w:rFonts w:ascii="Arial" w:eastAsia="Arial Unicode MS" w:hAnsi="Arial" w:cs="Arial"/>
          <w:b/>
          <w:sz w:val="24"/>
          <w:szCs w:val="24"/>
          <w:lang w:eastAsia="en-ZA"/>
        </w:rPr>
        <w:t>DATE:</w:t>
      </w:r>
      <w:r>
        <w:rPr>
          <w:rFonts w:ascii="Arial" w:eastAsia="Arial Unicode MS" w:hAnsi="Arial" w:cs="Arial"/>
          <w:b/>
          <w:sz w:val="24"/>
          <w:szCs w:val="24"/>
          <w:lang w:eastAsia="en-ZA"/>
        </w:rPr>
        <w:tab/>
      </w:r>
      <w:r>
        <w:rPr>
          <w:rFonts w:ascii="Arial" w:eastAsia="Arial Unicode MS" w:hAnsi="Arial" w:cs="Arial"/>
          <w:b/>
          <w:sz w:val="24"/>
          <w:szCs w:val="24"/>
          <w:lang w:eastAsia="en-ZA"/>
        </w:rPr>
        <w:tab/>
        <w:t>24 FEBRUARY</w:t>
      </w:r>
      <w:r w:rsidRPr="00720C4F">
        <w:rPr>
          <w:rFonts w:ascii="Arial" w:eastAsia="Arial Unicode MS" w:hAnsi="Arial" w:cs="Arial"/>
          <w:b/>
          <w:sz w:val="24"/>
          <w:szCs w:val="24"/>
          <w:lang w:eastAsia="en-ZA"/>
        </w:rPr>
        <w:t xml:space="preserve"> 20</w:t>
      </w:r>
      <w:r>
        <w:rPr>
          <w:rFonts w:ascii="Arial" w:eastAsia="Arial Unicode MS" w:hAnsi="Arial" w:cs="Arial"/>
          <w:b/>
          <w:sz w:val="24"/>
          <w:szCs w:val="24"/>
          <w:lang w:eastAsia="en-ZA"/>
        </w:rPr>
        <w:t>23</w:t>
      </w:r>
    </w:p>
    <w:p w:rsidR="00B319AD" w:rsidRPr="00720C4F" w:rsidRDefault="00B319AD" w:rsidP="00B319AD">
      <w:pPr>
        <w:spacing w:after="0" w:line="276" w:lineRule="auto"/>
        <w:outlineLvl w:val="0"/>
        <w:rPr>
          <w:rFonts w:ascii="Arial" w:eastAsia="Arial Unicode MS" w:hAnsi="Arial" w:cs="Arial"/>
          <w:b/>
          <w:sz w:val="24"/>
          <w:szCs w:val="24"/>
          <w:lang w:eastAsia="en-ZA"/>
        </w:rPr>
      </w:pPr>
    </w:p>
    <w:p w:rsidR="00B319AD" w:rsidRPr="00922EC3" w:rsidRDefault="00B319AD" w:rsidP="00B319AD">
      <w:pPr>
        <w:spacing w:after="0" w:line="276" w:lineRule="auto"/>
        <w:outlineLvl w:val="0"/>
        <w:rPr>
          <w:rFonts w:ascii="Arial" w:eastAsia="Arial Unicode MS" w:hAnsi="Arial" w:cs="Arial"/>
          <w:b/>
          <w:sz w:val="24"/>
          <w:szCs w:val="24"/>
          <w:lang w:eastAsia="en-ZA"/>
        </w:rPr>
      </w:pPr>
      <w:r>
        <w:rPr>
          <w:rFonts w:ascii="Arial" w:eastAsia="Arial Unicode MS" w:hAnsi="Arial" w:cs="Arial"/>
          <w:b/>
          <w:sz w:val="24"/>
          <w:szCs w:val="24"/>
          <w:lang w:eastAsia="en-ZA"/>
        </w:rPr>
        <w:t xml:space="preserve">QUESTION NO.: </w:t>
      </w:r>
      <w:r>
        <w:rPr>
          <w:rFonts w:ascii="Arial" w:eastAsia="Arial Unicode MS" w:hAnsi="Arial" w:cs="Arial"/>
          <w:b/>
          <w:sz w:val="24"/>
          <w:szCs w:val="24"/>
          <w:lang w:eastAsia="en-ZA"/>
        </w:rPr>
        <w:tab/>
        <w:t>426</w:t>
      </w:r>
      <w:r w:rsidRPr="00720C4F">
        <w:rPr>
          <w:rFonts w:ascii="Arial" w:eastAsia="Arial Unicode MS" w:hAnsi="Arial" w:cs="Arial"/>
          <w:b/>
          <w:sz w:val="24"/>
          <w:szCs w:val="24"/>
          <w:lang w:eastAsia="en-ZA"/>
        </w:rPr>
        <w:t>.</w:t>
      </w:r>
      <w:r w:rsidRPr="00720C4F">
        <w:rPr>
          <w:rFonts w:ascii="Arial" w:eastAsia="Arial Unicode MS" w:hAnsi="Arial" w:cs="Arial"/>
          <w:b/>
          <w:sz w:val="24"/>
          <w:szCs w:val="24"/>
          <w:lang w:eastAsia="en-ZA"/>
        </w:rPr>
        <w:tab/>
      </w:r>
      <w:bookmarkStart w:id="1" w:name="_Hlk127972345"/>
    </w:p>
    <w:bookmarkEnd w:id="1"/>
    <w:p w:rsidR="00B319AD" w:rsidRPr="00BC5325" w:rsidRDefault="00B319AD" w:rsidP="00B319AD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BC5325">
        <w:rPr>
          <w:rFonts w:ascii="Arial" w:hAnsi="Arial" w:cs="Arial"/>
          <w:b/>
          <w:sz w:val="24"/>
          <w:szCs w:val="24"/>
          <w:lang w:val="af-ZA"/>
        </w:rPr>
        <w:t xml:space="preserve">Dr M M Gondwe (DA) to ask the Minister of </w:t>
      </w:r>
      <w:r w:rsidRPr="00BC5325">
        <w:rPr>
          <w:rFonts w:ascii="Arial" w:eastAsia="Calibri" w:hAnsi="Arial" w:cs="Arial"/>
          <w:b/>
          <w:sz w:val="24"/>
          <w:szCs w:val="24"/>
        </w:rPr>
        <w:t>Public Service and Administration</w:t>
      </w:r>
      <w:r w:rsidR="00F11318" w:rsidRPr="00BC5325">
        <w:rPr>
          <w:rFonts w:ascii="Arial" w:eastAsia="Calibri" w:hAnsi="Arial" w:cs="Arial"/>
          <w:b/>
          <w:sz w:val="24"/>
          <w:szCs w:val="24"/>
        </w:rPr>
        <w:fldChar w:fldCharType="begin"/>
      </w:r>
      <w:r w:rsidRPr="00BC5325">
        <w:rPr>
          <w:rFonts w:ascii="Arial" w:hAnsi="Arial" w:cs="Arial"/>
          <w:sz w:val="24"/>
          <w:szCs w:val="24"/>
        </w:rPr>
        <w:instrText xml:space="preserve"> XE "</w:instrText>
      </w:r>
      <w:r w:rsidRPr="00BC5325">
        <w:rPr>
          <w:rFonts w:ascii="Arial" w:hAnsi="Arial" w:cs="Arial"/>
          <w:b/>
          <w:bCs/>
          <w:sz w:val="24"/>
          <w:szCs w:val="24"/>
          <w:lang w:val="en-US"/>
        </w:rPr>
        <w:instrText>Minister of Public Service and Administration</w:instrText>
      </w:r>
      <w:r w:rsidRPr="00BC5325">
        <w:rPr>
          <w:rFonts w:ascii="Arial" w:hAnsi="Arial" w:cs="Arial"/>
          <w:sz w:val="24"/>
          <w:szCs w:val="24"/>
        </w:rPr>
        <w:instrText xml:space="preserve">" </w:instrText>
      </w:r>
      <w:r w:rsidR="00F11318" w:rsidRPr="00BC5325">
        <w:rPr>
          <w:rFonts w:ascii="Arial" w:eastAsia="Calibri" w:hAnsi="Arial" w:cs="Arial"/>
          <w:b/>
          <w:sz w:val="24"/>
          <w:szCs w:val="24"/>
        </w:rPr>
        <w:fldChar w:fldCharType="end"/>
      </w:r>
      <w:r w:rsidRPr="00BC5325"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B319AD" w:rsidRPr="000F6C0E" w:rsidRDefault="00B319AD" w:rsidP="00B319AD">
      <w:pPr>
        <w:spacing w:before="240" w:line="240" w:lineRule="auto"/>
        <w:ind w:right="305"/>
        <w:jc w:val="both"/>
        <w:rPr>
          <w:rFonts w:ascii="Arial" w:eastAsia="Times New Roman" w:hAnsi="Arial" w:cs="Arial"/>
          <w:bCs/>
          <w:noProof/>
          <w:sz w:val="24"/>
          <w:szCs w:val="24"/>
        </w:rPr>
      </w:pPr>
      <w:r w:rsidRPr="000F6C0E">
        <w:rPr>
          <w:rFonts w:ascii="Arial" w:eastAsia="Times New Roman" w:hAnsi="Arial" w:cs="Arial"/>
          <w:sz w:val="24"/>
          <w:szCs w:val="24"/>
          <w:lang w:val="en-US"/>
        </w:rPr>
        <w:t>What (a) total number of cases of illegal internal appointments were reported to (</w:t>
      </w:r>
      <w:proofErr w:type="spellStart"/>
      <w:r w:rsidRPr="000F6C0E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spellEnd"/>
      <w:r w:rsidRPr="000F6C0E">
        <w:rPr>
          <w:rFonts w:ascii="Arial" w:eastAsia="Times New Roman" w:hAnsi="Arial" w:cs="Arial"/>
          <w:sz w:val="24"/>
          <w:szCs w:val="24"/>
          <w:lang w:val="en-US"/>
        </w:rPr>
        <w:t xml:space="preserve">) his department and (ii) across the departments in the public service, (b) steps of consequence management were taken against the officials who were implicated in the specified illegal and </w:t>
      </w:r>
      <w:r w:rsidRPr="000F6C0E">
        <w:rPr>
          <w:rFonts w:ascii="Arial" w:hAnsi="Arial" w:cs="Arial"/>
          <w:sz w:val="24"/>
          <w:szCs w:val="24"/>
        </w:rPr>
        <w:t>irregular</w:t>
      </w:r>
      <w:r w:rsidRPr="000F6C0E">
        <w:rPr>
          <w:rFonts w:ascii="Arial" w:eastAsia="Times New Roman" w:hAnsi="Arial" w:cs="Arial"/>
          <w:sz w:val="24"/>
          <w:szCs w:val="24"/>
          <w:lang w:val="en-US"/>
        </w:rPr>
        <w:t xml:space="preserve"> appointments and (c) total number of public servants have been disciplined for facilitating the illegal and irregular appointments since 1 March 2020 in each case?</w:t>
      </w:r>
      <w:r w:rsidRPr="000F6C0E">
        <w:rPr>
          <w:rFonts w:ascii="Arial" w:eastAsia="Times New Roman" w:hAnsi="Arial" w:cs="Arial"/>
          <w:bCs/>
          <w:noProof/>
          <w:sz w:val="24"/>
          <w:szCs w:val="24"/>
        </w:rPr>
        <w:t xml:space="preserve">    </w:t>
      </w:r>
      <w:r>
        <w:rPr>
          <w:rFonts w:ascii="Arial" w:eastAsia="Times New Roman" w:hAnsi="Arial" w:cs="Arial"/>
          <w:bCs/>
          <w:noProof/>
          <w:sz w:val="24"/>
          <w:szCs w:val="24"/>
        </w:rPr>
        <w:tab/>
      </w:r>
      <w:r>
        <w:rPr>
          <w:rFonts w:ascii="Arial" w:eastAsia="Times New Roman" w:hAnsi="Arial" w:cs="Arial"/>
          <w:bCs/>
          <w:noProof/>
          <w:sz w:val="24"/>
          <w:szCs w:val="24"/>
        </w:rPr>
        <w:tab/>
      </w:r>
      <w:r>
        <w:rPr>
          <w:rFonts w:ascii="Arial" w:eastAsia="Times New Roman" w:hAnsi="Arial" w:cs="Arial"/>
          <w:bCs/>
          <w:noProof/>
          <w:sz w:val="24"/>
          <w:szCs w:val="24"/>
        </w:rPr>
        <w:tab/>
      </w:r>
      <w:r>
        <w:rPr>
          <w:rFonts w:ascii="Arial" w:eastAsia="Times New Roman" w:hAnsi="Arial" w:cs="Arial"/>
          <w:bCs/>
          <w:noProof/>
          <w:sz w:val="24"/>
          <w:szCs w:val="24"/>
        </w:rPr>
        <w:tab/>
      </w:r>
      <w:r>
        <w:rPr>
          <w:rFonts w:ascii="Arial" w:eastAsia="Times New Roman" w:hAnsi="Arial" w:cs="Arial"/>
          <w:bCs/>
          <w:noProof/>
          <w:sz w:val="24"/>
          <w:szCs w:val="24"/>
        </w:rPr>
        <w:tab/>
      </w:r>
      <w:r>
        <w:rPr>
          <w:rFonts w:ascii="Arial" w:eastAsia="Times New Roman" w:hAnsi="Arial" w:cs="Arial"/>
          <w:bCs/>
          <w:noProof/>
          <w:sz w:val="24"/>
          <w:szCs w:val="24"/>
        </w:rPr>
        <w:tab/>
      </w:r>
      <w:r w:rsidRPr="000F6C0E">
        <w:rPr>
          <w:rFonts w:ascii="Arial" w:eastAsia="Times New Roman" w:hAnsi="Arial" w:cs="Arial"/>
          <w:b/>
          <w:noProof/>
          <w:sz w:val="24"/>
          <w:szCs w:val="24"/>
        </w:rPr>
        <w:t>NW465E</w:t>
      </w:r>
    </w:p>
    <w:p w:rsidR="00B319AD" w:rsidRDefault="00B319AD" w:rsidP="00B319AD">
      <w:pPr>
        <w:rPr>
          <w:rFonts w:ascii="Arial" w:eastAsia="Arial" w:hAnsi="Arial" w:cs="Arial"/>
          <w:b/>
          <w:sz w:val="24"/>
          <w:szCs w:val="24"/>
        </w:rPr>
      </w:pPr>
    </w:p>
    <w:p w:rsidR="00B319AD" w:rsidRDefault="00B319AD" w:rsidP="00B319AD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REPLY:</w:t>
      </w:r>
    </w:p>
    <w:p w:rsidR="00B319AD" w:rsidRDefault="00B319AD" w:rsidP="00B319AD">
      <w:pPr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(a)(</w:t>
      </w:r>
      <w:proofErr w:type="spellStart"/>
      <w:r>
        <w:rPr>
          <w:rFonts w:ascii="Arial" w:eastAsia="Arial" w:hAnsi="Arial" w:cs="Arial"/>
          <w:bCs/>
          <w:sz w:val="24"/>
          <w:szCs w:val="24"/>
        </w:rPr>
        <w:t>i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>) No cases of illegal internal appointments were reported to the department;</w:t>
      </w:r>
    </w:p>
    <w:p w:rsidR="00B319AD" w:rsidRPr="00D06434" w:rsidRDefault="00B319AD" w:rsidP="00B319AD">
      <w:pPr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(ii) (b) and (c) </w:t>
      </w:r>
      <w:r w:rsidRPr="00D06434">
        <w:rPr>
          <w:rFonts w:ascii="Arial" w:eastAsia="Arial" w:hAnsi="Arial" w:cs="Arial"/>
          <w:bCs/>
          <w:sz w:val="24"/>
          <w:szCs w:val="24"/>
        </w:rPr>
        <w:t>The DPSA does not keep a record of illegal appointments as there is no reporting requirement for departments.  The process of recruitment is decentralised to individual Executive Authorities.</w:t>
      </w:r>
      <w:r>
        <w:rPr>
          <w:rFonts w:ascii="Arial" w:eastAsia="Arial" w:hAnsi="Arial" w:cs="Arial"/>
          <w:bCs/>
          <w:sz w:val="24"/>
          <w:szCs w:val="24"/>
        </w:rPr>
        <w:t xml:space="preserve"> </w:t>
      </w:r>
    </w:p>
    <w:p w:rsidR="00B5350F" w:rsidRPr="00B319AD" w:rsidRDefault="00B319AD">
      <w:pPr>
        <w:rPr>
          <w:rFonts w:ascii="Arial" w:eastAsia="Arial" w:hAnsi="Arial" w:cs="Arial"/>
          <w:bCs/>
          <w:sz w:val="24"/>
          <w:szCs w:val="24"/>
        </w:rPr>
      </w:pPr>
      <w:r w:rsidRPr="00B319AD">
        <w:rPr>
          <w:rFonts w:ascii="Arial" w:eastAsia="Arial" w:hAnsi="Arial" w:cs="Arial"/>
          <w:bCs/>
          <w:sz w:val="24"/>
          <w:szCs w:val="24"/>
        </w:rPr>
        <w:t xml:space="preserve">End </w:t>
      </w:r>
    </w:p>
    <w:sectPr w:rsidR="00B5350F" w:rsidRPr="00B319AD" w:rsidSect="002073B0">
      <w:pgSz w:w="11906" w:h="16838"/>
      <w:pgMar w:top="1138" w:right="1264" w:bottom="1079" w:left="1440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/>
  <w:rsids>
    <w:rsidRoot w:val="00B319AD"/>
    <w:rsid w:val="002073B0"/>
    <w:rsid w:val="00836B5F"/>
    <w:rsid w:val="00B319AD"/>
    <w:rsid w:val="00B5350F"/>
    <w:rsid w:val="00DD200F"/>
    <w:rsid w:val="00E34E3C"/>
    <w:rsid w:val="00E677B0"/>
    <w:rsid w:val="00EC0CA5"/>
    <w:rsid w:val="00F1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Vathiswa Somlota</dc:creator>
  <cp:lastModifiedBy>USER</cp:lastModifiedBy>
  <cp:revision>2</cp:revision>
  <dcterms:created xsi:type="dcterms:W3CDTF">2023-03-07T10:48:00Z</dcterms:created>
  <dcterms:modified xsi:type="dcterms:W3CDTF">2023-03-07T10:48:00Z</dcterms:modified>
</cp:coreProperties>
</file>