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0" w:rsidRPr="00494668" w:rsidRDefault="007A7550" w:rsidP="00494668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494668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00351</w:t>
      </w:r>
    </w:p>
    <w:p w:rsidR="007A7550" w:rsidRPr="00494668" w:rsidRDefault="007A7550" w:rsidP="0049466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494668">
        <w:rPr>
          <w:rFonts w:ascii="Arial" w:hAnsi="Arial" w:cs="Arial"/>
          <w:b/>
        </w:rPr>
        <w:t>NATIONAL ASSEMBLY</w:t>
      </w:r>
    </w:p>
    <w:p w:rsidR="007A7550" w:rsidRPr="00494668" w:rsidRDefault="007A7550" w:rsidP="0049466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A7550" w:rsidRPr="00494668" w:rsidRDefault="007A7550" w:rsidP="0049466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94668">
        <w:rPr>
          <w:rFonts w:ascii="Arial" w:hAnsi="Arial" w:cs="Arial"/>
          <w:b/>
          <w:u w:val="single"/>
        </w:rPr>
        <w:t>FOR WRITTEN REPLY</w:t>
      </w:r>
    </w:p>
    <w:p w:rsidR="007A7550" w:rsidRPr="00494668" w:rsidRDefault="007A7550" w:rsidP="0049466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A7550" w:rsidRPr="00494668" w:rsidRDefault="007A7550" w:rsidP="0049466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94668">
        <w:rPr>
          <w:rFonts w:ascii="Arial" w:hAnsi="Arial" w:cs="Arial"/>
          <w:b/>
          <w:u w:val="single"/>
        </w:rPr>
        <w:t>QUESTION 4241</w:t>
      </w:r>
    </w:p>
    <w:p w:rsidR="007A7550" w:rsidRPr="00494668" w:rsidRDefault="007A7550" w:rsidP="0049466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7A7550" w:rsidRPr="00494668" w:rsidRDefault="007A7550" w:rsidP="0049466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494668">
        <w:rPr>
          <w:rFonts w:ascii="Arial" w:hAnsi="Arial" w:cs="Arial"/>
          <w:b/>
          <w:u w:val="single"/>
        </w:rPr>
        <w:t>DATE OF PUBLICATION IN INTERNAL QUESTION PAPER: 30 NOVEMBER 2015</w:t>
      </w:r>
    </w:p>
    <w:p w:rsidR="007A7550" w:rsidRPr="00494668" w:rsidRDefault="007A7550" w:rsidP="00494668">
      <w:pPr>
        <w:jc w:val="center"/>
        <w:rPr>
          <w:rFonts w:ascii="Arial" w:hAnsi="Arial" w:cs="Arial"/>
          <w:b/>
          <w:u w:val="single"/>
        </w:rPr>
      </w:pPr>
    </w:p>
    <w:p w:rsidR="007A7550" w:rsidRPr="00494668" w:rsidRDefault="007A7550" w:rsidP="00494668">
      <w:pPr>
        <w:jc w:val="center"/>
        <w:rPr>
          <w:rFonts w:ascii="Arial" w:hAnsi="Arial" w:cs="Arial"/>
        </w:rPr>
      </w:pPr>
      <w:r w:rsidRPr="00494668">
        <w:rPr>
          <w:rFonts w:ascii="Arial" w:hAnsi="Arial" w:cs="Arial"/>
          <w:b/>
          <w:u w:val="single"/>
        </w:rPr>
        <w:t>(INTERNAL QUESTION PAPER NO 51-2015)</w:t>
      </w:r>
    </w:p>
    <w:p w:rsidR="007A7550" w:rsidRPr="00494668" w:rsidRDefault="007A7550" w:rsidP="0009008C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7A7550" w:rsidRPr="00494668" w:rsidRDefault="007A7550" w:rsidP="0009008C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494668">
        <w:rPr>
          <w:rFonts w:ascii="Arial" w:hAnsi="Arial" w:cs="Arial"/>
          <w:b/>
          <w:lang w:val="en-ZA"/>
        </w:rPr>
        <w:t>4241.</w:t>
      </w:r>
      <w:r w:rsidRPr="00494668">
        <w:rPr>
          <w:rFonts w:ascii="Arial" w:hAnsi="Arial" w:cs="Arial"/>
          <w:b/>
          <w:lang w:val="en-ZA"/>
        </w:rPr>
        <w:tab/>
        <w:t>Mr Z N Mbhele (DA) to ask the Minister of Police:</w:t>
      </w:r>
    </w:p>
    <w:p w:rsidR="007A7550" w:rsidRDefault="007A7550" w:rsidP="0049466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494668">
        <w:rPr>
          <w:rFonts w:ascii="Arial" w:hAnsi="Arial" w:cs="Arial"/>
          <w:lang w:val="en-ZA"/>
        </w:rPr>
        <w:t>What has been the total cost to date for litigation in all legal actions instituted against a certain person (name and details furnished) by the SA Police Service</w:t>
      </w:r>
      <w:r w:rsidRPr="00494668">
        <w:rPr>
          <w:rFonts w:ascii="Arial" w:hAnsi="Arial" w:cs="Arial"/>
          <w:color w:val="000000"/>
          <w:lang w:val="en-ZA"/>
        </w:rPr>
        <w:t>?</w:t>
      </w:r>
    </w:p>
    <w:p w:rsidR="007A7550" w:rsidRDefault="007A7550" w:rsidP="00494668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Arial" w:hAnsi="Arial" w:cs="Arial"/>
          <w:lang w:val="en-ZA"/>
        </w:rPr>
      </w:pPr>
      <w:r w:rsidRPr="00494668">
        <w:rPr>
          <w:rFonts w:ascii="Arial" w:hAnsi="Arial" w:cs="Arial"/>
          <w:lang w:val="en-ZA"/>
        </w:rPr>
        <w:t>NW5119E</w:t>
      </w:r>
    </w:p>
    <w:p w:rsidR="007A7550" w:rsidRPr="00494668" w:rsidRDefault="007A7550" w:rsidP="0049466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494668">
        <w:rPr>
          <w:rFonts w:ascii="Arial" w:hAnsi="Arial" w:cs="Arial"/>
          <w:b/>
          <w:lang w:val="en-ZA"/>
        </w:rPr>
        <w:t>REPLY:</w:t>
      </w:r>
    </w:p>
    <w:p w:rsidR="007A7550" w:rsidRDefault="007A7550" w:rsidP="00322FE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costs incurred to date amounts to R1 717 351-52 calculated as follows:</w:t>
      </w:r>
    </w:p>
    <w:p w:rsidR="007A7550" w:rsidRDefault="007A7550" w:rsidP="00322FE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Disciplinary hearing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R1 088 193-54</w:t>
      </w:r>
    </w:p>
    <w:p w:rsidR="007A7550" w:rsidRDefault="007A7550" w:rsidP="00322FE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the disciplinary hearing (SAPS)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   226 062-00</w:t>
      </w:r>
    </w:p>
    <w:p w:rsidR="007A7550" w:rsidRDefault="007A7550" w:rsidP="00322FE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Review of the arbitration (Maj Gen Booysen)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049A">
        <w:rPr>
          <w:rFonts w:ascii="Arial" w:hAnsi="Arial" w:cs="Arial"/>
          <w:u w:val="single"/>
        </w:rPr>
        <w:t>R   403 095-98</w:t>
      </w:r>
    </w:p>
    <w:p w:rsidR="007A7550" w:rsidRDefault="007A7550" w:rsidP="00322FE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R1 717 351-52</w:t>
      </w:r>
    </w:p>
    <w:p w:rsidR="007A7550" w:rsidRDefault="007A7550" w:rsidP="00322FE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A7550" w:rsidRDefault="007A7550" w:rsidP="00322FE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A7550" w:rsidSect="00322FE3">
      <w:headerReference w:type="default" r:id="rId6"/>
      <w:pgSz w:w="11906" w:h="16838"/>
      <w:pgMar w:top="1985" w:right="1080" w:bottom="198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50" w:rsidRDefault="007A7550" w:rsidP="00322FE3">
      <w:r>
        <w:separator/>
      </w:r>
    </w:p>
  </w:endnote>
  <w:endnote w:type="continuationSeparator" w:id="0">
    <w:p w:rsidR="007A7550" w:rsidRDefault="007A7550" w:rsidP="0032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50" w:rsidRDefault="007A7550" w:rsidP="00322FE3">
      <w:r>
        <w:separator/>
      </w:r>
    </w:p>
  </w:footnote>
  <w:footnote w:type="continuationSeparator" w:id="0">
    <w:p w:rsidR="007A7550" w:rsidRDefault="007A7550" w:rsidP="0032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0" w:rsidRDefault="007A755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A7550" w:rsidRDefault="007A75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8C"/>
    <w:rsid w:val="0009008C"/>
    <w:rsid w:val="00283535"/>
    <w:rsid w:val="0031305B"/>
    <w:rsid w:val="00322FE3"/>
    <w:rsid w:val="00494668"/>
    <w:rsid w:val="006B6FDA"/>
    <w:rsid w:val="007A7550"/>
    <w:rsid w:val="00807BAF"/>
    <w:rsid w:val="00865C1F"/>
    <w:rsid w:val="00AE1B92"/>
    <w:rsid w:val="00B222CC"/>
    <w:rsid w:val="00C26A0E"/>
    <w:rsid w:val="00D671D0"/>
    <w:rsid w:val="00FA2836"/>
    <w:rsid w:val="00F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8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2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2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FE3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22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FE3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577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36/1/4/1/201500351</dc:title>
  <dc:subject/>
  <dc:creator>Windows User</dc:creator>
  <cp:keywords/>
  <dc:description/>
  <cp:lastModifiedBy>schuene</cp:lastModifiedBy>
  <cp:revision>2</cp:revision>
  <dcterms:created xsi:type="dcterms:W3CDTF">2015-12-09T10:15:00Z</dcterms:created>
  <dcterms:modified xsi:type="dcterms:W3CDTF">2015-12-09T10:15:00Z</dcterms:modified>
</cp:coreProperties>
</file>