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Default="006A0D16" w:rsidP="00737BB2">
      <w:pPr>
        <w:jc w:val="center"/>
        <w:rPr>
          <w:rFonts w:ascii="Tahoma" w:hAnsi="Tahoma" w:cs="Tahoma"/>
          <w:noProof/>
          <w:lang w:eastAsia="en-Z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F56801" w:rsidRDefault="00F56801" w:rsidP="00F56801">
      <w:pPr>
        <w:spacing w:before="100" w:beforeAutospacing="1" w:after="100" w:afterAutospacing="1" w:line="240" w:lineRule="auto"/>
        <w:ind w:left="720" w:hanging="720"/>
        <w:jc w:val="both"/>
        <w:outlineLvl w:val="0"/>
        <w:rPr>
          <w:rFonts w:ascii="Times New Roman" w:hAnsi="Times New Roman"/>
          <w:b/>
          <w:sz w:val="24"/>
          <w:szCs w:val="24"/>
        </w:rPr>
      </w:pPr>
    </w:p>
    <w:p w:rsidR="00F56801" w:rsidRPr="00E97F99" w:rsidRDefault="00F56801" w:rsidP="00F56801">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422.</w:t>
      </w:r>
      <w:r>
        <w:rPr>
          <w:rFonts w:ascii="Times New Roman" w:hAnsi="Times New Roman"/>
          <w:b/>
          <w:sz w:val="24"/>
          <w:szCs w:val="24"/>
        </w:rPr>
        <w:tab/>
      </w:r>
      <w:r w:rsidRPr="00E97F99">
        <w:rPr>
          <w:rFonts w:ascii="Times New Roman" w:hAnsi="Times New Roman"/>
          <w:b/>
          <w:sz w:val="24"/>
          <w:szCs w:val="24"/>
        </w:rPr>
        <w:t>The Leader of the Opposition (DA) to ask the President of the Republic:</w:t>
      </w:r>
    </w:p>
    <w:p w:rsidR="00F56801" w:rsidRDefault="00F56801" w:rsidP="00F56801">
      <w:pPr>
        <w:spacing w:before="100" w:beforeAutospacing="1" w:after="100" w:afterAutospacing="1" w:line="240" w:lineRule="auto"/>
        <w:ind w:left="720"/>
        <w:jc w:val="both"/>
        <w:rPr>
          <w:rFonts w:ascii="Times New Roman" w:hAnsi="Times New Roman"/>
          <w:sz w:val="20"/>
          <w:szCs w:val="20"/>
        </w:rPr>
      </w:pPr>
      <w:r w:rsidRPr="00E97F99">
        <w:rPr>
          <w:rFonts w:ascii="Times New Roman" w:hAnsi="Times New Roman"/>
          <w:sz w:val="24"/>
          <w:szCs w:val="24"/>
        </w:rPr>
        <w:t>Does he intend to take any action against the (a) Minister of Justice and Correctional Services and (b) Minister of International Relations and Cooperation, following the court finding that Government’s decision to withdraw from the International Criminal Court was unlawful and unconstitutional; if not, in each case, why not; if so, what are the relevant details in each case?</w:t>
      </w:r>
      <w:r w:rsidRPr="00E97F9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13F4">
        <w:rPr>
          <w:rFonts w:ascii="Times New Roman" w:hAnsi="Times New Roman"/>
          <w:sz w:val="20"/>
          <w:szCs w:val="20"/>
        </w:rPr>
        <w:t>NW475E</w:t>
      </w:r>
    </w:p>
    <w:p w:rsidR="00F56801" w:rsidRDefault="00F56801" w:rsidP="00F56801">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p w:rsidR="00F56801" w:rsidRPr="008B6C4F" w:rsidRDefault="00F56801" w:rsidP="00F56801">
      <w:pPr>
        <w:pStyle w:val="p1"/>
        <w:ind w:left="720"/>
        <w:jc w:val="both"/>
        <w:rPr>
          <w:rFonts w:ascii="Times New Roman" w:hAnsi="Times New Roman"/>
          <w:color w:val="auto"/>
          <w:sz w:val="24"/>
          <w:szCs w:val="24"/>
          <w:lang w:eastAsia="en-US"/>
        </w:rPr>
      </w:pPr>
      <w:r w:rsidRPr="008B6C4F">
        <w:rPr>
          <w:rFonts w:ascii="Times New Roman" w:hAnsi="Times New Roman"/>
          <w:color w:val="auto"/>
          <w:sz w:val="24"/>
          <w:szCs w:val="24"/>
          <w:lang w:eastAsia="en-US"/>
        </w:rPr>
        <w:t>No</w:t>
      </w:r>
      <w:r>
        <w:rPr>
          <w:rFonts w:ascii="Times New Roman" w:hAnsi="Times New Roman"/>
          <w:color w:val="auto"/>
          <w:sz w:val="24"/>
          <w:szCs w:val="24"/>
          <w:lang w:eastAsia="en-US"/>
        </w:rPr>
        <w:t>. T</w:t>
      </w:r>
      <w:r w:rsidRPr="008B6C4F">
        <w:rPr>
          <w:rFonts w:ascii="Times New Roman" w:hAnsi="Times New Roman"/>
          <w:color w:val="auto"/>
          <w:sz w:val="24"/>
          <w:szCs w:val="24"/>
          <w:lang w:eastAsia="en-US"/>
        </w:rPr>
        <w:t>he two Ministers represented the National Executive in th</w:t>
      </w:r>
      <w:r>
        <w:rPr>
          <w:rFonts w:ascii="Times New Roman" w:hAnsi="Times New Roman"/>
          <w:color w:val="auto"/>
          <w:sz w:val="24"/>
          <w:szCs w:val="24"/>
          <w:lang w:eastAsia="en-US"/>
        </w:rPr>
        <w:t>ese</w:t>
      </w:r>
      <w:r w:rsidRPr="008B6C4F">
        <w:rPr>
          <w:rFonts w:ascii="Times New Roman" w:hAnsi="Times New Roman"/>
          <w:color w:val="auto"/>
          <w:sz w:val="24"/>
          <w:szCs w:val="24"/>
          <w:lang w:eastAsia="en-US"/>
        </w:rPr>
        <w:t xml:space="preserve"> proceedings. </w:t>
      </w:r>
      <w:r>
        <w:rPr>
          <w:rFonts w:ascii="Times New Roman" w:hAnsi="Times New Roman"/>
          <w:color w:val="auto"/>
          <w:sz w:val="24"/>
          <w:szCs w:val="24"/>
          <w:lang w:eastAsia="en-US"/>
        </w:rPr>
        <w:t>A</w:t>
      </w:r>
      <w:r w:rsidRPr="008B6C4F">
        <w:rPr>
          <w:rFonts w:ascii="Times New Roman" w:hAnsi="Times New Roman"/>
          <w:color w:val="auto"/>
          <w:sz w:val="24"/>
          <w:szCs w:val="24"/>
          <w:lang w:eastAsia="en-US"/>
        </w:rPr>
        <w:t>s the Hono</w:t>
      </w:r>
      <w:r>
        <w:rPr>
          <w:rFonts w:ascii="Times New Roman" w:hAnsi="Times New Roman"/>
          <w:color w:val="auto"/>
          <w:sz w:val="24"/>
          <w:szCs w:val="24"/>
          <w:lang w:eastAsia="en-US"/>
        </w:rPr>
        <w:t>u</w:t>
      </w:r>
      <w:r w:rsidRPr="008B6C4F">
        <w:rPr>
          <w:rFonts w:ascii="Times New Roman" w:hAnsi="Times New Roman"/>
          <w:color w:val="auto"/>
          <w:sz w:val="24"/>
          <w:szCs w:val="24"/>
          <w:lang w:eastAsia="en-US"/>
        </w:rPr>
        <w:t>rable Member clearly points out in his question</w:t>
      </w:r>
      <w:r>
        <w:rPr>
          <w:rFonts w:ascii="Times New Roman" w:hAnsi="Times New Roman"/>
          <w:color w:val="auto"/>
          <w:sz w:val="24"/>
          <w:szCs w:val="24"/>
          <w:lang w:eastAsia="en-US"/>
        </w:rPr>
        <w:t>, t</w:t>
      </w:r>
      <w:r w:rsidRPr="008B6C4F">
        <w:rPr>
          <w:rFonts w:ascii="Times New Roman" w:hAnsi="Times New Roman"/>
          <w:color w:val="auto"/>
          <w:sz w:val="24"/>
          <w:szCs w:val="24"/>
          <w:lang w:eastAsia="en-US"/>
        </w:rPr>
        <w:t xml:space="preserve">his </w:t>
      </w:r>
      <w:r>
        <w:rPr>
          <w:rFonts w:ascii="Times New Roman" w:hAnsi="Times New Roman"/>
          <w:color w:val="auto"/>
          <w:sz w:val="24"/>
          <w:szCs w:val="24"/>
          <w:lang w:eastAsia="en-US"/>
        </w:rPr>
        <w:t>was a G</w:t>
      </w:r>
      <w:r w:rsidRPr="008B6C4F">
        <w:rPr>
          <w:rFonts w:ascii="Times New Roman" w:hAnsi="Times New Roman"/>
          <w:color w:val="auto"/>
          <w:sz w:val="24"/>
          <w:szCs w:val="24"/>
          <w:lang w:eastAsia="en-US"/>
        </w:rPr>
        <w:t>overnment decision</w:t>
      </w:r>
      <w:r>
        <w:rPr>
          <w:rFonts w:ascii="Times New Roman" w:hAnsi="Times New Roman"/>
          <w:color w:val="auto"/>
          <w:sz w:val="24"/>
          <w:szCs w:val="24"/>
          <w:lang w:eastAsia="en-US"/>
        </w:rPr>
        <w:t>, based on legal advice from highly competent lawyers</w:t>
      </w:r>
      <w:r w:rsidRPr="008B6C4F">
        <w:rPr>
          <w:rFonts w:ascii="Times New Roman" w:hAnsi="Times New Roman"/>
          <w:color w:val="auto"/>
          <w:sz w:val="24"/>
          <w:szCs w:val="24"/>
          <w:lang w:eastAsia="en-US"/>
        </w:rPr>
        <w:t>.</w:t>
      </w:r>
    </w:p>
    <w:sectPr w:rsidR="00F56801" w:rsidRPr="008B6C4F"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0E" w:rsidRDefault="008E290E" w:rsidP="009C72FE">
      <w:pPr>
        <w:spacing w:after="0" w:line="240" w:lineRule="auto"/>
      </w:pPr>
      <w:r>
        <w:separator/>
      </w:r>
    </w:p>
  </w:endnote>
  <w:endnote w:type="continuationSeparator" w:id="0">
    <w:p w:rsidR="008E290E" w:rsidRDefault="008E290E"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8E290E">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0E" w:rsidRDefault="008E290E" w:rsidP="009C72FE">
      <w:pPr>
        <w:spacing w:after="0" w:line="240" w:lineRule="auto"/>
      </w:pPr>
      <w:r>
        <w:separator/>
      </w:r>
    </w:p>
  </w:footnote>
  <w:footnote w:type="continuationSeparator" w:id="0">
    <w:p w:rsidR="008E290E" w:rsidRDefault="008E290E"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2484C"/>
    <w:rsid w:val="0007664B"/>
    <w:rsid w:val="00091F72"/>
    <w:rsid w:val="00151105"/>
    <w:rsid w:val="00172F1D"/>
    <w:rsid w:val="001C68A0"/>
    <w:rsid w:val="001D7A79"/>
    <w:rsid w:val="001F4AE0"/>
    <w:rsid w:val="00237E68"/>
    <w:rsid w:val="00284725"/>
    <w:rsid w:val="002951B6"/>
    <w:rsid w:val="0029604E"/>
    <w:rsid w:val="002A0D75"/>
    <w:rsid w:val="002B6CFD"/>
    <w:rsid w:val="003762C5"/>
    <w:rsid w:val="00383561"/>
    <w:rsid w:val="003D028F"/>
    <w:rsid w:val="003F5DEF"/>
    <w:rsid w:val="00430F07"/>
    <w:rsid w:val="00453BDE"/>
    <w:rsid w:val="00454AAD"/>
    <w:rsid w:val="00457111"/>
    <w:rsid w:val="004D16CA"/>
    <w:rsid w:val="00542604"/>
    <w:rsid w:val="00590D84"/>
    <w:rsid w:val="006017CC"/>
    <w:rsid w:val="006578A8"/>
    <w:rsid w:val="006A0D16"/>
    <w:rsid w:val="006B507D"/>
    <w:rsid w:val="006C5299"/>
    <w:rsid w:val="006C6B38"/>
    <w:rsid w:val="00705F95"/>
    <w:rsid w:val="00723645"/>
    <w:rsid w:val="00724232"/>
    <w:rsid w:val="00724353"/>
    <w:rsid w:val="00737BB2"/>
    <w:rsid w:val="007C6194"/>
    <w:rsid w:val="007F497A"/>
    <w:rsid w:val="00833870"/>
    <w:rsid w:val="00842FC6"/>
    <w:rsid w:val="00851008"/>
    <w:rsid w:val="008544F5"/>
    <w:rsid w:val="008B6C4F"/>
    <w:rsid w:val="008E290E"/>
    <w:rsid w:val="00907512"/>
    <w:rsid w:val="0091107F"/>
    <w:rsid w:val="00940508"/>
    <w:rsid w:val="009B4148"/>
    <w:rsid w:val="009C72FE"/>
    <w:rsid w:val="009D6129"/>
    <w:rsid w:val="009F4DE9"/>
    <w:rsid w:val="00A23C98"/>
    <w:rsid w:val="00A53635"/>
    <w:rsid w:val="00A65DA0"/>
    <w:rsid w:val="00AE5C1C"/>
    <w:rsid w:val="00B834D9"/>
    <w:rsid w:val="00BE20D2"/>
    <w:rsid w:val="00BE2890"/>
    <w:rsid w:val="00CB2679"/>
    <w:rsid w:val="00D1372A"/>
    <w:rsid w:val="00DC2B4F"/>
    <w:rsid w:val="00DE6C0F"/>
    <w:rsid w:val="00E243F4"/>
    <w:rsid w:val="00E76E0C"/>
    <w:rsid w:val="00E90F50"/>
    <w:rsid w:val="00EC442F"/>
    <w:rsid w:val="00F11AE5"/>
    <w:rsid w:val="00F25616"/>
    <w:rsid w:val="00F5255B"/>
    <w:rsid w:val="00F568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2017-05-31T09:43:00Z</dcterms:created>
  <dcterms:modified xsi:type="dcterms:W3CDTF">2017-05-31T09:43:00Z</dcterms:modified>
</cp:coreProperties>
</file>