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PARLIAMENT OF THE REPUBLIC OF SOUTH AFRICA</w:t>
            </w:r>
          </w:p>
          <w:p w:rsidR="00BE13C3" w:rsidRDefault="00BE13C3" w:rsidP="00BE13C3">
            <w:pPr>
              <w:ind w:left="540" w:hanging="540"/>
              <w:jc w:val="center"/>
              <w:rPr>
                <w:rFonts w:cs="Arial"/>
                <w:b/>
              </w:rPr>
            </w:pPr>
            <w:r w:rsidRPr="00B23F3E">
              <w:rPr>
                <w:rFonts w:cs="Arial"/>
                <w:b/>
              </w:rPr>
              <w:t>NATIONAL ASSEMBLY</w:t>
            </w:r>
          </w:p>
          <w:p w:rsidR="00BE13C3" w:rsidRPr="00B23F3E" w:rsidRDefault="00BE13C3" w:rsidP="00BE13C3">
            <w:pPr>
              <w:ind w:left="540" w:hanging="540"/>
              <w:jc w:val="center"/>
              <w:rPr>
                <w:rFonts w:cs="Arial"/>
              </w:rPr>
            </w:pPr>
          </w:p>
        </w:tc>
      </w:tr>
    </w:tbl>
    <w:p w:rsidR="00BE13C3" w:rsidRDefault="00BE13C3" w:rsidP="00BE13C3">
      <w:pPr>
        <w:ind w:left="540" w:hanging="540"/>
        <w:rPr>
          <w:rFonts w:cs="Arial"/>
        </w:rPr>
      </w:pPr>
    </w:p>
    <w:p w:rsidR="00BE13C3" w:rsidRPr="00B23F3E" w:rsidRDefault="00BE13C3" w:rsidP="00BE13C3">
      <w:pPr>
        <w:ind w:left="540" w:hanging="540"/>
        <w:rPr>
          <w:rFonts w:cs="Arial"/>
        </w:rPr>
      </w:pPr>
    </w:p>
    <w:p w:rsidR="00BE13C3" w:rsidRPr="00C85AB8" w:rsidRDefault="00C85AB8" w:rsidP="00C85AB8">
      <w:pPr>
        <w:spacing w:line="360" w:lineRule="auto"/>
        <w:ind w:left="540" w:hanging="540"/>
        <w:rPr>
          <w:rFonts w:cs="Arial"/>
          <w:b/>
          <w:sz w:val="24"/>
          <w:szCs w:val="24"/>
        </w:rPr>
      </w:pPr>
      <w:r w:rsidRPr="00C85AB8">
        <w:rPr>
          <w:rFonts w:cs="Arial"/>
          <w:b/>
          <w:sz w:val="24"/>
          <w:szCs w:val="24"/>
        </w:rPr>
        <w:t>QUESTION FOR WRITTEN</w:t>
      </w:r>
      <w:r w:rsidR="001B7DE8" w:rsidRPr="00C85AB8">
        <w:rPr>
          <w:rFonts w:cs="Arial"/>
          <w:b/>
          <w:sz w:val="24"/>
          <w:szCs w:val="24"/>
        </w:rPr>
        <w:t xml:space="preserve"> </w:t>
      </w:r>
      <w:r w:rsidR="00BE13C3" w:rsidRPr="00C85AB8">
        <w:rPr>
          <w:rFonts w:cs="Arial"/>
          <w:b/>
          <w:sz w:val="24"/>
          <w:szCs w:val="24"/>
        </w:rPr>
        <w:t>REPLY</w:t>
      </w:r>
    </w:p>
    <w:p w:rsidR="00BE13C3" w:rsidRPr="00C85AB8" w:rsidRDefault="00C85AB8" w:rsidP="00C85AB8">
      <w:pPr>
        <w:spacing w:line="360" w:lineRule="auto"/>
        <w:jc w:val="both"/>
        <w:rPr>
          <w:rFonts w:cs="Arial"/>
          <w:b/>
          <w:sz w:val="24"/>
          <w:szCs w:val="24"/>
        </w:rPr>
      </w:pPr>
      <w:r w:rsidRPr="00C85AB8">
        <w:rPr>
          <w:rFonts w:cs="Arial"/>
          <w:b/>
          <w:sz w:val="24"/>
          <w:szCs w:val="24"/>
        </w:rPr>
        <w:t xml:space="preserve">PARLIAMENTARY </w:t>
      </w:r>
      <w:r w:rsidR="00BE13C3" w:rsidRPr="00C85AB8">
        <w:rPr>
          <w:rFonts w:cs="Arial"/>
          <w:b/>
          <w:sz w:val="24"/>
          <w:szCs w:val="24"/>
        </w:rPr>
        <w:t xml:space="preserve">QUESTION NO: </w:t>
      </w:r>
      <w:r w:rsidR="007B134A" w:rsidRPr="00C85AB8">
        <w:rPr>
          <w:rFonts w:cs="Arial"/>
          <w:b/>
          <w:sz w:val="24"/>
          <w:szCs w:val="24"/>
        </w:rPr>
        <w:t>421</w:t>
      </w:r>
    </w:p>
    <w:p w:rsidR="00C85AB8" w:rsidRPr="00C85AB8" w:rsidRDefault="00C85AB8" w:rsidP="00C85AB8">
      <w:pPr>
        <w:spacing w:line="360" w:lineRule="auto"/>
        <w:jc w:val="both"/>
        <w:rPr>
          <w:rFonts w:cs="Arial"/>
          <w:b/>
          <w:sz w:val="24"/>
          <w:szCs w:val="24"/>
        </w:rPr>
      </w:pPr>
      <w:r w:rsidRPr="00C85AB8">
        <w:rPr>
          <w:rFonts w:cs="Arial"/>
          <w:b/>
          <w:sz w:val="24"/>
          <w:szCs w:val="24"/>
        </w:rPr>
        <w:t>DATE OF QUESTION: 26 FEBRUARY 2021</w:t>
      </w:r>
    </w:p>
    <w:p w:rsidR="00C85AB8" w:rsidRPr="00C85AB8" w:rsidRDefault="00C85AB8" w:rsidP="00C85AB8">
      <w:pPr>
        <w:spacing w:line="360" w:lineRule="auto"/>
        <w:jc w:val="both"/>
        <w:rPr>
          <w:rFonts w:cs="Arial"/>
          <w:sz w:val="24"/>
          <w:szCs w:val="24"/>
        </w:rPr>
      </w:pPr>
      <w:r w:rsidRPr="00C85AB8">
        <w:rPr>
          <w:rFonts w:cs="Arial"/>
          <w:b/>
          <w:sz w:val="24"/>
          <w:szCs w:val="24"/>
        </w:rPr>
        <w:t>DATE OF SUBMISSION: 12 MARCH 2021</w:t>
      </w:r>
    </w:p>
    <w:p w:rsidR="00BE13C3" w:rsidRPr="00C85AB8" w:rsidRDefault="00BE13C3" w:rsidP="00C85AB8">
      <w:pPr>
        <w:spacing w:line="360" w:lineRule="auto"/>
        <w:ind w:left="-1260"/>
        <w:jc w:val="both"/>
        <w:rPr>
          <w:rFonts w:cs="Arial"/>
          <w:sz w:val="24"/>
          <w:szCs w:val="24"/>
        </w:rPr>
      </w:pPr>
    </w:p>
    <w:p w:rsidR="001B7DE8" w:rsidRPr="001B7DE8" w:rsidRDefault="001B7DE8" w:rsidP="00D370B2">
      <w:pPr>
        <w:spacing w:line="360" w:lineRule="auto"/>
        <w:jc w:val="both"/>
        <w:outlineLvl w:val="0"/>
        <w:rPr>
          <w:rFonts w:cs="Arial"/>
          <w:b/>
          <w:sz w:val="24"/>
          <w:szCs w:val="24"/>
        </w:rPr>
      </w:pPr>
      <w:r w:rsidRPr="001B7DE8">
        <w:rPr>
          <w:rFonts w:cs="Arial"/>
          <w:b/>
          <w:sz w:val="24"/>
          <w:szCs w:val="24"/>
        </w:rPr>
        <w:t>Mr J Selfe (DA) to ask the Minister of Justice and Correctional Services</w:t>
      </w:r>
      <w:r w:rsidRPr="001B7DE8">
        <w:rPr>
          <w:rFonts w:cs="Arial"/>
          <w:b/>
          <w:sz w:val="24"/>
          <w:szCs w:val="24"/>
        </w:rPr>
        <w:fldChar w:fldCharType="begin"/>
      </w:r>
      <w:r w:rsidRPr="001B7DE8">
        <w:rPr>
          <w:rFonts w:cs="Arial"/>
          <w:sz w:val="24"/>
          <w:szCs w:val="24"/>
        </w:rPr>
        <w:instrText xml:space="preserve"> XE "</w:instrText>
      </w:r>
      <w:r w:rsidRPr="001B7DE8">
        <w:rPr>
          <w:rFonts w:eastAsia="Calibri" w:cs="Arial"/>
          <w:b/>
          <w:sz w:val="24"/>
          <w:szCs w:val="24"/>
        </w:rPr>
        <w:instrText>Justice and Correctional Services</w:instrText>
      </w:r>
      <w:r w:rsidRPr="001B7DE8">
        <w:rPr>
          <w:rFonts w:cs="Arial"/>
          <w:sz w:val="24"/>
          <w:szCs w:val="24"/>
        </w:rPr>
        <w:instrText xml:space="preserve">" </w:instrText>
      </w:r>
      <w:r w:rsidRPr="001B7DE8">
        <w:rPr>
          <w:rFonts w:cs="Arial"/>
          <w:b/>
          <w:sz w:val="24"/>
          <w:szCs w:val="24"/>
        </w:rPr>
        <w:fldChar w:fldCharType="end"/>
      </w:r>
      <w:r w:rsidRPr="001B7DE8">
        <w:rPr>
          <w:rFonts w:cs="Arial"/>
          <w:b/>
          <w:sz w:val="24"/>
          <w:szCs w:val="24"/>
        </w:rPr>
        <w:t xml:space="preserve">: </w:t>
      </w:r>
    </w:p>
    <w:p w:rsidR="001B7DE8" w:rsidRPr="001B7DE8" w:rsidRDefault="001B7DE8" w:rsidP="00D370B2">
      <w:pPr>
        <w:pStyle w:val="Default"/>
        <w:spacing w:line="360" w:lineRule="auto"/>
        <w:ind w:left="720"/>
        <w:jc w:val="both"/>
        <w:rPr>
          <w:color w:val="auto"/>
        </w:rPr>
      </w:pPr>
    </w:p>
    <w:p w:rsidR="001B7DE8" w:rsidRPr="001B7DE8" w:rsidRDefault="001B7DE8" w:rsidP="00D370B2">
      <w:pPr>
        <w:pStyle w:val="Default"/>
        <w:spacing w:line="360" w:lineRule="auto"/>
        <w:jc w:val="both"/>
        <w:rPr>
          <w:color w:val="auto"/>
        </w:rPr>
      </w:pPr>
      <w:r w:rsidRPr="001B7DE8">
        <w:rPr>
          <w:color w:val="auto"/>
        </w:rPr>
        <w:t>Whether every regulation issued, since 30 May 2019,  in terms of section 134 of the Correctional Services Act, Act 111 of 1998, has been referred to the relevant Parliamentary committees overseeing his department, as is required by subsection 134(5); if not, why not; if so, what are the relevant details?</w:t>
      </w:r>
      <w:r w:rsidRPr="001B7DE8">
        <w:rPr>
          <w:color w:val="auto"/>
        </w:rPr>
        <w:tab/>
      </w:r>
      <w:r w:rsidRPr="001B7DE8">
        <w:rPr>
          <w:color w:val="auto"/>
        </w:rPr>
        <w:tab/>
      </w:r>
      <w:r w:rsidRPr="001B7DE8">
        <w:rPr>
          <w:color w:val="auto"/>
        </w:rPr>
        <w:tab/>
      </w:r>
      <w:r w:rsidR="00684255" w:rsidRPr="00D333FB">
        <w:rPr>
          <w:b/>
          <w:color w:val="auto"/>
        </w:rPr>
        <w:t>NW</w:t>
      </w:r>
      <w:r w:rsidRPr="00D333FB">
        <w:rPr>
          <w:b/>
          <w:color w:val="auto"/>
        </w:rPr>
        <w:t>455E</w:t>
      </w:r>
    </w:p>
    <w:p w:rsidR="00B875C1" w:rsidRDefault="00B875C1" w:rsidP="00D370B2">
      <w:pPr>
        <w:spacing w:line="360" w:lineRule="auto"/>
        <w:rPr>
          <w:rFonts w:cs="Arial"/>
          <w:sz w:val="24"/>
          <w:szCs w:val="24"/>
        </w:rPr>
      </w:pPr>
    </w:p>
    <w:p w:rsidR="001B7DE8" w:rsidRDefault="001B7DE8" w:rsidP="00D370B2">
      <w:pPr>
        <w:spacing w:line="360" w:lineRule="auto"/>
        <w:rPr>
          <w:rFonts w:cs="Arial"/>
          <w:sz w:val="24"/>
          <w:szCs w:val="24"/>
        </w:rPr>
      </w:pPr>
    </w:p>
    <w:p w:rsidR="001B7DE8" w:rsidRDefault="001B7DE8" w:rsidP="00D370B2">
      <w:pPr>
        <w:spacing w:line="360" w:lineRule="auto"/>
        <w:rPr>
          <w:rFonts w:cs="Arial"/>
          <w:sz w:val="24"/>
          <w:szCs w:val="24"/>
        </w:rPr>
      </w:pPr>
    </w:p>
    <w:p w:rsidR="001B7DE8" w:rsidRDefault="001B7DE8" w:rsidP="00D370B2">
      <w:pPr>
        <w:spacing w:line="360" w:lineRule="auto"/>
        <w:rPr>
          <w:rFonts w:cs="Arial"/>
          <w:b/>
          <w:sz w:val="24"/>
          <w:szCs w:val="24"/>
        </w:rPr>
      </w:pPr>
      <w:r w:rsidRPr="001B7DE8">
        <w:rPr>
          <w:rFonts w:cs="Arial"/>
          <w:b/>
          <w:sz w:val="24"/>
          <w:szCs w:val="24"/>
        </w:rPr>
        <w:t>REPLY:</w:t>
      </w:r>
    </w:p>
    <w:p w:rsidR="00684255" w:rsidRDefault="00684255" w:rsidP="00D370B2">
      <w:pPr>
        <w:spacing w:line="360" w:lineRule="auto"/>
        <w:rPr>
          <w:rFonts w:cs="Arial"/>
          <w:b/>
          <w:sz w:val="24"/>
          <w:szCs w:val="24"/>
        </w:rPr>
      </w:pPr>
    </w:p>
    <w:p w:rsidR="00684255" w:rsidRPr="00684255" w:rsidRDefault="007B134A" w:rsidP="00D370B2">
      <w:pPr>
        <w:spacing w:line="360" w:lineRule="auto"/>
        <w:rPr>
          <w:rFonts w:cs="Arial"/>
          <w:sz w:val="24"/>
          <w:szCs w:val="24"/>
        </w:rPr>
      </w:pPr>
      <w:r>
        <w:rPr>
          <w:rFonts w:cs="Arial"/>
          <w:sz w:val="24"/>
          <w:szCs w:val="24"/>
        </w:rPr>
        <w:t>No, t</w:t>
      </w:r>
      <w:r w:rsidR="00684255" w:rsidRPr="00684255">
        <w:rPr>
          <w:rFonts w:cs="Arial"/>
          <w:sz w:val="24"/>
          <w:szCs w:val="24"/>
        </w:rPr>
        <w:t>he Department has no</w:t>
      </w:r>
      <w:r>
        <w:rPr>
          <w:rFonts w:cs="Arial"/>
          <w:sz w:val="24"/>
          <w:szCs w:val="24"/>
        </w:rPr>
        <w:t>t referred any</w:t>
      </w:r>
      <w:r w:rsidR="00684255" w:rsidRPr="00684255">
        <w:rPr>
          <w:rFonts w:cs="Arial"/>
          <w:sz w:val="24"/>
          <w:szCs w:val="24"/>
        </w:rPr>
        <w:t xml:space="preserve"> regulations </w:t>
      </w:r>
      <w:r>
        <w:rPr>
          <w:rFonts w:cs="Arial"/>
          <w:sz w:val="24"/>
          <w:szCs w:val="24"/>
        </w:rPr>
        <w:t xml:space="preserve">as none have been </w:t>
      </w:r>
      <w:r w:rsidR="00684255" w:rsidRPr="00684255">
        <w:rPr>
          <w:rFonts w:cs="Arial"/>
          <w:sz w:val="24"/>
          <w:szCs w:val="24"/>
        </w:rPr>
        <w:t xml:space="preserve">drafted </w:t>
      </w:r>
      <w:r w:rsidR="00684255">
        <w:rPr>
          <w:rFonts w:cs="Arial"/>
          <w:sz w:val="24"/>
          <w:szCs w:val="24"/>
        </w:rPr>
        <w:t>nor</w:t>
      </w:r>
      <w:r w:rsidR="00684255" w:rsidRPr="00684255">
        <w:rPr>
          <w:rFonts w:cs="Arial"/>
          <w:sz w:val="24"/>
          <w:szCs w:val="24"/>
        </w:rPr>
        <w:t xml:space="preserve"> published since </w:t>
      </w:r>
      <w:r w:rsidR="006E3C0C">
        <w:rPr>
          <w:rFonts w:cs="Arial"/>
          <w:sz w:val="24"/>
          <w:szCs w:val="24"/>
        </w:rPr>
        <w:t>30 May 2019 to date.</w:t>
      </w:r>
    </w:p>
    <w:p w:rsidR="001B7DE8" w:rsidRDefault="001B7DE8" w:rsidP="00D370B2">
      <w:pPr>
        <w:spacing w:line="360" w:lineRule="auto"/>
        <w:rPr>
          <w:rFonts w:cs="Arial"/>
          <w:sz w:val="24"/>
          <w:szCs w:val="24"/>
        </w:rPr>
      </w:pPr>
    </w:p>
    <w:p w:rsidR="001B7DE8" w:rsidRDefault="001B7DE8" w:rsidP="00D370B2">
      <w:pPr>
        <w:spacing w:line="360" w:lineRule="auto"/>
        <w:rPr>
          <w:rFonts w:cs="Arial"/>
          <w:sz w:val="24"/>
          <w:szCs w:val="24"/>
        </w:rPr>
      </w:pPr>
    </w:p>
    <w:p w:rsidR="001B7DE8" w:rsidRDefault="001B7DE8" w:rsidP="00D370B2">
      <w:pPr>
        <w:spacing w:line="360" w:lineRule="auto"/>
        <w:rPr>
          <w:rFonts w:cs="Arial"/>
          <w:sz w:val="24"/>
          <w:szCs w:val="24"/>
        </w:rPr>
      </w:pPr>
    </w:p>
    <w:p w:rsidR="001B7DE8" w:rsidRPr="00684255" w:rsidRDefault="007B134A" w:rsidP="00D370B2">
      <w:pPr>
        <w:spacing w:line="360" w:lineRule="auto"/>
        <w:rPr>
          <w:rFonts w:cs="Arial"/>
          <w:b/>
          <w:sz w:val="24"/>
          <w:szCs w:val="24"/>
        </w:rPr>
      </w:pPr>
      <w:r>
        <w:rPr>
          <w:rFonts w:cs="Arial"/>
          <w:b/>
          <w:sz w:val="24"/>
          <w:szCs w:val="24"/>
        </w:rPr>
        <w:t>END</w:t>
      </w:r>
    </w:p>
    <w:sectPr w:rsidR="001B7DE8" w:rsidRPr="00684255" w:rsidSect="001B7DE8">
      <w:footerReference w:type="default" r:id="rId7"/>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7D5" w:rsidRDefault="00E947D5" w:rsidP="001B7DE8">
      <w:r>
        <w:separator/>
      </w:r>
    </w:p>
  </w:endnote>
  <w:endnote w:type="continuationSeparator" w:id="0">
    <w:p w:rsidR="00E947D5" w:rsidRDefault="00E947D5" w:rsidP="001B7D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E8" w:rsidRDefault="007B134A" w:rsidP="001B7DE8">
    <w:pPr>
      <w:pStyle w:val="Footer"/>
    </w:pPr>
    <w:r>
      <w:t>PQ421</w:t>
    </w:r>
    <w:r w:rsidR="001B7DE8">
      <w:t>-N</w:t>
    </w:r>
    <w:r w:rsidR="00684255">
      <w:t>W</w:t>
    </w:r>
    <w:r w:rsidR="001B7DE8">
      <w:t>455E</w:t>
    </w:r>
    <w:r w:rsidR="001B7DE8">
      <w:tab/>
    </w:r>
    <w:r w:rsidR="001B7DE8">
      <w:tab/>
      <w:t xml:space="preserve">Page </w:t>
    </w:r>
    <w:r w:rsidR="001B7DE8">
      <w:rPr>
        <w:b/>
        <w:bCs/>
        <w:sz w:val="24"/>
        <w:szCs w:val="24"/>
      </w:rPr>
      <w:fldChar w:fldCharType="begin"/>
    </w:r>
    <w:r w:rsidR="001B7DE8">
      <w:rPr>
        <w:b/>
        <w:bCs/>
      </w:rPr>
      <w:instrText xml:space="preserve"> PAGE </w:instrText>
    </w:r>
    <w:r w:rsidR="001B7DE8">
      <w:rPr>
        <w:b/>
        <w:bCs/>
        <w:sz w:val="24"/>
        <w:szCs w:val="24"/>
      </w:rPr>
      <w:fldChar w:fldCharType="separate"/>
    </w:r>
    <w:r w:rsidR="004B100B">
      <w:rPr>
        <w:b/>
        <w:bCs/>
        <w:noProof/>
      </w:rPr>
      <w:t>1</w:t>
    </w:r>
    <w:r w:rsidR="001B7DE8">
      <w:rPr>
        <w:b/>
        <w:bCs/>
        <w:sz w:val="24"/>
        <w:szCs w:val="24"/>
      </w:rPr>
      <w:fldChar w:fldCharType="end"/>
    </w:r>
    <w:r w:rsidR="001B7DE8">
      <w:t xml:space="preserve"> of </w:t>
    </w:r>
    <w:r w:rsidR="001B7DE8">
      <w:rPr>
        <w:b/>
        <w:bCs/>
        <w:sz w:val="24"/>
        <w:szCs w:val="24"/>
      </w:rPr>
      <w:fldChar w:fldCharType="begin"/>
    </w:r>
    <w:r w:rsidR="001B7DE8">
      <w:rPr>
        <w:b/>
        <w:bCs/>
      </w:rPr>
      <w:instrText xml:space="preserve"> NUMPAGES  </w:instrText>
    </w:r>
    <w:r w:rsidR="001B7DE8">
      <w:rPr>
        <w:b/>
        <w:bCs/>
        <w:sz w:val="24"/>
        <w:szCs w:val="24"/>
      </w:rPr>
      <w:fldChar w:fldCharType="separate"/>
    </w:r>
    <w:r w:rsidR="004B100B">
      <w:rPr>
        <w:b/>
        <w:bCs/>
        <w:noProof/>
      </w:rPr>
      <w:t>1</w:t>
    </w:r>
    <w:r w:rsidR="001B7DE8">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7D5" w:rsidRDefault="00E947D5" w:rsidP="001B7DE8">
      <w:r>
        <w:separator/>
      </w:r>
    </w:p>
  </w:footnote>
  <w:footnote w:type="continuationSeparator" w:id="0">
    <w:p w:rsidR="00E947D5" w:rsidRDefault="00E947D5" w:rsidP="001B7D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BE13C3"/>
    <w:rsid w:val="00146478"/>
    <w:rsid w:val="0017421B"/>
    <w:rsid w:val="001B7DE8"/>
    <w:rsid w:val="001F4238"/>
    <w:rsid w:val="003308FF"/>
    <w:rsid w:val="004B100B"/>
    <w:rsid w:val="00684255"/>
    <w:rsid w:val="006E3C0C"/>
    <w:rsid w:val="007177EB"/>
    <w:rsid w:val="00730725"/>
    <w:rsid w:val="00737344"/>
    <w:rsid w:val="007A0EA3"/>
    <w:rsid w:val="007B134A"/>
    <w:rsid w:val="007B1E62"/>
    <w:rsid w:val="007E39B9"/>
    <w:rsid w:val="00817311"/>
    <w:rsid w:val="00863921"/>
    <w:rsid w:val="00943FDB"/>
    <w:rsid w:val="00B875C1"/>
    <w:rsid w:val="00BE13C3"/>
    <w:rsid w:val="00C15161"/>
    <w:rsid w:val="00C85AB8"/>
    <w:rsid w:val="00CD0BEB"/>
    <w:rsid w:val="00D333FB"/>
    <w:rsid w:val="00D370B2"/>
    <w:rsid w:val="00E947D5"/>
    <w:rsid w:val="00EB159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DE8"/>
    <w:pPr>
      <w:widowControl w:val="0"/>
      <w:autoSpaceDE w:val="0"/>
      <w:autoSpaceDN w:val="0"/>
      <w:adjustRightInd w:val="0"/>
    </w:pPr>
    <w:rPr>
      <w:rFonts w:ascii="Arial" w:eastAsia="Times New Roman" w:hAnsi="Arial" w:cs="Arial"/>
      <w:color w:val="000000"/>
      <w:sz w:val="24"/>
      <w:szCs w:val="24"/>
      <w:lang w:val="en-US" w:eastAsia="en-US"/>
    </w:rPr>
  </w:style>
  <w:style w:type="paragraph" w:styleId="Header">
    <w:name w:val="header"/>
    <w:basedOn w:val="Normal"/>
    <w:link w:val="HeaderChar"/>
    <w:uiPriority w:val="99"/>
    <w:unhideWhenUsed/>
    <w:rsid w:val="001B7DE8"/>
    <w:pPr>
      <w:tabs>
        <w:tab w:val="center" w:pos="4680"/>
        <w:tab w:val="right" w:pos="9360"/>
      </w:tabs>
    </w:pPr>
  </w:style>
  <w:style w:type="character" w:customStyle="1" w:styleId="HeaderChar">
    <w:name w:val="Header Char"/>
    <w:link w:val="Header"/>
    <w:uiPriority w:val="99"/>
    <w:rsid w:val="001B7DE8"/>
    <w:rPr>
      <w:rFonts w:ascii="Arial" w:eastAsia="Times New Roman" w:hAnsi="Arial"/>
      <w:sz w:val="22"/>
      <w:szCs w:val="22"/>
      <w:lang w:val="en-ZA"/>
    </w:rPr>
  </w:style>
  <w:style w:type="paragraph" w:styleId="Footer">
    <w:name w:val="footer"/>
    <w:basedOn w:val="Normal"/>
    <w:link w:val="FooterChar"/>
    <w:uiPriority w:val="99"/>
    <w:unhideWhenUsed/>
    <w:rsid w:val="001B7DE8"/>
    <w:pPr>
      <w:tabs>
        <w:tab w:val="center" w:pos="4680"/>
        <w:tab w:val="right" w:pos="9360"/>
      </w:tabs>
    </w:pPr>
  </w:style>
  <w:style w:type="character" w:customStyle="1" w:styleId="FooterChar">
    <w:name w:val="Footer Char"/>
    <w:link w:val="Footer"/>
    <w:uiPriority w:val="99"/>
    <w:rsid w:val="001B7DE8"/>
    <w:rPr>
      <w:rFonts w:ascii="Arial" w:eastAsia="Times New Roman" w:hAnsi="Arial"/>
      <w:sz w:val="22"/>
      <w:szCs w:val="22"/>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F3D62-DAD1-4AC7-810B-49070AB7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dcterms:created xsi:type="dcterms:W3CDTF">2021-04-13T13:15:00Z</dcterms:created>
  <dcterms:modified xsi:type="dcterms:W3CDTF">2021-04-13T13:15:00Z</dcterms:modified>
</cp:coreProperties>
</file>