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B2" w:rsidRPr="000F2FC1" w:rsidRDefault="003052B2" w:rsidP="003052B2">
      <w:pPr>
        <w:autoSpaceDE w:val="0"/>
        <w:autoSpaceDN w:val="0"/>
        <w:adjustRightInd w:val="0"/>
        <w:spacing w:after="0" w:line="240" w:lineRule="auto"/>
        <w:jc w:val="center"/>
        <w:rPr>
          <w:rFonts w:ascii="Arial" w:hAnsi="Arial" w:cs="Arial"/>
          <w:b/>
          <w:sz w:val="20"/>
          <w:szCs w:val="20"/>
        </w:rPr>
      </w:pPr>
      <w:r w:rsidRPr="000F2FC1">
        <w:rPr>
          <w:rFonts w:ascii="Arial" w:hAnsi="Arial" w:cs="Arial"/>
          <w:b/>
          <w:sz w:val="20"/>
          <w:szCs w:val="20"/>
        </w:rPr>
        <w:t>MINISTRY</w:t>
      </w:r>
    </w:p>
    <w:p w:rsidR="003052B2" w:rsidRPr="000F2FC1" w:rsidRDefault="003052B2" w:rsidP="003052B2">
      <w:pPr>
        <w:autoSpaceDE w:val="0"/>
        <w:autoSpaceDN w:val="0"/>
        <w:adjustRightInd w:val="0"/>
        <w:spacing w:after="0" w:line="240" w:lineRule="auto"/>
        <w:jc w:val="center"/>
        <w:rPr>
          <w:rFonts w:ascii="Arial" w:hAnsi="Arial" w:cs="Arial"/>
          <w:b/>
          <w:sz w:val="20"/>
          <w:szCs w:val="20"/>
        </w:rPr>
      </w:pPr>
      <w:r w:rsidRPr="000F2FC1">
        <w:rPr>
          <w:rFonts w:ascii="Arial" w:hAnsi="Arial" w:cs="Arial"/>
          <w:b/>
          <w:sz w:val="20"/>
          <w:szCs w:val="20"/>
        </w:rPr>
        <w:t>COOPERATIVE GOVERNANCE AND TRADITIONAL AFFAIRS</w:t>
      </w:r>
    </w:p>
    <w:p w:rsidR="003052B2" w:rsidRPr="000F2FC1" w:rsidRDefault="003052B2" w:rsidP="003052B2">
      <w:pPr>
        <w:autoSpaceDE w:val="0"/>
        <w:autoSpaceDN w:val="0"/>
        <w:adjustRightInd w:val="0"/>
        <w:spacing w:after="0" w:line="240" w:lineRule="auto"/>
        <w:jc w:val="center"/>
        <w:rPr>
          <w:rFonts w:ascii="Arial" w:hAnsi="Arial" w:cs="Arial"/>
          <w:b/>
          <w:sz w:val="20"/>
          <w:szCs w:val="20"/>
        </w:rPr>
      </w:pPr>
      <w:r w:rsidRPr="000F2FC1">
        <w:rPr>
          <w:rFonts w:ascii="Arial" w:hAnsi="Arial" w:cs="Arial"/>
          <w:b/>
          <w:sz w:val="20"/>
          <w:szCs w:val="20"/>
        </w:rPr>
        <w:t>REPUBLIC OF SOUTH AFRICA</w:t>
      </w:r>
      <w:r w:rsidRPr="000F2FC1">
        <w:rPr>
          <w:rFonts w:ascii="Arial" w:hAnsi="Arial" w:cs="Arial"/>
          <w:b/>
          <w:sz w:val="20"/>
          <w:szCs w:val="20"/>
        </w:rPr>
        <w:br/>
      </w:r>
      <w:r w:rsidRPr="000F2FC1">
        <w:rPr>
          <w:rFonts w:ascii="Arial" w:hAnsi="Arial" w:cs="Arial"/>
          <w:b/>
          <w:sz w:val="20"/>
          <w:szCs w:val="20"/>
        </w:rPr>
        <w:br/>
        <w:t>NATIONAL ASSEMBLY</w:t>
      </w:r>
      <w:r w:rsidRPr="000F2FC1">
        <w:rPr>
          <w:rFonts w:ascii="Arial" w:hAnsi="Arial" w:cs="Arial"/>
          <w:b/>
          <w:sz w:val="20"/>
          <w:szCs w:val="20"/>
        </w:rPr>
        <w:br/>
      </w:r>
      <w:r w:rsidRPr="000F2FC1">
        <w:rPr>
          <w:rFonts w:ascii="Arial" w:hAnsi="Arial" w:cs="Arial"/>
          <w:b/>
          <w:sz w:val="20"/>
          <w:szCs w:val="20"/>
        </w:rPr>
        <w:br/>
        <w:t>QUESTION FOR WRITTEN REPLY</w:t>
      </w:r>
      <w:r w:rsidRPr="000F2FC1">
        <w:rPr>
          <w:rFonts w:ascii="Arial" w:hAnsi="Arial" w:cs="Arial"/>
          <w:b/>
          <w:sz w:val="20"/>
          <w:szCs w:val="20"/>
        </w:rPr>
        <w:br/>
      </w:r>
      <w:r w:rsidRPr="000F2FC1">
        <w:rPr>
          <w:rFonts w:ascii="Arial" w:hAnsi="Arial" w:cs="Arial"/>
          <w:b/>
          <w:sz w:val="20"/>
          <w:szCs w:val="20"/>
        </w:rPr>
        <w:br/>
        <w:t>QUESTION NUMBER 2015/4188</w:t>
      </w:r>
      <w:r w:rsidRPr="000F2FC1">
        <w:rPr>
          <w:rFonts w:ascii="Arial" w:hAnsi="Arial" w:cs="Arial"/>
          <w:b/>
          <w:sz w:val="20"/>
          <w:szCs w:val="20"/>
        </w:rPr>
        <w:br/>
      </w:r>
      <w:r w:rsidRPr="000F2FC1">
        <w:rPr>
          <w:rFonts w:ascii="Arial" w:hAnsi="Arial" w:cs="Arial"/>
          <w:b/>
          <w:sz w:val="20"/>
          <w:szCs w:val="20"/>
        </w:rPr>
        <w:br/>
        <w:t>DATE OF PUBLICATION: 04 DECEMBER 2015</w:t>
      </w:r>
      <w:r w:rsidRPr="000F2FC1">
        <w:rPr>
          <w:rFonts w:ascii="Arial" w:hAnsi="Arial" w:cs="Arial"/>
          <w:b/>
          <w:sz w:val="20"/>
          <w:szCs w:val="20"/>
        </w:rPr>
        <w:br/>
      </w:r>
      <w:r w:rsidRPr="000F2FC1">
        <w:rPr>
          <w:rFonts w:ascii="Arial" w:hAnsi="Arial" w:cs="Arial"/>
          <w:b/>
          <w:sz w:val="20"/>
          <w:szCs w:val="20"/>
        </w:rPr>
        <w:br/>
        <w:t>DUE TO PARLIAMENT: 18 DECEMBER 2015</w:t>
      </w:r>
    </w:p>
    <w:p w:rsidR="003052B2" w:rsidRPr="000F2FC1" w:rsidRDefault="003052B2" w:rsidP="003052B2">
      <w:pPr>
        <w:autoSpaceDE w:val="0"/>
        <w:autoSpaceDN w:val="0"/>
        <w:adjustRightInd w:val="0"/>
        <w:spacing w:after="0" w:line="240" w:lineRule="auto"/>
        <w:rPr>
          <w:rFonts w:ascii="Arial" w:hAnsi="Arial" w:cs="Arial"/>
          <w:b/>
          <w:sz w:val="20"/>
          <w:szCs w:val="20"/>
        </w:rPr>
      </w:pPr>
    </w:p>
    <w:p w:rsidR="003052B2" w:rsidRPr="000F2FC1" w:rsidRDefault="003052B2" w:rsidP="003052B2">
      <w:pPr>
        <w:autoSpaceDE w:val="0"/>
        <w:autoSpaceDN w:val="0"/>
        <w:adjustRightInd w:val="0"/>
        <w:spacing w:after="0" w:line="240" w:lineRule="auto"/>
        <w:rPr>
          <w:rFonts w:ascii="Arial" w:hAnsi="Arial" w:cs="Arial"/>
          <w:b/>
          <w:sz w:val="20"/>
          <w:szCs w:val="20"/>
        </w:rPr>
      </w:pPr>
      <w:r w:rsidRPr="000F2FC1">
        <w:rPr>
          <w:rFonts w:ascii="Arial" w:hAnsi="Arial" w:cs="Arial"/>
          <w:b/>
          <w:sz w:val="20"/>
          <w:szCs w:val="20"/>
        </w:rPr>
        <w:t>REPLY RECOMMENDED BY MR VUSI MADONSELA</w:t>
      </w:r>
    </w:p>
    <w:p w:rsidR="003052B2" w:rsidRPr="000F2FC1" w:rsidRDefault="003052B2" w:rsidP="003052B2">
      <w:pPr>
        <w:autoSpaceDE w:val="0"/>
        <w:autoSpaceDN w:val="0"/>
        <w:adjustRightInd w:val="0"/>
        <w:spacing w:after="0" w:line="240" w:lineRule="auto"/>
        <w:rPr>
          <w:rFonts w:ascii="Arial" w:hAnsi="Arial" w:cs="Arial"/>
          <w:b/>
          <w:sz w:val="20"/>
          <w:szCs w:val="20"/>
        </w:rPr>
      </w:pPr>
      <w:r w:rsidRPr="000F2FC1">
        <w:rPr>
          <w:rFonts w:ascii="Arial" w:hAnsi="Arial" w:cs="Arial"/>
          <w:b/>
          <w:sz w:val="20"/>
          <w:szCs w:val="20"/>
        </w:rPr>
        <w:br/>
        <w:t>DIRECTOR-GENERAL: COOPERATIVE GOVERNANCE</w:t>
      </w:r>
      <w:r w:rsidRPr="000F2FC1">
        <w:rPr>
          <w:rFonts w:ascii="Arial" w:hAnsi="Arial" w:cs="Arial"/>
          <w:b/>
          <w:sz w:val="20"/>
          <w:szCs w:val="20"/>
        </w:rPr>
        <w:br/>
      </w:r>
      <w:r w:rsidRPr="000F2FC1">
        <w:rPr>
          <w:rFonts w:ascii="Arial" w:hAnsi="Arial" w:cs="Arial"/>
          <w:b/>
          <w:sz w:val="20"/>
          <w:szCs w:val="20"/>
        </w:rPr>
        <w:br/>
        <w:t>_____________________________________________</w:t>
      </w:r>
    </w:p>
    <w:p w:rsidR="003052B2" w:rsidRPr="000F2FC1" w:rsidRDefault="003052B2" w:rsidP="003052B2">
      <w:pPr>
        <w:autoSpaceDE w:val="0"/>
        <w:autoSpaceDN w:val="0"/>
        <w:adjustRightInd w:val="0"/>
        <w:spacing w:after="0" w:line="240" w:lineRule="auto"/>
        <w:rPr>
          <w:rFonts w:ascii="Arial" w:hAnsi="Arial" w:cs="Arial"/>
          <w:b/>
          <w:sz w:val="20"/>
          <w:szCs w:val="20"/>
        </w:rPr>
      </w:pPr>
      <w:r w:rsidRPr="000F2FC1">
        <w:rPr>
          <w:rFonts w:ascii="Arial" w:hAnsi="Arial" w:cs="Arial"/>
          <w:b/>
          <w:sz w:val="20"/>
          <w:szCs w:val="20"/>
        </w:rPr>
        <w:t>LEBOHANG TEKANE - PARLIAMENTARY SERVICES</w:t>
      </w:r>
    </w:p>
    <w:p w:rsidR="006B0FCF" w:rsidRPr="000F2FC1" w:rsidRDefault="003052B2" w:rsidP="003052B2">
      <w:pPr>
        <w:rPr>
          <w:rFonts w:ascii="Arial" w:hAnsi="Arial" w:cs="Arial"/>
          <w:b/>
          <w:sz w:val="20"/>
          <w:szCs w:val="20"/>
        </w:rPr>
      </w:pPr>
      <w:r w:rsidRPr="000F2FC1">
        <w:rPr>
          <w:rFonts w:ascii="Arial" w:hAnsi="Arial" w:cs="Arial"/>
          <w:b/>
          <w:sz w:val="20"/>
          <w:szCs w:val="20"/>
        </w:rPr>
        <w:t>DATE:</w:t>
      </w:r>
    </w:p>
    <w:p w:rsidR="003052B2" w:rsidRPr="000F2FC1" w:rsidRDefault="003052B2" w:rsidP="003052B2">
      <w:pPr>
        <w:rPr>
          <w:rFonts w:ascii="Arial" w:hAnsi="Arial" w:cs="Arial"/>
          <w:sz w:val="20"/>
          <w:szCs w:val="20"/>
        </w:rPr>
      </w:pPr>
    </w:p>
    <w:p w:rsidR="003052B2" w:rsidRPr="000F2FC1" w:rsidRDefault="003052B2" w:rsidP="003052B2">
      <w:pPr>
        <w:autoSpaceDE w:val="0"/>
        <w:autoSpaceDN w:val="0"/>
        <w:adjustRightInd w:val="0"/>
        <w:spacing w:after="0" w:line="240" w:lineRule="auto"/>
        <w:jc w:val="center"/>
        <w:rPr>
          <w:rFonts w:ascii="Arial" w:hAnsi="Arial" w:cs="Arial"/>
          <w:b/>
          <w:bCs/>
          <w:sz w:val="20"/>
          <w:szCs w:val="20"/>
        </w:rPr>
      </w:pPr>
      <w:r w:rsidRPr="000F2FC1">
        <w:rPr>
          <w:rFonts w:ascii="Arial" w:hAnsi="Arial" w:cs="Arial"/>
          <w:b/>
          <w:bCs/>
          <w:sz w:val="20"/>
          <w:szCs w:val="20"/>
        </w:rPr>
        <w:t>MINISTRY FOR COOPERATIVE GOVERNANCE AND TRADITIONAL AFFAIRS</w:t>
      </w:r>
      <w:r w:rsidRPr="000F2FC1">
        <w:rPr>
          <w:rFonts w:ascii="Arial" w:hAnsi="Arial" w:cs="Arial"/>
          <w:b/>
          <w:bCs/>
          <w:sz w:val="20"/>
          <w:szCs w:val="20"/>
        </w:rPr>
        <w:br/>
        <w:t>REPUBLIC OF SOUTH AFRICA</w:t>
      </w:r>
    </w:p>
    <w:p w:rsidR="003052B2" w:rsidRPr="000F2FC1" w:rsidRDefault="003052B2" w:rsidP="003052B2">
      <w:pPr>
        <w:autoSpaceDE w:val="0"/>
        <w:autoSpaceDN w:val="0"/>
        <w:adjustRightInd w:val="0"/>
        <w:spacing w:after="0" w:line="240" w:lineRule="auto"/>
        <w:jc w:val="center"/>
        <w:rPr>
          <w:rFonts w:ascii="Arial" w:hAnsi="Arial" w:cs="Arial"/>
          <w:b/>
          <w:bCs/>
          <w:sz w:val="20"/>
          <w:szCs w:val="20"/>
        </w:rPr>
      </w:pPr>
      <w:r w:rsidRPr="000F2FC1">
        <w:rPr>
          <w:rFonts w:ascii="Arial" w:hAnsi="Arial" w:cs="Arial"/>
          <w:b/>
          <w:bCs/>
          <w:sz w:val="20"/>
          <w:szCs w:val="20"/>
        </w:rPr>
        <w:br/>
        <w:t>NATIONAL ASSEMBLY</w:t>
      </w:r>
      <w:r w:rsidRPr="000F2FC1">
        <w:rPr>
          <w:rFonts w:ascii="Arial" w:hAnsi="Arial" w:cs="Arial"/>
          <w:b/>
          <w:bCs/>
          <w:sz w:val="20"/>
          <w:szCs w:val="20"/>
        </w:rPr>
        <w:br/>
      </w:r>
      <w:r w:rsidRPr="000F2FC1">
        <w:rPr>
          <w:rFonts w:ascii="Arial" w:hAnsi="Arial" w:cs="Arial"/>
          <w:b/>
          <w:bCs/>
          <w:sz w:val="20"/>
          <w:szCs w:val="20"/>
        </w:rPr>
        <w:br/>
        <w:t>QUESTIONS FOR WRITTEN REPLY</w:t>
      </w:r>
      <w:r w:rsidRPr="000F2FC1">
        <w:rPr>
          <w:rFonts w:ascii="Arial" w:hAnsi="Arial" w:cs="Arial"/>
          <w:b/>
          <w:bCs/>
          <w:sz w:val="20"/>
          <w:szCs w:val="20"/>
        </w:rPr>
        <w:br/>
      </w:r>
      <w:r w:rsidRPr="000F2FC1">
        <w:rPr>
          <w:rFonts w:ascii="Arial" w:hAnsi="Arial" w:cs="Arial"/>
          <w:b/>
          <w:bCs/>
          <w:sz w:val="20"/>
          <w:szCs w:val="20"/>
        </w:rPr>
        <w:br/>
        <w:t>QUESTION NUMBER 2015/4188</w:t>
      </w:r>
      <w:r w:rsidRPr="000F2FC1">
        <w:rPr>
          <w:rFonts w:ascii="Arial" w:hAnsi="Arial" w:cs="Arial"/>
          <w:b/>
          <w:bCs/>
          <w:sz w:val="20"/>
          <w:szCs w:val="20"/>
        </w:rPr>
        <w:br/>
      </w:r>
      <w:r w:rsidRPr="000F2FC1">
        <w:rPr>
          <w:rFonts w:ascii="Arial" w:hAnsi="Arial" w:cs="Arial"/>
          <w:b/>
          <w:bCs/>
          <w:sz w:val="20"/>
          <w:szCs w:val="20"/>
        </w:rPr>
        <w:br/>
        <w:t>DATE OF PUBLICATION: 04 DECEMBER 2013</w:t>
      </w:r>
      <w:r w:rsidRPr="000F2FC1">
        <w:rPr>
          <w:rFonts w:ascii="Arial" w:hAnsi="Arial" w:cs="Arial"/>
          <w:b/>
          <w:bCs/>
          <w:sz w:val="20"/>
          <w:szCs w:val="20"/>
        </w:rPr>
        <w:br/>
      </w:r>
    </w:p>
    <w:p w:rsidR="003052B2" w:rsidRPr="000F2FC1" w:rsidRDefault="003052B2" w:rsidP="003052B2">
      <w:pPr>
        <w:autoSpaceDE w:val="0"/>
        <w:autoSpaceDN w:val="0"/>
        <w:adjustRightInd w:val="0"/>
        <w:spacing w:after="0" w:line="240" w:lineRule="auto"/>
        <w:rPr>
          <w:rFonts w:ascii="Arial" w:hAnsi="Arial" w:cs="Arial"/>
          <w:b/>
          <w:bCs/>
          <w:sz w:val="20"/>
          <w:szCs w:val="20"/>
        </w:rPr>
      </w:pPr>
      <w:r w:rsidRPr="000F2FC1">
        <w:rPr>
          <w:rFonts w:ascii="Arial" w:hAnsi="Arial" w:cs="Arial"/>
          <w:b/>
          <w:bCs/>
          <w:sz w:val="20"/>
          <w:szCs w:val="20"/>
        </w:rPr>
        <w:t>Ms D van der Walt (DA) to ask the Minister of Cooperative Governance and Traditional Affairs</w:t>
      </w:r>
      <w:proofErr w:type="gramStart"/>
      <w:r w:rsidRPr="000F2FC1">
        <w:rPr>
          <w:rFonts w:ascii="Arial" w:hAnsi="Arial" w:cs="Arial"/>
          <w:b/>
          <w:bCs/>
          <w:sz w:val="20"/>
          <w:szCs w:val="20"/>
        </w:rPr>
        <w:t>:</w:t>
      </w:r>
      <w:proofErr w:type="gramEnd"/>
      <w:r w:rsidRPr="000F2FC1">
        <w:rPr>
          <w:rFonts w:ascii="Arial" w:hAnsi="Arial" w:cs="Arial"/>
          <w:b/>
          <w:bCs/>
          <w:sz w:val="20"/>
          <w:szCs w:val="20"/>
        </w:rPr>
        <w:br/>
      </w:r>
      <w:r w:rsidRPr="000F2FC1">
        <w:rPr>
          <w:rFonts w:ascii="Arial" w:hAnsi="Arial" w:cs="Arial"/>
          <w:b/>
          <w:bCs/>
          <w:sz w:val="20"/>
          <w:szCs w:val="20"/>
        </w:rPr>
        <w:br/>
      </w:r>
      <w:r w:rsidRPr="000F2FC1">
        <w:rPr>
          <w:rFonts w:ascii="Arial" w:hAnsi="Arial" w:cs="Arial"/>
          <w:sz w:val="20"/>
          <w:szCs w:val="20"/>
        </w:rPr>
        <w:t>Whether, with reference to his reply to question 151 on 26 February 2015, (</w:t>
      </w:r>
      <w:proofErr w:type="spellStart"/>
      <w:r w:rsidRPr="000F2FC1">
        <w:rPr>
          <w:rFonts w:ascii="Arial" w:hAnsi="Arial" w:cs="Arial"/>
          <w:sz w:val="20"/>
          <w:szCs w:val="20"/>
        </w:rPr>
        <w:t>i</w:t>
      </w:r>
      <w:proofErr w:type="spellEnd"/>
      <w:r w:rsidRPr="000F2FC1">
        <w:rPr>
          <w:rFonts w:ascii="Arial" w:hAnsi="Arial" w:cs="Arial"/>
          <w:sz w:val="20"/>
          <w:szCs w:val="20"/>
        </w:rPr>
        <w:t>) he has received the outstanding information; (ii) if not, why not; if so, (iii) when will the specified information be provided?</w:t>
      </w:r>
      <w:r w:rsidRPr="000F2FC1">
        <w:rPr>
          <w:rFonts w:ascii="Arial" w:hAnsi="Arial" w:cs="Arial"/>
          <w:sz w:val="20"/>
          <w:szCs w:val="20"/>
        </w:rPr>
        <w:br/>
      </w:r>
      <w:r w:rsidRPr="000F2FC1">
        <w:rPr>
          <w:rFonts w:ascii="Arial" w:hAnsi="Arial" w:cs="Arial"/>
          <w:bCs/>
          <w:sz w:val="20"/>
          <w:szCs w:val="20"/>
        </w:rPr>
        <w:t>NW5064E</w:t>
      </w:r>
      <w:r w:rsidRPr="000F2FC1">
        <w:rPr>
          <w:rFonts w:ascii="Arial" w:hAnsi="Arial" w:cs="Arial"/>
          <w:b/>
          <w:bCs/>
          <w:sz w:val="20"/>
          <w:szCs w:val="20"/>
        </w:rPr>
        <w:br/>
      </w:r>
      <w:r w:rsidRPr="000F2FC1">
        <w:rPr>
          <w:rFonts w:ascii="Arial" w:hAnsi="Arial" w:cs="Arial"/>
          <w:b/>
          <w:bCs/>
          <w:sz w:val="20"/>
          <w:szCs w:val="20"/>
        </w:rPr>
        <w:br/>
        <w:t>Reply:</w:t>
      </w:r>
    </w:p>
    <w:p w:rsidR="003052B2" w:rsidRPr="000F2FC1" w:rsidRDefault="003052B2" w:rsidP="003052B2">
      <w:pPr>
        <w:autoSpaceDE w:val="0"/>
        <w:autoSpaceDN w:val="0"/>
        <w:adjustRightInd w:val="0"/>
        <w:spacing w:after="0" w:line="240" w:lineRule="auto"/>
        <w:rPr>
          <w:rFonts w:ascii="Arial" w:hAnsi="Arial" w:cs="Arial"/>
          <w:b/>
          <w:bCs/>
          <w:sz w:val="20"/>
          <w:szCs w:val="20"/>
        </w:rPr>
      </w:pPr>
    </w:p>
    <w:p w:rsidR="003052B2" w:rsidRPr="000F2FC1" w:rsidRDefault="003052B2" w:rsidP="003052B2">
      <w:pPr>
        <w:autoSpaceDE w:val="0"/>
        <w:autoSpaceDN w:val="0"/>
        <w:adjustRightInd w:val="0"/>
        <w:spacing w:after="0" w:line="240" w:lineRule="auto"/>
        <w:rPr>
          <w:rFonts w:ascii="Arial" w:hAnsi="Arial" w:cs="Arial"/>
          <w:sz w:val="20"/>
          <w:szCs w:val="20"/>
        </w:rPr>
      </w:pPr>
      <w:r w:rsidRPr="000F2FC1">
        <w:rPr>
          <w:rFonts w:ascii="Arial" w:hAnsi="Arial" w:cs="Arial"/>
          <w:sz w:val="20"/>
          <w:szCs w:val="20"/>
        </w:rPr>
        <w:t>Yes.</w:t>
      </w:r>
      <w:r w:rsidRPr="000F2FC1">
        <w:rPr>
          <w:rFonts w:ascii="Arial" w:hAnsi="Arial" w:cs="Arial"/>
          <w:sz w:val="20"/>
          <w:szCs w:val="20"/>
        </w:rPr>
        <w:br/>
      </w:r>
      <w:r w:rsidRPr="000F2FC1">
        <w:rPr>
          <w:rFonts w:ascii="Arial" w:hAnsi="Arial" w:cs="Arial"/>
          <w:sz w:val="20"/>
          <w:szCs w:val="20"/>
        </w:rPr>
        <w:br/>
      </w:r>
      <w:proofErr w:type="gramStart"/>
      <w:r w:rsidRPr="000F2FC1">
        <w:rPr>
          <w:rFonts w:ascii="Arial" w:hAnsi="Arial" w:cs="Arial"/>
          <w:sz w:val="20"/>
          <w:szCs w:val="20"/>
        </w:rPr>
        <w:t>( 1</w:t>
      </w:r>
      <w:proofErr w:type="gramEnd"/>
      <w:r w:rsidRPr="000F2FC1">
        <w:rPr>
          <w:rFonts w:ascii="Arial" w:hAnsi="Arial" w:cs="Arial"/>
          <w:sz w:val="20"/>
          <w:szCs w:val="20"/>
        </w:rPr>
        <w:t>) (</w:t>
      </w:r>
      <w:proofErr w:type="spellStart"/>
      <w:r w:rsidRPr="000F2FC1">
        <w:rPr>
          <w:rFonts w:ascii="Arial" w:hAnsi="Arial" w:cs="Arial"/>
          <w:sz w:val="20"/>
          <w:szCs w:val="20"/>
        </w:rPr>
        <w:t>i</w:t>
      </w:r>
      <w:proofErr w:type="spellEnd"/>
      <w:r w:rsidRPr="000F2FC1">
        <w:rPr>
          <w:rFonts w:ascii="Arial" w:hAnsi="Arial" w:cs="Arial"/>
          <w:sz w:val="20"/>
          <w:szCs w:val="20"/>
        </w:rPr>
        <w:t xml:space="preserve">) The following response is a follow up on Parliamentary Question 151 dated 26 February 2015 whereby only five (5) out of thirty (30) municipalities submitted the requested information. Of the twenty five (25) remaining municipalities, sixteen (16) have since submitted the outstanding information to the Limpopo Provincial Department of Cooperative Governance, Human Settlements and Traditional Affairs (Limpopo: COGHSTA). The legal costs incurred for 2012/13 and 2013/14 financial years are tabulated in </w:t>
      </w:r>
      <w:r w:rsidRPr="000F2FC1">
        <w:rPr>
          <w:rFonts w:ascii="Arial" w:hAnsi="Arial" w:cs="Arial"/>
          <w:b/>
          <w:bCs/>
          <w:sz w:val="20"/>
          <w:szCs w:val="20"/>
        </w:rPr>
        <w:t xml:space="preserve">Annexure "A" </w:t>
      </w:r>
      <w:r w:rsidRPr="000F2FC1">
        <w:rPr>
          <w:rFonts w:ascii="Arial" w:hAnsi="Arial" w:cs="Arial"/>
          <w:sz w:val="20"/>
          <w:szCs w:val="20"/>
        </w:rPr>
        <w:t>hereto</w:t>
      </w:r>
      <w:proofErr w:type="gramStart"/>
      <w:r w:rsidRPr="000F2FC1">
        <w:rPr>
          <w:rFonts w:ascii="Arial" w:hAnsi="Arial" w:cs="Arial"/>
          <w:sz w:val="20"/>
          <w:szCs w:val="20"/>
        </w:rPr>
        <w:t>;</w:t>
      </w:r>
      <w:proofErr w:type="gramEnd"/>
      <w:r w:rsidRPr="000F2FC1">
        <w:rPr>
          <w:rFonts w:ascii="Arial" w:hAnsi="Arial" w:cs="Arial"/>
          <w:sz w:val="20"/>
          <w:szCs w:val="20"/>
        </w:rPr>
        <w:br/>
      </w:r>
      <w:r w:rsidRPr="000F2FC1">
        <w:rPr>
          <w:rFonts w:ascii="Arial" w:hAnsi="Arial" w:cs="Arial"/>
          <w:sz w:val="20"/>
          <w:szCs w:val="20"/>
        </w:rPr>
        <w:br/>
        <w:t xml:space="preserve">(ii) Nine (9) municipalities did not meet the deadline for submission of responses. However, the municipalities have been requested to respond accordingly; </w:t>
      </w:r>
      <w:proofErr w:type="gramStart"/>
      <w:r w:rsidRPr="000F2FC1">
        <w:rPr>
          <w:rFonts w:ascii="Arial" w:hAnsi="Arial" w:cs="Arial"/>
          <w:sz w:val="20"/>
          <w:szCs w:val="20"/>
        </w:rPr>
        <w:t>and</w:t>
      </w:r>
      <w:proofErr w:type="gramEnd"/>
      <w:r w:rsidRPr="000F2FC1">
        <w:rPr>
          <w:rFonts w:ascii="Arial" w:hAnsi="Arial" w:cs="Arial"/>
          <w:sz w:val="20"/>
          <w:szCs w:val="20"/>
        </w:rPr>
        <w:br/>
      </w:r>
      <w:r w:rsidRPr="000F2FC1">
        <w:rPr>
          <w:rFonts w:ascii="Arial" w:hAnsi="Arial" w:cs="Arial"/>
          <w:sz w:val="20"/>
          <w:szCs w:val="20"/>
        </w:rPr>
        <w:br/>
        <w:t>(iii) The outstanding information from nine (9) municipalities will be delivered to the Honourable Member as soon as it has been received by the Limpopo: COGHSTA.</w:t>
      </w:r>
    </w:p>
    <w:p w:rsidR="003052B2" w:rsidRPr="000F2FC1" w:rsidRDefault="003052B2" w:rsidP="003052B2">
      <w:pPr>
        <w:autoSpaceDE w:val="0"/>
        <w:autoSpaceDN w:val="0"/>
        <w:adjustRightInd w:val="0"/>
        <w:spacing w:after="0" w:line="240" w:lineRule="auto"/>
        <w:rPr>
          <w:rFonts w:ascii="Arial" w:hAnsi="Arial" w:cs="Arial"/>
          <w:sz w:val="20"/>
          <w:szCs w:val="20"/>
        </w:rPr>
      </w:pPr>
    </w:p>
    <w:p w:rsidR="003052B2" w:rsidRPr="000F2FC1" w:rsidRDefault="003052B2" w:rsidP="003052B2">
      <w:pPr>
        <w:autoSpaceDE w:val="0"/>
        <w:autoSpaceDN w:val="0"/>
        <w:adjustRightInd w:val="0"/>
        <w:spacing w:after="0" w:line="240" w:lineRule="auto"/>
        <w:jc w:val="center"/>
        <w:rPr>
          <w:rFonts w:ascii="Arial" w:hAnsi="Arial" w:cs="Arial"/>
          <w:b/>
          <w:sz w:val="20"/>
          <w:szCs w:val="20"/>
        </w:rPr>
      </w:pPr>
      <w:r w:rsidRPr="000F2FC1">
        <w:rPr>
          <w:rFonts w:ascii="Arial" w:hAnsi="Arial" w:cs="Arial"/>
          <w:b/>
          <w:sz w:val="20"/>
          <w:szCs w:val="20"/>
        </w:rPr>
        <w:t>NATIONAL ASSEMBLY</w:t>
      </w:r>
      <w:r w:rsidRPr="000F2FC1">
        <w:rPr>
          <w:rFonts w:ascii="Arial" w:hAnsi="Arial" w:cs="Arial"/>
          <w:b/>
          <w:sz w:val="20"/>
          <w:szCs w:val="20"/>
        </w:rPr>
        <w:br/>
        <w:t>QUESTIONS FOR WRITTEN REPLY</w:t>
      </w:r>
      <w:r w:rsidRPr="000F2FC1">
        <w:rPr>
          <w:rFonts w:ascii="Arial" w:hAnsi="Arial" w:cs="Arial"/>
          <w:b/>
          <w:sz w:val="20"/>
          <w:szCs w:val="20"/>
        </w:rPr>
        <w:br/>
      </w:r>
      <w:r w:rsidRPr="000F2FC1">
        <w:rPr>
          <w:rFonts w:ascii="Arial" w:hAnsi="Arial" w:cs="Arial"/>
          <w:b/>
          <w:sz w:val="20"/>
          <w:szCs w:val="20"/>
        </w:rPr>
        <w:lastRenderedPageBreak/>
        <w:t>QUESTION NUMBER 2015/4188</w:t>
      </w:r>
      <w:r w:rsidRPr="000F2FC1">
        <w:rPr>
          <w:rFonts w:ascii="Arial" w:hAnsi="Arial" w:cs="Arial"/>
          <w:b/>
          <w:sz w:val="20"/>
          <w:szCs w:val="20"/>
        </w:rPr>
        <w:br/>
        <w:t>DATE OF PUBLICATION: 04 DECEMBER 2015</w:t>
      </w:r>
      <w:r w:rsidRPr="000F2FC1">
        <w:rPr>
          <w:rFonts w:ascii="Arial" w:hAnsi="Arial" w:cs="Arial"/>
          <w:b/>
          <w:sz w:val="20"/>
          <w:szCs w:val="20"/>
        </w:rPr>
        <w:br/>
      </w:r>
      <w:r w:rsidRPr="000F2FC1">
        <w:rPr>
          <w:rFonts w:ascii="Arial" w:hAnsi="Arial" w:cs="Arial"/>
          <w:b/>
          <w:sz w:val="20"/>
          <w:szCs w:val="20"/>
        </w:rPr>
        <w:br/>
      </w:r>
    </w:p>
    <w:p w:rsidR="003052B2" w:rsidRPr="000F2FC1" w:rsidRDefault="003052B2" w:rsidP="003052B2">
      <w:pPr>
        <w:autoSpaceDE w:val="0"/>
        <w:autoSpaceDN w:val="0"/>
        <w:adjustRightInd w:val="0"/>
        <w:spacing w:after="0" w:line="240" w:lineRule="auto"/>
        <w:rPr>
          <w:rFonts w:ascii="Arial" w:hAnsi="Arial" w:cs="Arial"/>
          <w:b/>
          <w:sz w:val="20"/>
          <w:szCs w:val="20"/>
        </w:rPr>
      </w:pPr>
      <w:r w:rsidRPr="000F2FC1">
        <w:rPr>
          <w:rFonts w:ascii="Arial" w:hAnsi="Arial" w:cs="Arial"/>
          <w:sz w:val="20"/>
          <w:szCs w:val="20"/>
        </w:rPr>
        <w:t xml:space="preserve">Herewith a reply drafted by: </w:t>
      </w:r>
      <w:r w:rsidRPr="000F2FC1">
        <w:rPr>
          <w:rFonts w:ascii="Arial" w:hAnsi="Arial" w:cs="Arial"/>
          <w:sz w:val="20"/>
          <w:szCs w:val="20"/>
        </w:rPr>
        <w:tab/>
      </w:r>
      <w:r w:rsidRPr="000F2FC1">
        <w:rPr>
          <w:rFonts w:ascii="Arial" w:hAnsi="Arial" w:cs="Arial"/>
          <w:sz w:val="20"/>
          <w:szCs w:val="20"/>
        </w:rPr>
        <w:tab/>
      </w:r>
      <w:r w:rsidRPr="000F2FC1">
        <w:rPr>
          <w:rFonts w:ascii="Arial" w:hAnsi="Arial" w:cs="Arial"/>
          <w:sz w:val="20"/>
          <w:szCs w:val="20"/>
        </w:rPr>
        <w:tab/>
      </w:r>
      <w:r w:rsidRPr="000F2FC1">
        <w:rPr>
          <w:rFonts w:ascii="Arial" w:hAnsi="Arial" w:cs="Arial"/>
          <w:sz w:val="20"/>
          <w:szCs w:val="20"/>
        </w:rPr>
        <w:tab/>
        <w:t xml:space="preserve">Recommended </w:t>
      </w:r>
      <w:r w:rsidR="000F2FC1" w:rsidRPr="000F2FC1">
        <w:rPr>
          <w:rFonts w:ascii="Arial" w:hAnsi="Arial" w:cs="Arial"/>
          <w:sz w:val="20"/>
          <w:szCs w:val="20"/>
        </w:rPr>
        <w:br/>
      </w:r>
      <w:r w:rsidR="000F2FC1" w:rsidRPr="000F2FC1">
        <w:rPr>
          <w:rFonts w:ascii="Arial" w:hAnsi="Arial" w:cs="Arial"/>
          <w:sz w:val="20"/>
          <w:szCs w:val="20"/>
        </w:rPr>
        <w:br/>
      </w:r>
      <w:r w:rsidRPr="000F2FC1">
        <w:rPr>
          <w:rFonts w:ascii="Arial" w:hAnsi="Arial" w:cs="Arial"/>
          <w:b/>
          <w:sz w:val="20"/>
          <w:szCs w:val="20"/>
        </w:rPr>
        <w:t xml:space="preserve">MS B NYEMBE </w:t>
      </w:r>
      <w:r w:rsidRPr="000F2FC1">
        <w:rPr>
          <w:rFonts w:ascii="Arial" w:hAnsi="Arial" w:cs="Arial"/>
          <w:b/>
          <w:sz w:val="20"/>
          <w:szCs w:val="20"/>
        </w:rPr>
        <w:tab/>
      </w:r>
      <w:r w:rsidRPr="000F2FC1">
        <w:rPr>
          <w:rFonts w:ascii="Arial" w:hAnsi="Arial" w:cs="Arial"/>
          <w:b/>
          <w:sz w:val="20"/>
          <w:szCs w:val="20"/>
        </w:rPr>
        <w:tab/>
      </w:r>
      <w:r w:rsidRPr="000F2FC1">
        <w:rPr>
          <w:rFonts w:ascii="Arial" w:hAnsi="Arial" w:cs="Arial"/>
          <w:b/>
          <w:sz w:val="20"/>
          <w:szCs w:val="20"/>
        </w:rPr>
        <w:tab/>
      </w:r>
      <w:r w:rsidRPr="000F2FC1">
        <w:rPr>
          <w:rFonts w:ascii="Arial" w:hAnsi="Arial" w:cs="Arial"/>
          <w:b/>
          <w:sz w:val="20"/>
          <w:szCs w:val="20"/>
        </w:rPr>
        <w:tab/>
      </w:r>
      <w:r w:rsidRPr="000F2FC1">
        <w:rPr>
          <w:rFonts w:ascii="Arial" w:hAnsi="Arial" w:cs="Arial"/>
          <w:b/>
          <w:sz w:val="20"/>
          <w:szCs w:val="20"/>
        </w:rPr>
        <w:tab/>
        <w:t>DR MALAHLELA</w:t>
      </w:r>
    </w:p>
    <w:p w:rsidR="000F2FC1" w:rsidRPr="000F2FC1" w:rsidRDefault="003052B2" w:rsidP="000F2FC1">
      <w:pPr>
        <w:autoSpaceDE w:val="0"/>
        <w:autoSpaceDN w:val="0"/>
        <w:adjustRightInd w:val="0"/>
        <w:spacing w:after="0" w:line="240" w:lineRule="auto"/>
        <w:rPr>
          <w:rFonts w:ascii="Arial" w:hAnsi="Arial" w:cs="Arial"/>
          <w:sz w:val="20"/>
          <w:szCs w:val="20"/>
        </w:rPr>
      </w:pPr>
      <w:r w:rsidRPr="000F2FC1">
        <w:rPr>
          <w:rFonts w:ascii="Arial" w:hAnsi="Arial" w:cs="Arial"/>
          <w:sz w:val="20"/>
          <w:szCs w:val="20"/>
        </w:rPr>
        <w:t>Acting Executive Manager: LG LS &amp; IE</w:t>
      </w:r>
      <w:r w:rsidR="000F2FC1" w:rsidRPr="000F2FC1">
        <w:rPr>
          <w:rFonts w:ascii="Arial" w:hAnsi="Arial" w:cs="Arial"/>
          <w:sz w:val="20"/>
          <w:szCs w:val="20"/>
        </w:rPr>
        <w:t xml:space="preserve"> </w:t>
      </w:r>
      <w:r w:rsidR="000F2FC1" w:rsidRPr="000F2FC1">
        <w:rPr>
          <w:rFonts w:ascii="Arial" w:hAnsi="Arial" w:cs="Arial"/>
          <w:sz w:val="20"/>
          <w:szCs w:val="20"/>
        </w:rPr>
        <w:tab/>
      </w:r>
      <w:r w:rsidR="000F2FC1" w:rsidRPr="000F2FC1">
        <w:rPr>
          <w:rFonts w:ascii="Arial" w:hAnsi="Arial" w:cs="Arial"/>
          <w:sz w:val="20"/>
          <w:szCs w:val="20"/>
        </w:rPr>
        <w:tab/>
      </w:r>
      <w:r w:rsidR="000F2FC1" w:rsidRPr="000F2FC1">
        <w:rPr>
          <w:rFonts w:ascii="Arial" w:hAnsi="Arial" w:cs="Arial"/>
          <w:sz w:val="20"/>
          <w:szCs w:val="20"/>
        </w:rPr>
        <w:tab/>
        <w:t>Acting Deputy Director-General: R&amp; UD &amp; LS</w:t>
      </w:r>
      <w:r w:rsidR="000F2FC1" w:rsidRPr="000F2FC1">
        <w:rPr>
          <w:rFonts w:ascii="Arial" w:hAnsi="Arial" w:cs="Arial"/>
          <w:sz w:val="20"/>
          <w:szCs w:val="20"/>
        </w:rPr>
        <w:br/>
      </w:r>
      <w:r w:rsidR="000F2FC1" w:rsidRPr="000F2FC1">
        <w:rPr>
          <w:rFonts w:ascii="Arial" w:hAnsi="Arial" w:cs="Arial"/>
          <w:sz w:val="20"/>
          <w:szCs w:val="20"/>
        </w:rPr>
        <w:br/>
        <w:t xml:space="preserve"> </w:t>
      </w:r>
      <w:r w:rsidRPr="000F2FC1">
        <w:rPr>
          <w:rFonts w:ascii="Arial" w:hAnsi="Arial" w:cs="Arial"/>
          <w:sz w:val="20"/>
          <w:szCs w:val="20"/>
        </w:rPr>
        <w:t xml:space="preserve">Date: </w:t>
      </w:r>
      <w:r w:rsidRPr="000F2FC1">
        <w:rPr>
          <w:rFonts w:ascii="Arial" w:hAnsi="Arial" w:cs="Arial"/>
          <w:i/>
          <w:iCs/>
          <w:sz w:val="20"/>
          <w:szCs w:val="20"/>
        </w:rPr>
        <w:t>10/12/15</w:t>
      </w:r>
      <w:r w:rsidR="000F2FC1" w:rsidRPr="000F2FC1">
        <w:rPr>
          <w:rFonts w:ascii="Arial" w:hAnsi="Arial" w:cs="Arial"/>
          <w:i/>
          <w:iCs/>
          <w:sz w:val="20"/>
          <w:szCs w:val="20"/>
        </w:rPr>
        <w:t xml:space="preserve"> </w:t>
      </w:r>
      <w:r w:rsidR="000F2FC1" w:rsidRPr="000F2FC1">
        <w:rPr>
          <w:rFonts w:ascii="Arial" w:hAnsi="Arial" w:cs="Arial"/>
          <w:i/>
          <w:iCs/>
          <w:sz w:val="20"/>
          <w:szCs w:val="20"/>
        </w:rPr>
        <w:tab/>
      </w:r>
      <w:r w:rsidR="000F2FC1" w:rsidRPr="000F2FC1">
        <w:rPr>
          <w:rFonts w:ascii="Arial" w:hAnsi="Arial" w:cs="Arial"/>
          <w:i/>
          <w:iCs/>
          <w:sz w:val="20"/>
          <w:szCs w:val="20"/>
        </w:rPr>
        <w:tab/>
      </w:r>
      <w:r w:rsidR="000F2FC1" w:rsidRPr="000F2FC1">
        <w:rPr>
          <w:rFonts w:ascii="Arial" w:hAnsi="Arial" w:cs="Arial"/>
          <w:i/>
          <w:iCs/>
          <w:sz w:val="20"/>
          <w:szCs w:val="20"/>
        </w:rPr>
        <w:tab/>
      </w:r>
      <w:r w:rsidR="000F2FC1" w:rsidRPr="000F2FC1">
        <w:rPr>
          <w:rFonts w:ascii="Arial" w:hAnsi="Arial" w:cs="Arial"/>
          <w:i/>
          <w:iCs/>
          <w:sz w:val="20"/>
          <w:szCs w:val="20"/>
        </w:rPr>
        <w:tab/>
      </w:r>
      <w:r w:rsidR="000F2FC1" w:rsidRPr="000F2FC1">
        <w:rPr>
          <w:rFonts w:ascii="Arial" w:hAnsi="Arial" w:cs="Arial"/>
          <w:i/>
          <w:iCs/>
          <w:sz w:val="20"/>
          <w:szCs w:val="20"/>
        </w:rPr>
        <w:tab/>
      </w:r>
      <w:r w:rsidR="000F2FC1" w:rsidRPr="000F2FC1">
        <w:rPr>
          <w:rFonts w:ascii="Arial" w:hAnsi="Arial" w:cs="Arial"/>
          <w:i/>
          <w:iCs/>
          <w:sz w:val="20"/>
          <w:szCs w:val="20"/>
        </w:rPr>
        <w:tab/>
      </w:r>
      <w:r w:rsidR="000F2FC1" w:rsidRPr="000F2FC1">
        <w:rPr>
          <w:rFonts w:ascii="Arial" w:hAnsi="Arial" w:cs="Arial"/>
          <w:sz w:val="20"/>
          <w:szCs w:val="20"/>
        </w:rPr>
        <w:t>Date: 2015/12/11</w:t>
      </w:r>
    </w:p>
    <w:p w:rsidR="003052B2" w:rsidRPr="000F2FC1" w:rsidRDefault="003052B2" w:rsidP="003052B2">
      <w:pPr>
        <w:autoSpaceDE w:val="0"/>
        <w:autoSpaceDN w:val="0"/>
        <w:adjustRightInd w:val="0"/>
        <w:spacing w:after="0" w:line="240" w:lineRule="auto"/>
        <w:rPr>
          <w:rFonts w:ascii="Arial" w:hAnsi="Arial" w:cs="Arial"/>
          <w:sz w:val="20"/>
          <w:szCs w:val="20"/>
        </w:rPr>
      </w:pPr>
    </w:p>
    <w:p w:rsidR="003052B2" w:rsidRPr="000F2FC1" w:rsidRDefault="003052B2" w:rsidP="003052B2">
      <w:pPr>
        <w:autoSpaceDE w:val="0"/>
        <w:autoSpaceDN w:val="0"/>
        <w:adjustRightInd w:val="0"/>
        <w:spacing w:after="0" w:line="240" w:lineRule="auto"/>
        <w:rPr>
          <w:rFonts w:ascii="Arial" w:hAnsi="Arial" w:cs="Arial"/>
          <w:i/>
          <w:iCs/>
          <w:sz w:val="20"/>
          <w:szCs w:val="20"/>
        </w:rPr>
      </w:pPr>
      <w:proofErr w:type="gramStart"/>
      <w:r w:rsidRPr="000F2FC1">
        <w:rPr>
          <w:rFonts w:ascii="Arial" w:hAnsi="Arial" w:cs="Arial"/>
          <w:sz w:val="20"/>
          <w:szCs w:val="20"/>
        </w:rPr>
        <w:t>RECOMMENDED/....................................................</w:t>
      </w:r>
      <w:proofErr w:type="gramEnd"/>
    </w:p>
    <w:p w:rsidR="003052B2" w:rsidRPr="000F2FC1" w:rsidRDefault="003052B2" w:rsidP="003052B2">
      <w:pPr>
        <w:autoSpaceDE w:val="0"/>
        <w:autoSpaceDN w:val="0"/>
        <w:adjustRightInd w:val="0"/>
        <w:spacing w:after="0" w:line="240" w:lineRule="auto"/>
        <w:rPr>
          <w:rFonts w:ascii="Arial" w:hAnsi="Arial" w:cs="Arial"/>
          <w:sz w:val="20"/>
          <w:szCs w:val="20"/>
        </w:rPr>
      </w:pPr>
      <w:r w:rsidRPr="000F2FC1">
        <w:rPr>
          <w:rFonts w:ascii="Arial" w:eastAsia="HiddenHorzOCR" w:hAnsi="Arial" w:cs="Arial"/>
          <w:sz w:val="20"/>
          <w:szCs w:val="20"/>
        </w:rPr>
        <w:br/>
      </w:r>
      <w:r w:rsidRPr="000F2FC1">
        <w:rPr>
          <w:rFonts w:ascii="Arial" w:eastAsia="HiddenHorzOCR" w:hAnsi="Arial" w:cs="Arial"/>
          <w:b/>
          <w:sz w:val="20"/>
          <w:szCs w:val="20"/>
        </w:rPr>
        <w:t>MR V</w:t>
      </w:r>
      <w:r w:rsidR="000F2FC1" w:rsidRPr="000F2FC1">
        <w:rPr>
          <w:rFonts w:ascii="Arial" w:eastAsia="HiddenHorzOCR" w:hAnsi="Arial" w:cs="Arial"/>
          <w:b/>
          <w:sz w:val="20"/>
          <w:szCs w:val="20"/>
        </w:rPr>
        <w:t xml:space="preserve"> </w:t>
      </w:r>
      <w:r w:rsidRPr="000F2FC1">
        <w:rPr>
          <w:rFonts w:ascii="Arial" w:hAnsi="Arial" w:cs="Arial"/>
          <w:b/>
          <w:sz w:val="20"/>
          <w:szCs w:val="20"/>
        </w:rPr>
        <w:t>MADONSELA</w:t>
      </w:r>
      <w:r w:rsidR="000F2FC1" w:rsidRPr="000F2FC1">
        <w:rPr>
          <w:rFonts w:ascii="Arial" w:hAnsi="Arial" w:cs="Arial"/>
          <w:b/>
          <w:sz w:val="20"/>
          <w:szCs w:val="20"/>
        </w:rPr>
        <w:br/>
        <w:t>DIRECTOR-GENERAL</w:t>
      </w:r>
      <w:r w:rsidR="000F2FC1" w:rsidRPr="000F2FC1">
        <w:rPr>
          <w:rFonts w:ascii="Arial" w:hAnsi="Arial" w:cs="Arial"/>
          <w:b/>
          <w:sz w:val="20"/>
          <w:szCs w:val="20"/>
        </w:rPr>
        <w:br/>
      </w:r>
      <w:r w:rsidRPr="000F2FC1">
        <w:rPr>
          <w:rFonts w:ascii="Arial" w:hAnsi="Arial" w:cs="Arial"/>
          <w:b/>
          <w:sz w:val="20"/>
          <w:szCs w:val="20"/>
        </w:rPr>
        <w:t>DATE</w:t>
      </w:r>
      <w:r w:rsidR="000F2FC1" w:rsidRPr="000F2FC1">
        <w:rPr>
          <w:rFonts w:ascii="Arial" w:hAnsi="Arial" w:cs="Arial"/>
          <w:sz w:val="20"/>
          <w:szCs w:val="20"/>
        </w:rPr>
        <w:t>: 11/12/2015</w:t>
      </w:r>
      <w:r w:rsidR="000F2FC1" w:rsidRPr="000F2FC1">
        <w:rPr>
          <w:rFonts w:ascii="Arial" w:hAnsi="Arial" w:cs="Arial"/>
          <w:sz w:val="20"/>
          <w:szCs w:val="20"/>
        </w:rPr>
        <w:br/>
      </w:r>
      <w:r w:rsidR="000F2FC1" w:rsidRPr="000F2FC1">
        <w:rPr>
          <w:rFonts w:ascii="Arial" w:hAnsi="Arial" w:cs="Arial"/>
          <w:sz w:val="20"/>
          <w:szCs w:val="20"/>
        </w:rPr>
        <w:br/>
      </w:r>
      <w:r w:rsidRPr="000F2FC1">
        <w:rPr>
          <w:rFonts w:ascii="Arial" w:hAnsi="Arial" w:cs="Arial"/>
          <w:sz w:val="20"/>
          <w:szCs w:val="20"/>
        </w:rPr>
        <w:t>SUPPORTED</w:t>
      </w:r>
      <w:proofErr w:type="gramStart"/>
      <w:r w:rsidRPr="000F2FC1">
        <w:rPr>
          <w:rFonts w:ascii="Arial" w:hAnsi="Arial" w:cs="Arial"/>
          <w:sz w:val="20"/>
          <w:szCs w:val="20"/>
        </w:rPr>
        <w:t xml:space="preserve">/ </w:t>
      </w:r>
      <w:r w:rsidR="000F2FC1" w:rsidRPr="000F2FC1">
        <w:rPr>
          <w:rFonts w:ascii="Arial" w:hAnsi="Arial" w:cs="Arial"/>
          <w:sz w:val="20"/>
          <w:szCs w:val="20"/>
        </w:rPr>
        <w:t>.........................................</w:t>
      </w:r>
      <w:proofErr w:type="gramEnd"/>
    </w:p>
    <w:p w:rsidR="003052B2" w:rsidRPr="000F2FC1" w:rsidRDefault="000F2FC1" w:rsidP="003052B2">
      <w:pPr>
        <w:autoSpaceDE w:val="0"/>
        <w:autoSpaceDN w:val="0"/>
        <w:adjustRightInd w:val="0"/>
        <w:spacing w:after="0" w:line="240" w:lineRule="auto"/>
        <w:rPr>
          <w:rFonts w:ascii="Arial" w:hAnsi="Arial" w:cs="Arial"/>
          <w:b/>
          <w:sz w:val="20"/>
          <w:szCs w:val="20"/>
        </w:rPr>
      </w:pPr>
      <w:r w:rsidRPr="000F2FC1">
        <w:rPr>
          <w:rFonts w:ascii="Arial" w:hAnsi="Arial" w:cs="Arial"/>
          <w:sz w:val="20"/>
          <w:szCs w:val="20"/>
        </w:rPr>
        <w:br/>
      </w:r>
      <w:r w:rsidRPr="000F2FC1">
        <w:rPr>
          <w:rFonts w:ascii="Arial" w:hAnsi="Arial" w:cs="Arial"/>
          <w:sz w:val="20"/>
          <w:szCs w:val="20"/>
        </w:rPr>
        <w:br/>
      </w:r>
      <w:r w:rsidR="003052B2" w:rsidRPr="000F2FC1">
        <w:rPr>
          <w:rFonts w:ascii="Arial" w:hAnsi="Arial" w:cs="Arial"/>
          <w:b/>
          <w:sz w:val="20"/>
          <w:szCs w:val="20"/>
        </w:rPr>
        <w:t>MR A NEL, MP</w:t>
      </w:r>
    </w:p>
    <w:p w:rsidR="003052B2" w:rsidRPr="000F2FC1" w:rsidRDefault="003052B2" w:rsidP="003052B2">
      <w:pPr>
        <w:autoSpaceDE w:val="0"/>
        <w:autoSpaceDN w:val="0"/>
        <w:adjustRightInd w:val="0"/>
        <w:spacing w:after="0" w:line="240" w:lineRule="auto"/>
        <w:rPr>
          <w:rFonts w:ascii="Arial" w:hAnsi="Arial" w:cs="Arial"/>
          <w:b/>
          <w:sz w:val="20"/>
          <w:szCs w:val="20"/>
        </w:rPr>
      </w:pPr>
      <w:r w:rsidRPr="000F2FC1">
        <w:rPr>
          <w:rFonts w:ascii="Arial" w:hAnsi="Arial" w:cs="Arial"/>
          <w:b/>
          <w:sz w:val="20"/>
          <w:szCs w:val="20"/>
        </w:rPr>
        <w:t>DEPUTY MINISTER</w:t>
      </w:r>
    </w:p>
    <w:p w:rsidR="003052B2" w:rsidRPr="000F2FC1" w:rsidRDefault="003052B2" w:rsidP="003052B2">
      <w:pPr>
        <w:autoSpaceDE w:val="0"/>
        <w:autoSpaceDN w:val="0"/>
        <w:adjustRightInd w:val="0"/>
        <w:spacing w:after="0" w:line="240" w:lineRule="auto"/>
        <w:rPr>
          <w:rFonts w:ascii="Arial" w:hAnsi="Arial" w:cs="Arial"/>
          <w:sz w:val="20"/>
          <w:szCs w:val="20"/>
        </w:rPr>
      </w:pPr>
      <w:r w:rsidRPr="000F2FC1">
        <w:rPr>
          <w:rFonts w:ascii="Arial" w:hAnsi="Arial" w:cs="Arial"/>
          <w:b/>
          <w:sz w:val="20"/>
          <w:szCs w:val="20"/>
        </w:rPr>
        <w:t>DATE</w:t>
      </w:r>
      <w:r w:rsidRPr="000F2FC1">
        <w:rPr>
          <w:rFonts w:ascii="Arial" w:hAnsi="Arial" w:cs="Arial"/>
          <w:sz w:val="20"/>
          <w:szCs w:val="20"/>
        </w:rPr>
        <w:t xml:space="preserve">: </w:t>
      </w:r>
      <w:r w:rsidR="000F2FC1" w:rsidRPr="000F2FC1">
        <w:rPr>
          <w:rFonts w:ascii="Arial" w:eastAsia="HiddenHorzOCR" w:hAnsi="Arial" w:cs="Arial"/>
          <w:sz w:val="20"/>
          <w:szCs w:val="20"/>
        </w:rPr>
        <w:t>11/12/2015</w:t>
      </w:r>
      <w:r w:rsidR="000F2FC1" w:rsidRPr="000F2FC1">
        <w:rPr>
          <w:rFonts w:ascii="Arial" w:eastAsia="HiddenHorzOCR" w:hAnsi="Arial" w:cs="Arial"/>
          <w:sz w:val="20"/>
          <w:szCs w:val="20"/>
        </w:rPr>
        <w:br/>
      </w:r>
      <w:r w:rsidR="000F2FC1" w:rsidRPr="000F2FC1">
        <w:rPr>
          <w:rFonts w:ascii="Arial" w:eastAsia="HiddenHorzOCR" w:hAnsi="Arial" w:cs="Arial"/>
          <w:sz w:val="20"/>
          <w:szCs w:val="20"/>
        </w:rPr>
        <w:br/>
      </w:r>
      <w:r w:rsidRPr="000F2FC1">
        <w:rPr>
          <w:rFonts w:ascii="Arial" w:hAnsi="Arial" w:cs="Arial"/>
          <w:sz w:val="20"/>
          <w:szCs w:val="20"/>
        </w:rPr>
        <w:t>APPROVED</w:t>
      </w:r>
      <w:r w:rsidR="000F2FC1" w:rsidRPr="000F2FC1">
        <w:rPr>
          <w:rFonts w:ascii="Arial" w:hAnsi="Arial" w:cs="Arial"/>
          <w:sz w:val="20"/>
          <w:szCs w:val="20"/>
        </w:rPr>
        <w:t>/.....................................</w:t>
      </w:r>
    </w:p>
    <w:p w:rsidR="003052B2" w:rsidRPr="000F2FC1" w:rsidRDefault="000F2FC1" w:rsidP="003052B2">
      <w:pPr>
        <w:autoSpaceDE w:val="0"/>
        <w:autoSpaceDN w:val="0"/>
        <w:adjustRightInd w:val="0"/>
        <w:spacing w:after="0" w:line="240" w:lineRule="auto"/>
        <w:rPr>
          <w:rFonts w:ascii="Arial" w:hAnsi="Arial" w:cs="Arial"/>
          <w:b/>
          <w:sz w:val="20"/>
          <w:szCs w:val="20"/>
        </w:rPr>
      </w:pPr>
      <w:r w:rsidRPr="000F2FC1">
        <w:rPr>
          <w:rFonts w:ascii="Arial" w:hAnsi="Arial" w:cs="Arial"/>
          <w:sz w:val="20"/>
          <w:szCs w:val="20"/>
        </w:rPr>
        <w:br/>
      </w:r>
      <w:r w:rsidRPr="000F2FC1">
        <w:rPr>
          <w:rFonts w:ascii="Arial" w:hAnsi="Arial" w:cs="Arial"/>
          <w:sz w:val="20"/>
          <w:szCs w:val="20"/>
        </w:rPr>
        <w:br/>
      </w:r>
      <w:r w:rsidR="003052B2" w:rsidRPr="000F2FC1">
        <w:rPr>
          <w:rFonts w:ascii="Arial" w:hAnsi="Arial" w:cs="Arial"/>
          <w:b/>
          <w:sz w:val="20"/>
          <w:szCs w:val="20"/>
        </w:rPr>
        <w:t>DES VAN ROOYEN, MP</w:t>
      </w:r>
    </w:p>
    <w:p w:rsidR="003052B2" w:rsidRPr="000F2FC1" w:rsidRDefault="003052B2" w:rsidP="003052B2">
      <w:pPr>
        <w:autoSpaceDE w:val="0"/>
        <w:autoSpaceDN w:val="0"/>
        <w:adjustRightInd w:val="0"/>
        <w:spacing w:after="0" w:line="240" w:lineRule="auto"/>
        <w:rPr>
          <w:rFonts w:ascii="Arial" w:hAnsi="Arial" w:cs="Arial"/>
          <w:b/>
          <w:sz w:val="20"/>
          <w:szCs w:val="20"/>
        </w:rPr>
      </w:pPr>
      <w:r w:rsidRPr="000F2FC1">
        <w:rPr>
          <w:rFonts w:ascii="Arial" w:hAnsi="Arial" w:cs="Arial"/>
          <w:b/>
          <w:sz w:val="20"/>
          <w:szCs w:val="20"/>
        </w:rPr>
        <w:t>MINISTER</w:t>
      </w:r>
    </w:p>
    <w:p w:rsidR="003052B2" w:rsidRPr="000F2FC1" w:rsidRDefault="003052B2" w:rsidP="003052B2">
      <w:pPr>
        <w:autoSpaceDE w:val="0"/>
        <w:autoSpaceDN w:val="0"/>
        <w:adjustRightInd w:val="0"/>
        <w:spacing w:after="0" w:line="240" w:lineRule="auto"/>
        <w:rPr>
          <w:rFonts w:ascii="Arial" w:hAnsi="Arial" w:cs="Arial"/>
          <w:sz w:val="20"/>
          <w:szCs w:val="20"/>
        </w:rPr>
      </w:pPr>
      <w:r w:rsidRPr="000F2FC1">
        <w:rPr>
          <w:rFonts w:ascii="Arial" w:hAnsi="Arial" w:cs="Arial"/>
          <w:b/>
          <w:sz w:val="20"/>
          <w:szCs w:val="20"/>
        </w:rPr>
        <w:t>Date</w:t>
      </w:r>
      <w:proofErr w:type="gramStart"/>
      <w:r w:rsidRPr="000F2FC1">
        <w:rPr>
          <w:rFonts w:ascii="Arial" w:hAnsi="Arial" w:cs="Arial"/>
          <w:sz w:val="20"/>
          <w:szCs w:val="20"/>
        </w:rPr>
        <w:t>:</w:t>
      </w:r>
      <w:proofErr w:type="gramEnd"/>
      <w:r w:rsidR="00FE605B">
        <w:rPr>
          <w:rFonts w:ascii="Arial" w:hAnsi="Arial" w:cs="Arial"/>
          <w:sz w:val="20"/>
          <w:szCs w:val="20"/>
        </w:rPr>
        <w:br/>
      </w:r>
      <w:r w:rsidR="00FE605B">
        <w:rPr>
          <w:rFonts w:ascii="Arial" w:hAnsi="Arial" w:cs="Arial"/>
          <w:sz w:val="20"/>
          <w:szCs w:val="20"/>
        </w:rPr>
        <w:br/>
      </w:r>
      <w:r w:rsidR="00FE605B" w:rsidRPr="00FE605B">
        <w:rPr>
          <w:rFonts w:ascii="Arial" w:hAnsi="Arial" w:cs="Arial"/>
          <w:b/>
          <w:sz w:val="20"/>
          <w:szCs w:val="20"/>
        </w:rPr>
        <w:t xml:space="preserve">Attached please find here: </w:t>
      </w:r>
      <w:hyperlink r:id="rId4" w:history="1">
        <w:r w:rsidR="00FE605B" w:rsidRPr="00FE605B">
          <w:rPr>
            <w:rStyle w:val="Hyperlink"/>
            <w:rFonts w:ascii="Arial" w:hAnsi="Arial" w:cs="Arial"/>
            <w:b/>
            <w:sz w:val="20"/>
            <w:szCs w:val="20"/>
          </w:rPr>
          <w:t>Route Form</w:t>
        </w:r>
      </w:hyperlink>
    </w:p>
    <w:sectPr w:rsidR="003052B2" w:rsidRPr="000F2FC1" w:rsidSect="006B0F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052B2"/>
    <w:rsid w:val="000E75A8"/>
    <w:rsid w:val="000F2FC1"/>
    <w:rsid w:val="003052B2"/>
    <w:rsid w:val="00322D8F"/>
    <w:rsid w:val="00524488"/>
    <w:rsid w:val="006B0FCF"/>
    <w:rsid w:val="00FE60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0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RNW4188route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2016-02-12T12:12:00Z</dcterms:created>
  <dcterms:modified xsi:type="dcterms:W3CDTF">2016-02-12T12:12:00Z</dcterms:modified>
</cp:coreProperties>
</file>