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NATIONAL ASSEMBLY </w:t>
      </w:r>
    </w:p>
    <w:p w:rsidR="00A64EAA" w:rsidRDefault="00A64EAA" w:rsidP="006B61F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8698B" w:rsidRPr="00E8698B" w:rsidRDefault="00E8698B" w:rsidP="00E8698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8698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E8698B" w:rsidRPr="00E8698B" w:rsidRDefault="00E8698B" w:rsidP="00E8698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8698B" w:rsidRPr="00E8698B" w:rsidRDefault="00E8698B" w:rsidP="00E8698B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8698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4185</w:t>
      </w:r>
    </w:p>
    <w:p w:rsidR="00E8698B" w:rsidRPr="00E8698B" w:rsidRDefault="00E8698B" w:rsidP="00E8698B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E8698B" w:rsidRPr="00E8698B" w:rsidRDefault="00E8698B" w:rsidP="00E8698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8698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 11 November, 2022</w:t>
      </w:r>
    </w:p>
    <w:p w:rsidR="00E8698B" w:rsidRPr="00E8698B" w:rsidRDefault="00E8698B" w:rsidP="00E8698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8698B" w:rsidRPr="00E8698B" w:rsidRDefault="00E8698B" w:rsidP="00E8698B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8698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47 – 2022</w:t>
      </w:r>
    </w:p>
    <w:p w:rsidR="00E8698B" w:rsidRPr="00E8698B" w:rsidRDefault="00E8698B" w:rsidP="00E8698B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E8698B" w:rsidRPr="00E8698B" w:rsidRDefault="00E8698B" w:rsidP="00E8698B">
      <w:pPr>
        <w:spacing w:before="100" w:beforeAutospacing="1" w:after="100" w:afterAutospacing="1" w:line="320" w:lineRule="atLeas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E8698B">
        <w:rPr>
          <w:rFonts w:ascii="Arial" w:hAnsi="Arial" w:cs="Arial"/>
          <w:b/>
          <w:bCs/>
          <w:sz w:val="24"/>
          <w:szCs w:val="24"/>
        </w:rPr>
        <w:t>4185.</w:t>
      </w:r>
      <w:r w:rsidRPr="00E8698B">
        <w:rPr>
          <w:rFonts w:ascii="Arial" w:hAnsi="Arial" w:cs="Arial"/>
          <w:b/>
          <w:bCs/>
          <w:sz w:val="24"/>
          <w:szCs w:val="24"/>
        </w:rPr>
        <w:tab/>
        <w:t>Ms T A Khanyile</w:t>
      </w:r>
      <w:r w:rsidRPr="00E8698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E8698B">
        <w:rPr>
          <w:rFonts w:ascii="Arial" w:hAnsi="Arial" w:cs="Arial"/>
          <w:b/>
          <w:bCs/>
          <w:sz w:val="24"/>
          <w:szCs w:val="24"/>
        </w:rPr>
        <w:t xml:space="preserve">(DA) </w:t>
      </w:r>
      <w:r w:rsidRPr="00E8698B">
        <w:rPr>
          <w:rFonts w:ascii="Arial" w:hAnsi="Arial" w:cs="Arial"/>
          <w:b/>
          <w:sz w:val="24"/>
          <w:szCs w:val="24"/>
        </w:rPr>
        <w:t>to ask the Minister of Home Affairs</w:t>
      </w:r>
      <w:r w:rsidRPr="00E8698B">
        <w:rPr>
          <w:rFonts w:ascii="Arial" w:hAnsi="Arial" w:cs="Arial"/>
          <w:b/>
          <w:sz w:val="24"/>
          <w:szCs w:val="24"/>
        </w:rPr>
        <w:fldChar w:fldCharType="begin"/>
      </w:r>
      <w:r w:rsidRPr="00E8698B">
        <w:rPr>
          <w:rFonts w:ascii="Arial" w:hAnsi="Arial" w:cs="Arial"/>
        </w:rPr>
        <w:instrText xml:space="preserve"> XE "</w:instrText>
      </w:r>
      <w:r w:rsidRPr="00E8698B">
        <w:rPr>
          <w:rFonts w:ascii="Arial" w:hAnsi="Arial" w:cs="Arial"/>
          <w:b/>
          <w:sz w:val="24"/>
          <w:szCs w:val="24"/>
        </w:rPr>
        <w:instrText>Home Affairs</w:instrText>
      </w:r>
      <w:r w:rsidRPr="00E8698B">
        <w:rPr>
          <w:rFonts w:ascii="Arial" w:hAnsi="Arial" w:cs="Arial"/>
        </w:rPr>
        <w:instrText xml:space="preserve">" </w:instrText>
      </w:r>
      <w:r w:rsidRPr="00E8698B">
        <w:rPr>
          <w:rFonts w:ascii="Arial" w:hAnsi="Arial" w:cs="Arial"/>
          <w:b/>
          <w:sz w:val="24"/>
          <w:szCs w:val="24"/>
        </w:rPr>
        <w:fldChar w:fldCharType="end"/>
      </w:r>
      <w:r w:rsidRPr="00E8698B">
        <w:rPr>
          <w:rFonts w:ascii="Arial" w:hAnsi="Arial" w:cs="Arial"/>
          <w:b/>
          <w:sz w:val="24"/>
          <w:szCs w:val="24"/>
        </w:rPr>
        <w:t xml:space="preserve">: </w:t>
      </w:r>
    </w:p>
    <w:p w:rsidR="00E8698B" w:rsidRPr="00E8698B" w:rsidRDefault="00E8698B" w:rsidP="00E8698B">
      <w:pPr>
        <w:tabs>
          <w:tab w:val="left" w:pos="0"/>
        </w:tabs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bCs/>
          <w:sz w:val="24"/>
          <w:szCs w:val="24"/>
          <w:lang w:val="en-GB"/>
        </w:rPr>
      </w:pPr>
      <w:r w:rsidRPr="00E8698B">
        <w:rPr>
          <w:rFonts w:ascii="Arial" w:hAnsi="Arial" w:cs="Arial"/>
          <w:sz w:val="24"/>
          <w:szCs w:val="24"/>
        </w:rPr>
        <w:t xml:space="preserve">Whether his department has received any applications for asylum from Ukraine citizens; if not, what is the position in this regard; if so, what (a) total number of applications </w:t>
      </w:r>
      <w:proofErr w:type="gramStart"/>
      <w:r w:rsidRPr="00E8698B">
        <w:rPr>
          <w:rFonts w:ascii="Arial" w:hAnsi="Arial" w:cs="Arial"/>
          <w:sz w:val="24"/>
          <w:szCs w:val="24"/>
        </w:rPr>
        <w:t>were</w:t>
      </w:r>
      <w:proofErr w:type="gramEnd"/>
      <w:r w:rsidRPr="00E8698B">
        <w:rPr>
          <w:rFonts w:ascii="Arial" w:hAnsi="Arial" w:cs="Arial"/>
          <w:sz w:val="24"/>
          <w:szCs w:val="24"/>
        </w:rPr>
        <w:t xml:space="preserve"> (i) received, (ii) approved and/or (iii) rejected and (b) were the reasons for the rejections?</w:t>
      </w:r>
      <w:r w:rsidRPr="00E8698B">
        <w:rPr>
          <w:rFonts w:ascii="Arial" w:hAnsi="Arial" w:cs="Arial"/>
          <w:bCs/>
          <w:sz w:val="24"/>
          <w:szCs w:val="24"/>
          <w:lang w:val="en-GB"/>
        </w:rPr>
        <w:tab/>
      </w:r>
      <w:r w:rsidRPr="00E8698B">
        <w:rPr>
          <w:rFonts w:ascii="Arial" w:hAnsi="Arial" w:cs="Arial"/>
          <w:bCs/>
          <w:sz w:val="24"/>
          <w:szCs w:val="24"/>
          <w:lang w:val="en-GB"/>
        </w:rPr>
        <w:tab/>
      </w:r>
      <w:r w:rsidRPr="00E8698B">
        <w:rPr>
          <w:rFonts w:ascii="Arial" w:hAnsi="Arial" w:cs="Arial"/>
          <w:bCs/>
          <w:sz w:val="24"/>
          <w:szCs w:val="24"/>
          <w:lang w:val="en-GB"/>
        </w:rPr>
        <w:tab/>
      </w:r>
      <w:r w:rsidRPr="00E8698B">
        <w:rPr>
          <w:rFonts w:ascii="Arial" w:hAnsi="Arial" w:cs="Arial"/>
          <w:bCs/>
          <w:sz w:val="24"/>
          <w:szCs w:val="24"/>
          <w:lang w:val="en-GB"/>
        </w:rPr>
        <w:tab/>
      </w:r>
      <w:r w:rsidRPr="00E8698B">
        <w:rPr>
          <w:rFonts w:ascii="Arial" w:hAnsi="Arial" w:cs="Arial"/>
          <w:bCs/>
          <w:sz w:val="24"/>
          <w:szCs w:val="24"/>
          <w:lang w:val="en-GB"/>
        </w:rPr>
        <w:tab/>
      </w:r>
      <w:r w:rsidRPr="00E8698B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Pr="00E8698B">
        <w:rPr>
          <w:rFonts w:ascii="Arial" w:hAnsi="Arial" w:cs="Arial"/>
          <w:bCs/>
          <w:sz w:val="24"/>
          <w:szCs w:val="24"/>
          <w:lang w:val="en-GB"/>
        </w:rPr>
        <w:tab/>
      </w:r>
      <w:r w:rsidRPr="00E8698B">
        <w:rPr>
          <w:rFonts w:ascii="Arial" w:hAnsi="Arial" w:cs="Arial"/>
          <w:sz w:val="24"/>
          <w:szCs w:val="24"/>
        </w:rPr>
        <w:t>NW5251E</w:t>
      </w:r>
    </w:p>
    <w:p w:rsidR="00E8698B" w:rsidRDefault="00E8698B" w:rsidP="00E8698B">
      <w:pPr>
        <w:tabs>
          <w:tab w:val="left" w:pos="0"/>
        </w:tabs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B84FF7" w:rsidRPr="00B84FF7" w:rsidRDefault="00B84FF7" w:rsidP="00973E30">
      <w:pPr>
        <w:spacing w:after="0" w:line="320" w:lineRule="exact"/>
        <w:ind w:left="851" w:hanging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(a)</w:t>
      </w:r>
      <w:r w:rsidRPr="00B84FF7">
        <w:rPr>
          <w:rFonts w:ascii="Arial" w:eastAsia="Times New Roman" w:hAnsi="Arial" w:cs="Arial"/>
          <w:sz w:val="24"/>
          <w:szCs w:val="24"/>
          <w:lang w:val="en-GB"/>
        </w:rPr>
        <w:t>(i)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Pr="00B84FF7">
        <w:rPr>
          <w:rFonts w:ascii="Arial" w:eastAsia="Times New Roman" w:hAnsi="Arial" w:cs="Arial"/>
          <w:sz w:val="24"/>
          <w:szCs w:val="24"/>
          <w:lang w:val="en-GB"/>
        </w:rPr>
        <w:t xml:space="preserve">For the year 2022 </w:t>
      </w:r>
      <w:r>
        <w:rPr>
          <w:rFonts w:ascii="Arial" w:eastAsia="Times New Roman" w:hAnsi="Arial" w:cs="Arial"/>
          <w:sz w:val="24"/>
          <w:szCs w:val="24"/>
          <w:lang w:val="en-GB"/>
        </w:rPr>
        <w:t>the Department r</w:t>
      </w:r>
      <w:r w:rsidRPr="00B84FF7">
        <w:rPr>
          <w:rFonts w:ascii="Arial" w:eastAsia="Times New Roman" w:hAnsi="Arial" w:cs="Arial"/>
          <w:sz w:val="24"/>
          <w:szCs w:val="24"/>
          <w:lang w:val="en-GB"/>
        </w:rPr>
        <w:t>eceived 1 application through the Desmond Tutu Refugee Reception Centre.</w:t>
      </w:r>
    </w:p>
    <w:p w:rsidR="00B84FF7" w:rsidRPr="00B84FF7" w:rsidRDefault="00B84FF7" w:rsidP="00973E30">
      <w:pPr>
        <w:spacing w:after="0" w:line="320" w:lineRule="exact"/>
        <w:ind w:left="851" w:hanging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B84FF7" w:rsidRPr="00B84FF7" w:rsidRDefault="00B84FF7" w:rsidP="00973E30">
      <w:pPr>
        <w:spacing w:after="0" w:line="320" w:lineRule="exact"/>
        <w:ind w:left="851" w:hanging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(a)(ii)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Pr="00B84FF7">
        <w:rPr>
          <w:rFonts w:ascii="Arial" w:eastAsia="Times New Roman" w:hAnsi="Arial" w:cs="Arial"/>
          <w:sz w:val="24"/>
          <w:szCs w:val="24"/>
          <w:lang w:val="en-GB"/>
        </w:rPr>
        <w:t xml:space="preserve">Approved - 0 </w:t>
      </w:r>
    </w:p>
    <w:p w:rsidR="00B84FF7" w:rsidRPr="00B84FF7" w:rsidRDefault="00B84FF7" w:rsidP="00973E30">
      <w:pPr>
        <w:spacing w:after="0" w:line="320" w:lineRule="exact"/>
        <w:ind w:left="851" w:hanging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B84FF7" w:rsidRPr="00B84FF7" w:rsidRDefault="00B84FF7" w:rsidP="00973E30">
      <w:pPr>
        <w:spacing w:after="0" w:line="320" w:lineRule="exact"/>
        <w:ind w:left="851" w:hanging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(a)</w:t>
      </w:r>
      <w:r w:rsidRPr="00B84FF7">
        <w:rPr>
          <w:rFonts w:ascii="Arial" w:eastAsia="Times New Roman" w:hAnsi="Arial" w:cs="Arial"/>
          <w:sz w:val="24"/>
          <w:szCs w:val="24"/>
          <w:lang w:val="en-GB"/>
        </w:rPr>
        <w:t>(iii)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Pr="00B84FF7">
        <w:rPr>
          <w:rFonts w:ascii="Arial" w:eastAsia="Times New Roman" w:hAnsi="Arial" w:cs="Arial"/>
          <w:sz w:val="24"/>
          <w:szCs w:val="24"/>
          <w:lang w:val="en-GB"/>
        </w:rPr>
        <w:t>Reject</w:t>
      </w:r>
      <w:r w:rsidR="00EB40CC">
        <w:rPr>
          <w:rFonts w:ascii="Arial" w:eastAsia="Times New Roman" w:hAnsi="Arial" w:cs="Arial"/>
          <w:sz w:val="24"/>
          <w:szCs w:val="24"/>
          <w:lang w:val="en-GB"/>
        </w:rPr>
        <w:t>ed</w:t>
      </w:r>
      <w:r w:rsidRPr="00B84FF7">
        <w:rPr>
          <w:rFonts w:ascii="Arial" w:eastAsia="Times New Roman" w:hAnsi="Arial" w:cs="Arial"/>
          <w:sz w:val="24"/>
          <w:szCs w:val="24"/>
          <w:lang w:val="en-GB"/>
        </w:rPr>
        <w:t xml:space="preserve"> - 0 </w:t>
      </w:r>
    </w:p>
    <w:p w:rsidR="00B84FF7" w:rsidRPr="00B84FF7" w:rsidRDefault="00B84FF7" w:rsidP="00973E30">
      <w:pPr>
        <w:spacing w:after="0" w:line="320" w:lineRule="exact"/>
        <w:ind w:left="851" w:hanging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B84FF7" w:rsidRPr="00B84FF7" w:rsidRDefault="00B84FF7" w:rsidP="00973E30">
      <w:pPr>
        <w:spacing w:after="0" w:line="320" w:lineRule="exact"/>
        <w:ind w:left="851" w:hanging="851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84FF7">
        <w:rPr>
          <w:rFonts w:ascii="Arial" w:eastAsia="Times New Roman" w:hAnsi="Arial" w:cs="Arial"/>
          <w:sz w:val="24"/>
          <w:szCs w:val="24"/>
          <w:lang w:val="en-GB"/>
        </w:rPr>
        <w:t xml:space="preserve">(b) 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Pr="00B84FF7">
        <w:rPr>
          <w:rFonts w:ascii="Arial" w:eastAsia="Times New Roman" w:hAnsi="Arial" w:cs="Arial"/>
          <w:sz w:val="24"/>
          <w:szCs w:val="24"/>
          <w:lang w:val="en-GB"/>
        </w:rPr>
        <w:t>The 1 application is still in process a</w:t>
      </w:r>
      <w:r w:rsidR="00E7427C">
        <w:rPr>
          <w:rFonts w:ascii="Arial" w:eastAsia="Times New Roman" w:hAnsi="Arial" w:cs="Arial"/>
          <w:sz w:val="24"/>
          <w:szCs w:val="24"/>
          <w:lang w:val="en-GB"/>
        </w:rPr>
        <w:t xml:space="preserve">s the </w:t>
      </w:r>
      <w:r w:rsidRPr="00B84FF7">
        <w:rPr>
          <w:rFonts w:ascii="Arial" w:eastAsia="Times New Roman" w:hAnsi="Arial" w:cs="Arial"/>
          <w:sz w:val="24"/>
          <w:szCs w:val="24"/>
          <w:lang w:val="en-GB"/>
        </w:rPr>
        <w:t xml:space="preserve">applicant </w:t>
      </w:r>
      <w:r w:rsidR="00E7427C">
        <w:rPr>
          <w:rFonts w:ascii="Arial" w:eastAsia="Times New Roman" w:hAnsi="Arial" w:cs="Arial"/>
          <w:sz w:val="24"/>
          <w:szCs w:val="24"/>
          <w:lang w:val="en-GB"/>
        </w:rPr>
        <w:t xml:space="preserve">must attend </w:t>
      </w:r>
      <w:r w:rsidRPr="00B84FF7">
        <w:rPr>
          <w:rFonts w:ascii="Arial" w:eastAsia="Times New Roman" w:hAnsi="Arial" w:cs="Arial"/>
          <w:sz w:val="24"/>
          <w:szCs w:val="24"/>
          <w:lang w:val="en-GB"/>
        </w:rPr>
        <w:t xml:space="preserve">a second interview with the Refugee Status Determination </w:t>
      </w:r>
      <w:proofErr w:type="gramStart"/>
      <w:r w:rsidRPr="00B84FF7">
        <w:rPr>
          <w:rFonts w:ascii="Arial" w:eastAsia="Times New Roman" w:hAnsi="Arial" w:cs="Arial"/>
          <w:sz w:val="24"/>
          <w:szCs w:val="24"/>
          <w:lang w:val="en-GB"/>
        </w:rPr>
        <w:t>Officer(</w:t>
      </w:r>
      <w:proofErr w:type="gramEnd"/>
      <w:r w:rsidRPr="00B84FF7">
        <w:rPr>
          <w:rFonts w:ascii="Arial" w:eastAsia="Times New Roman" w:hAnsi="Arial" w:cs="Arial"/>
          <w:sz w:val="24"/>
          <w:szCs w:val="24"/>
          <w:lang w:val="en-GB"/>
        </w:rPr>
        <w:t>RSDO)</w:t>
      </w:r>
    </w:p>
    <w:p w:rsidR="00497BBE" w:rsidRDefault="00497BBE" w:rsidP="00973E30">
      <w:pPr>
        <w:spacing w:after="0" w:line="320" w:lineRule="exact"/>
        <w:ind w:left="851" w:hanging="851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73E30" w:rsidRDefault="00973E30" w:rsidP="00B44B44">
      <w:pPr>
        <w:tabs>
          <w:tab w:val="left" w:pos="709"/>
        </w:tabs>
        <w:spacing w:after="0" w:line="320" w:lineRule="exact"/>
        <w:ind w:left="709" w:hanging="709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56148" w:rsidRPr="00400BA7" w:rsidRDefault="0023485B" w:rsidP="00E8698B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400BA7" w:rsidSect="00497BBE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84" w:right="992" w:bottom="1276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0A" w:rsidRDefault="00CD1C0A" w:rsidP="00670234">
      <w:pPr>
        <w:spacing w:after="0" w:line="240" w:lineRule="auto"/>
      </w:pPr>
      <w:r>
        <w:separator/>
      </w:r>
    </w:p>
  </w:endnote>
  <w:endnote w:type="continuationSeparator" w:id="0">
    <w:p w:rsidR="00CD1C0A" w:rsidRDefault="00CD1C0A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A64EAA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bCs/>
        <w:sz w:val="20"/>
        <w:szCs w:val="20"/>
      </w:rPr>
      <w:t>4</w:t>
    </w:r>
    <w:r w:rsidR="003C14D9">
      <w:rPr>
        <w:rFonts w:ascii="Arial" w:eastAsia="Times New Roman" w:hAnsi="Arial" w:cs="Arial"/>
        <w:b/>
        <w:bCs/>
        <w:sz w:val="20"/>
        <w:szCs w:val="20"/>
      </w:rPr>
      <w:t>141</w:t>
    </w:r>
    <w:r>
      <w:rPr>
        <w:rFonts w:ascii="Arial" w:eastAsia="Times New Roman" w:hAnsi="Arial" w:cs="Arial"/>
        <w:b/>
        <w:bCs/>
        <w:sz w:val="20"/>
        <w:szCs w:val="20"/>
      </w:rPr>
      <w:t xml:space="preserve">. </w:t>
    </w:r>
    <w:r w:rsidRPr="00A64EAA">
      <w:rPr>
        <w:rFonts w:ascii="Arial" w:eastAsia="Times New Roman" w:hAnsi="Arial" w:cs="Arial"/>
        <w:b/>
        <w:bCs/>
        <w:sz w:val="20"/>
        <w:szCs w:val="20"/>
      </w:rPr>
      <w:t>Mr A C Roos (DA) to ask the Minister of Home Affairs</w:t>
    </w:r>
    <w:r w:rsidR="00045790" w:rsidRPr="00045790">
      <w:rPr>
        <w:rFonts w:ascii="Arial" w:hAnsi="Arial" w:cs="Arial"/>
        <w:b/>
        <w:sz w:val="20"/>
        <w:szCs w:val="20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E7427C" w:rsidRPr="00E7427C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E8698B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 xml:space="preserve">4185. </w:t>
    </w:r>
    <w:r w:rsidRPr="00E8698B">
      <w:rPr>
        <w:rFonts w:ascii="Arial" w:eastAsia="Times New Roman" w:hAnsi="Arial" w:cs="Arial"/>
        <w:b/>
        <w:bCs/>
        <w:sz w:val="20"/>
        <w:szCs w:val="20"/>
      </w:rPr>
      <w:t xml:space="preserve">Ms T A Khanyile (DA) to ask the Minister of Home </w:t>
    </w:r>
    <w:proofErr w:type="gramStart"/>
    <w:r w:rsidRPr="00E8698B">
      <w:rPr>
        <w:rFonts w:ascii="Arial" w:eastAsia="Times New Roman" w:hAnsi="Arial" w:cs="Arial"/>
        <w:b/>
        <w:bCs/>
        <w:sz w:val="20"/>
        <w:szCs w:val="20"/>
      </w:rPr>
      <w:t xml:space="preserve">Affairs </w:t>
    </w:r>
    <w:proofErr w:type="gramEnd"/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0A" w:rsidRDefault="00CD1C0A" w:rsidP="00670234">
      <w:pPr>
        <w:spacing w:after="0" w:line="240" w:lineRule="auto"/>
      </w:pPr>
      <w:r>
        <w:separator/>
      </w:r>
    </w:p>
  </w:footnote>
  <w:footnote w:type="continuationSeparator" w:id="0">
    <w:p w:rsidR="00CD1C0A" w:rsidRDefault="00CD1C0A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27C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9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21693D"/>
    <w:multiLevelType w:val="hybridMultilevel"/>
    <w:tmpl w:val="79201E3A"/>
    <w:lvl w:ilvl="0" w:tplc="BDB2C5F8">
      <w:start w:val="3"/>
      <w:numFmt w:val="lowerLetter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334F"/>
    <w:multiLevelType w:val="hybridMultilevel"/>
    <w:tmpl w:val="97AE784A"/>
    <w:lvl w:ilvl="0" w:tplc="41444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206D"/>
    <w:multiLevelType w:val="hybridMultilevel"/>
    <w:tmpl w:val="458C8808"/>
    <w:lvl w:ilvl="0" w:tplc="A5BA3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AB7E10"/>
    <w:multiLevelType w:val="hybridMultilevel"/>
    <w:tmpl w:val="541081D8"/>
    <w:lvl w:ilvl="0" w:tplc="0F2A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0B7B"/>
    <w:multiLevelType w:val="hybridMultilevel"/>
    <w:tmpl w:val="2B70CE7A"/>
    <w:lvl w:ilvl="0" w:tplc="56A69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25B8B"/>
    <w:multiLevelType w:val="hybridMultilevel"/>
    <w:tmpl w:val="6958B378"/>
    <w:lvl w:ilvl="0" w:tplc="B946485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D1400"/>
    <w:multiLevelType w:val="hybridMultilevel"/>
    <w:tmpl w:val="6F0C9892"/>
    <w:lvl w:ilvl="0" w:tplc="2EE8E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F732D"/>
    <w:multiLevelType w:val="hybridMultilevel"/>
    <w:tmpl w:val="85B87F76"/>
    <w:lvl w:ilvl="0" w:tplc="8EBE9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690834"/>
    <w:multiLevelType w:val="hybridMultilevel"/>
    <w:tmpl w:val="6E645C30"/>
    <w:lvl w:ilvl="0" w:tplc="65840F8A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0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4">
    <w:nsid w:val="7EFA19E9"/>
    <w:multiLevelType w:val="hybridMultilevel"/>
    <w:tmpl w:val="6E9CF54E"/>
    <w:lvl w:ilvl="0" w:tplc="7D2ED498">
      <w:start w:val="1"/>
      <w:numFmt w:val="lowerLetter"/>
      <w:lvlText w:val="(%1)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4"/>
  </w:num>
  <w:num w:numId="5">
    <w:abstractNumId w:val="14"/>
  </w:num>
  <w:num w:numId="6">
    <w:abstractNumId w:val="4"/>
  </w:num>
  <w:num w:numId="7">
    <w:abstractNumId w:val="25"/>
  </w:num>
  <w:num w:numId="8">
    <w:abstractNumId w:val="33"/>
  </w:num>
  <w:num w:numId="9">
    <w:abstractNumId w:val="29"/>
  </w:num>
  <w:num w:numId="10">
    <w:abstractNumId w:val="23"/>
  </w:num>
  <w:num w:numId="11">
    <w:abstractNumId w:val="15"/>
  </w:num>
  <w:num w:numId="12">
    <w:abstractNumId w:val="30"/>
  </w:num>
  <w:num w:numId="13">
    <w:abstractNumId w:val="7"/>
  </w:num>
  <w:num w:numId="14">
    <w:abstractNumId w:val="0"/>
  </w:num>
  <w:num w:numId="15">
    <w:abstractNumId w:val="2"/>
  </w:num>
  <w:num w:numId="16">
    <w:abstractNumId w:val="26"/>
  </w:num>
  <w:num w:numId="17">
    <w:abstractNumId w:val="32"/>
  </w:num>
  <w:num w:numId="18">
    <w:abstractNumId w:val="1"/>
  </w:num>
  <w:num w:numId="19">
    <w:abstractNumId w:val="10"/>
  </w:num>
  <w:num w:numId="20">
    <w:abstractNumId w:val="3"/>
  </w:num>
  <w:num w:numId="21">
    <w:abstractNumId w:val="17"/>
  </w:num>
  <w:num w:numId="22">
    <w:abstractNumId w:val="9"/>
  </w:num>
  <w:num w:numId="23">
    <w:abstractNumId w:val="31"/>
  </w:num>
  <w:num w:numId="24">
    <w:abstractNumId w:val="27"/>
  </w:num>
  <w:num w:numId="25">
    <w:abstractNumId w:val="6"/>
  </w:num>
  <w:num w:numId="26">
    <w:abstractNumId w:val="16"/>
  </w:num>
  <w:num w:numId="27">
    <w:abstractNumId w:val="22"/>
  </w:num>
  <w:num w:numId="28">
    <w:abstractNumId w:val="1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</w:num>
  <w:num w:numId="34">
    <w:abstractNumId w:val="12"/>
  </w:num>
  <w:num w:numId="3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809E6"/>
    <w:rsid w:val="00084040"/>
    <w:rsid w:val="00093A64"/>
    <w:rsid w:val="000A1315"/>
    <w:rsid w:val="000D1196"/>
    <w:rsid w:val="000D66B3"/>
    <w:rsid w:val="000E41EA"/>
    <w:rsid w:val="000F058C"/>
    <w:rsid w:val="00100657"/>
    <w:rsid w:val="00110627"/>
    <w:rsid w:val="0013256D"/>
    <w:rsid w:val="00137414"/>
    <w:rsid w:val="00157708"/>
    <w:rsid w:val="001619C8"/>
    <w:rsid w:val="001752C2"/>
    <w:rsid w:val="00177323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6551"/>
    <w:rsid w:val="00211623"/>
    <w:rsid w:val="002126FA"/>
    <w:rsid w:val="0022531A"/>
    <w:rsid w:val="00226046"/>
    <w:rsid w:val="00226E66"/>
    <w:rsid w:val="00231AF8"/>
    <w:rsid w:val="0023485B"/>
    <w:rsid w:val="00250D6A"/>
    <w:rsid w:val="00252B4C"/>
    <w:rsid w:val="002670DF"/>
    <w:rsid w:val="00272903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28EA"/>
    <w:rsid w:val="00304632"/>
    <w:rsid w:val="003062CC"/>
    <w:rsid w:val="003169E3"/>
    <w:rsid w:val="00320764"/>
    <w:rsid w:val="003268DA"/>
    <w:rsid w:val="0033176B"/>
    <w:rsid w:val="003441ED"/>
    <w:rsid w:val="0034616E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A1737"/>
    <w:rsid w:val="003B438E"/>
    <w:rsid w:val="003C14D9"/>
    <w:rsid w:val="003D0B2B"/>
    <w:rsid w:val="003D2B45"/>
    <w:rsid w:val="003F3CA2"/>
    <w:rsid w:val="00400BA7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97BBE"/>
    <w:rsid w:val="004C31D1"/>
    <w:rsid w:val="004C7F33"/>
    <w:rsid w:val="004D243D"/>
    <w:rsid w:val="004E64A2"/>
    <w:rsid w:val="004F3075"/>
    <w:rsid w:val="00512B31"/>
    <w:rsid w:val="0052344C"/>
    <w:rsid w:val="00525C51"/>
    <w:rsid w:val="00532231"/>
    <w:rsid w:val="00534A4F"/>
    <w:rsid w:val="0054035C"/>
    <w:rsid w:val="005431D0"/>
    <w:rsid w:val="00545984"/>
    <w:rsid w:val="00547A0D"/>
    <w:rsid w:val="00555113"/>
    <w:rsid w:val="00566C60"/>
    <w:rsid w:val="0057013D"/>
    <w:rsid w:val="00590E2B"/>
    <w:rsid w:val="005A5551"/>
    <w:rsid w:val="005C2DF4"/>
    <w:rsid w:val="005D2593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B61FA"/>
    <w:rsid w:val="006C7F99"/>
    <w:rsid w:val="006D0A19"/>
    <w:rsid w:val="006D1E58"/>
    <w:rsid w:val="006D66AF"/>
    <w:rsid w:val="006D6AA8"/>
    <w:rsid w:val="006E09FF"/>
    <w:rsid w:val="006F1BE6"/>
    <w:rsid w:val="006F7DB9"/>
    <w:rsid w:val="006F7E32"/>
    <w:rsid w:val="0070397C"/>
    <w:rsid w:val="007232C0"/>
    <w:rsid w:val="00723CFC"/>
    <w:rsid w:val="00727AF0"/>
    <w:rsid w:val="00734E6C"/>
    <w:rsid w:val="00742EE0"/>
    <w:rsid w:val="00751923"/>
    <w:rsid w:val="00754AAF"/>
    <w:rsid w:val="00762605"/>
    <w:rsid w:val="00763272"/>
    <w:rsid w:val="007860EA"/>
    <w:rsid w:val="007910E9"/>
    <w:rsid w:val="007D7585"/>
    <w:rsid w:val="007F3707"/>
    <w:rsid w:val="007F3E24"/>
    <w:rsid w:val="007F3FB4"/>
    <w:rsid w:val="008233F2"/>
    <w:rsid w:val="00826A42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B2E8A"/>
    <w:rsid w:val="008B428B"/>
    <w:rsid w:val="008B70DE"/>
    <w:rsid w:val="008C5D66"/>
    <w:rsid w:val="008D3A20"/>
    <w:rsid w:val="008D4304"/>
    <w:rsid w:val="008D66A6"/>
    <w:rsid w:val="008E10FC"/>
    <w:rsid w:val="008E5380"/>
    <w:rsid w:val="008F0607"/>
    <w:rsid w:val="00910F58"/>
    <w:rsid w:val="00912966"/>
    <w:rsid w:val="00915673"/>
    <w:rsid w:val="00920FEB"/>
    <w:rsid w:val="00922B4F"/>
    <w:rsid w:val="00923CEC"/>
    <w:rsid w:val="0093114C"/>
    <w:rsid w:val="00935103"/>
    <w:rsid w:val="009466E1"/>
    <w:rsid w:val="00970143"/>
    <w:rsid w:val="0097280B"/>
    <w:rsid w:val="00973E30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5B67"/>
    <w:rsid w:val="00A36F00"/>
    <w:rsid w:val="00A44259"/>
    <w:rsid w:val="00A53DDA"/>
    <w:rsid w:val="00A62EC9"/>
    <w:rsid w:val="00A64EAA"/>
    <w:rsid w:val="00A65C20"/>
    <w:rsid w:val="00A705E3"/>
    <w:rsid w:val="00A71E2B"/>
    <w:rsid w:val="00A73B52"/>
    <w:rsid w:val="00A75A1C"/>
    <w:rsid w:val="00A83F9C"/>
    <w:rsid w:val="00A91D81"/>
    <w:rsid w:val="00AA2045"/>
    <w:rsid w:val="00AA7823"/>
    <w:rsid w:val="00AC00BC"/>
    <w:rsid w:val="00AC1497"/>
    <w:rsid w:val="00AC2EC9"/>
    <w:rsid w:val="00AE2C4D"/>
    <w:rsid w:val="00AE623B"/>
    <w:rsid w:val="00AF4C34"/>
    <w:rsid w:val="00AF6773"/>
    <w:rsid w:val="00B054A5"/>
    <w:rsid w:val="00B167BC"/>
    <w:rsid w:val="00B23279"/>
    <w:rsid w:val="00B26701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437F"/>
    <w:rsid w:val="00B84FF7"/>
    <w:rsid w:val="00B872A4"/>
    <w:rsid w:val="00B8776C"/>
    <w:rsid w:val="00B877D4"/>
    <w:rsid w:val="00B879EE"/>
    <w:rsid w:val="00BD5572"/>
    <w:rsid w:val="00BE20AF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5671F"/>
    <w:rsid w:val="00C72B0B"/>
    <w:rsid w:val="00C74229"/>
    <w:rsid w:val="00C803F2"/>
    <w:rsid w:val="00C81891"/>
    <w:rsid w:val="00C943CA"/>
    <w:rsid w:val="00CA4EDF"/>
    <w:rsid w:val="00CA589B"/>
    <w:rsid w:val="00CA6A29"/>
    <w:rsid w:val="00CB3415"/>
    <w:rsid w:val="00CB36BE"/>
    <w:rsid w:val="00CB5F56"/>
    <w:rsid w:val="00CB6D85"/>
    <w:rsid w:val="00CC1332"/>
    <w:rsid w:val="00CC2E4D"/>
    <w:rsid w:val="00CC7998"/>
    <w:rsid w:val="00CD1C0A"/>
    <w:rsid w:val="00CF06B6"/>
    <w:rsid w:val="00D04FFC"/>
    <w:rsid w:val="00D172FE"/>
    <w:rsid w:val="00D1773F"/>
    <w:rsid w:val="00D17A3C"/>
    <w:rsid w:val="00D205CE"/>
    <w:rsid w:val="00D25505"/>
    <w:rsid w:val="00D30C94"/>
    <w:rsid w:val="00D32CA0"/>
    <w:rsid w:val="00D3387F"/>
    <w:rsid w:val="00D362A9"/>
    <w:rsid w:val="00D36321"/>
    <w:rsid w:val="00D4528B"/>
    <w:rsid w:val="00D54A32"/>
    <w:rsid w:val="00D85751"/>
    <w:rsid w:val="00D971D5"/>
    <w:rsid w:val="00DB2ECC"/>
    <w:rsid w:val="00DB436C"/>
    <w:rsid w:val="00DC1506"/>
    <w:rsid w:val="00DC569E"/>
    <w:rsid w:val="00E005F9"/>
    <w:rsid w:val="00E14A33"/>
    <w:rsid w:val="00E234AE"/>
    <w:rsid w:val="00E43080"/>
    <w:rsid w:val="00E44DB9"/>
    <w:rsid w:val="00E4540B"/>
    <w:rsid w:val="00E56DA9"/>
    <w:rsid w:val="00E7427C"/>
    <w:rsid w:val="00E838F3"/>
    <w:rsid w:val="00E8698B"/>
    <w:rsid w:val="00E90F4B"/>
    <w:rsid w:val="00E95475"/>
    <w:rsid w:val="00EA1AA5"/>
    <w:rsid w:val="00EA4227"/>
    <w:rsid w:val="00EA45E7"/>
    <w:rsid w:val="00EA4D23"/>
    <w:rsid w:val="00EA5A87"/>
    <w:rsid w:val="00EB40CC"/>
    <w:rsid w:val="00EC7535"/>
    <w:rsid w:val="00ED7B1B"/>
    <w:rsid w:val="00EF62AB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607DD"/>
    <w:rsid w:val="00F61818"/>
    <w:rsid w:val="00F669DE"/>
    <w:rsid w:val="00F75BB9"/>
    <w:rsid w:val="00F75CA3"/>
    <w:rsid w:val="00F84A21"/>
    <w:rsid w:val="00F93501"/>
    <w:rsid w:val="00F969CD"/>
    <w:rsid w:val="00F97D47"/>
    <w:rsid w:val="00FA3405"/>
    <w:rsid w:val="00FA4DB2"/>
    <w:rsid w:val="00FB558A"/>
    <w:rsid w:val="00FB5A73"/>
    <w:rsid w:val="00FC704E"/>
    <w:rsid w:val="00FC747D"/>
    <w:rsid w:val="00FD1155"/>
    <w:rsid w:val="00FD4521"/>
    <w:rsid w:val="00FE24F0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400B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7B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1BC1-AF2A-4056-97CA-E351E291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2022-12-06T12:32:00Z</cp:lastPrinted>
  <dcterms:created xsi:type="dcterms:W3CDTF">2022-12-09T11:04:00Z</dcterms:created>
  <dcterms:modified xsi:type="dcterms:W3CDTF">2022-12-09T11:04:00Z</dcterms:modified>
</cp:coreProperties>
</file>