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6F" w:rsidRDefault="009C1F6F" w:rsidP="00130BDB">
      <w:pPr>
        <w:spacing w:after="200" w:line="276" w:lineRule="auto"/>
        <w:jc w:val="center"/>
        <w:rPr>
          <w:rFonts w:ascii="Arial" w:eastAsia="Calibri" w:hAnsi="Arial" w:cs="Arial"/>
          <w:b/>
          <w:bCs/>
          <w:lang w:val="en-ZA"/>
        </w:rPr>
      </w:pPr>
    </w:p>
    <w:p w:rsidR="009C1F6F" w:rsidRPr="009C1F6F" w:rsidRDefault="00494EFE" w:rsidP="009C1F6F">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9C1F6F" w:rsidRPr="009C1F6F" w:rsidRDefault="009C1F6F" w:rsidP="009C1F6F">
      <w:pPr>
        <w:jc w:val="center"/>
        <w:rPr>
          <w:rFonts w:ascii="Arial" w:eastAsia="Calibri" w:hAnsi="Arial" w:cs="Arial"/>
          <w:b/>
          <w:lang w:val="en-ZA"/>
        </w:rPr>
      </w:pPr>
      <w:r w:rsidRPr="009C1F6F">
        <w:rPr>
          <w:rFonts w:ascii="Arial" w:eastAsia="Calibri" w:hAnsi="Arial" w:cs="Arial"/>
          <w:b/>
          <w:lang w:val="en-ZA"/>
        </w:rPr>
        <w:t>MINISTRY:  JUSTICE AND CORRECTIONAL SERVICES</w:t>
      </w:r>
    </w:p>
    <w:p w:rsidR="009C1F6F" w:rsidRPr="009C1F6F" w:rsidRDefault="009C1F6F" w:rsidP="009C1F6F">
      <w:pPr>
        <w:jc w:val="center"/>
        <w:outlineLvl w:val="0"/>
        <w:rPr>
          <w:rFonts w:ascii="Arial" w:eastAsia="Arial Unicode MS" w:hAnsi="Arial"/>
          <w:b/>
          <w:color w:val="000000"/>
          <w:szCs w:val="20"/>
          <w:lang w:val="en-ZA" w:eastAsia="en-ZA"/>
        </w:rPr>
      </w:pPr>
      <w:r w:rsidRPr="009C1F6F">
        <w:rPr>
          <w:rFonts w:ascii="Arial" w:eastAsia="Arial Unicode MS" w:hAnsi="Arial Unicode MS"/>
          <w:b/>
          <w:color w:val="000000"/>
          <w:szCs w:val="20"/>
          <w:lang w:val="en-ZA" w:eastAsia="en-ZA"/>
        </w:rPr>
        <w:t>REPUBLIC OF SOUTH AFRICA</w:t>
      </w:r>
    </w:p>
    <w:p w:rsidR="009C1F6F" w:rsidRPr="009C1F6F" w:rsidRDefault="009C1F6F" w:rsidP="009C1F6F">
      <w:pPr>
        <w:pBdr>
          <w:bottom w:val="single" w:sz="4" w:space="1" w:color="auto"/>
        </w:pBdr>
        <w:jc w:val="center"/>
        <w:rPr>
          <w:rFonts w:ascii="Calibri" w:eastAsia="Calibri" w:hAnsi="Calibri"/>
          <w:sz w:val="22"/>
          <w:szCs w:val="22"/>
          <w:lang w:val="en-ZA"/>
        </w:rPr>
      </w:pPr>
    </w:p>
    <w:p w:rsidR="009C1F6F" w:rsidRPr="009C1F6F" w:rsidRDefault="009C1F6F" w:rsidP="009C1F6F">
      <w:pPr>
        <w:spacing w:after="200" w:line="276" w:lineRule="auto"/>
        <w:jc w:val="center"/>
        <w:rPr>
          <w:rFonts w:ascii="Calibri" w:eastAsia="Calibri" w:hAnsi="Calibri"/>
          <w:sz w:val="22"/>
          <w:szCs w:val="22"/>
          <w:lang w:val="en-ZA"/>
        </w:rPr>
      </w:pPr>
    </w:p>
    <w:p w:rsidR="00130BDB" w:rsidRPr="008C0966" w:rsidRDefault="00130BDB" w:rsidP="009C1F6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9C1F6F" w:rsidP="009C1F6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9C1F6F" w:rsidP="009C1F6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B2DCF">
        <w:rPr>
          <w:rFonts w:ascii="Arial" w:eastAsia="Calibri" w:hAnsi="Arial" w:cs="Arial"/>
          <w:b/>
          <w:bCs/>
          <w:lang w:val="en-GB"/>
        </w:rPr>
        <w:t>41</w:t>
      </w:r>
      <w:r w:rsidR="0066136A">
        <w:rPr>
          <w:rFonts w:ascii="Arial" w:eastAsia="Calibri" w:hAnsi="Arial" w:cs="Arial"/>
          <w:b/>
          <w:bCs/>
          <w:lang w:val="en-GB"/>
        </w:rPr>
        <w:t>70</w:t>
      </w:r>
    </w:p>
    <w:p w:rsidR="00130BDB" w:rsidRPr="009C1F6F" w:rsidRDefault="00130BDB" w:rsidP="009C1F6F">
      <w:pPr>
        <w:spacing w:after="200" w:line="276" w:lineRule="auto"/>
        <w:rPr>
          <w:rFonts w:ascii="Arial" w:eastAsia="Calibri" w:hAnsi="Arial" w:cs="Arial"/>
          <w:b/>
          <w:bCs/>
          <w:lang w:val="en-GB"/>
        </w:rPr>
      </w:pPr>
      <w:r w:rsidRPr="009C1F6F">
        <w:rPr>
          <w:rFonts w:ascii="Arial" w:eastAsia="Calibri" w:hAnsi="Arial" w:cs="Arial"/>
          <w:b/>
          <w:bCs/>
          <w:lang w:val="en-GB"/>
        </w:rPr>
        <w:t xml:space="preserve">DATE OF QUESTION: </w:t>
      </w:r>
      <w:r w:rsidR="00AB2DCF" w:rsidRPr="009C1F6F">
        <w:rPr>
          <w:rFonts w:ascii="Arial" w:eastAsia="Calibri" w:hAnsi="Arial" w:cs="Arial"/>
          <w:b/>
          <w:bCs/>
          <w:lang w:val="en-GB"/>
        </w:rPr>
        <w:t>11</w:t>
      </w:r>
      <w:r w:rsidR="009C1F6F" w:rsidRPr="009C1F6F">
        <w:rPr>
          <w:rFonts w:ascii="Arial" w:eastAsia="Calibri" w:hAnsi="Arial" w:cs="Arial"/>
          <w:b/>
          <w:bCs/>
          <w:lang w:val="en-GB"/>
        </w:rPr>
        <w:t xml:space="preserve"> NOVEMBER </w:t>
      </w:r>
      <w:r w:rsidRPr="009C1F6F">
        <w:rPr>
          <w:rFonts w:ascii="Arial" w:eastAsia="Calibri" w:hAnsi="Arial" w:cs="Arial"/>
          <w:b/>
          <w:bCs/>
          <w:lang w:val="en-GB"/>
        </w:rPr>
        <w:t>20</w:t>
      </w:r>
      <w:r w:rsidR="003F2E8D" w:rsidRPr="009C1F6F">
        <w:rPr>
          <w:rFonts w:ascii="Arial" w:eastAsia="Calibri" w:hAnsi="Arial" w:cs="Arial"/>
          <w:b/>
          <w:bCs/>
          <w:lang w:val="en-GB"/>
        </w:rPr>
        <w:t>2</w:t>
      </w:r>
      <w:r w:rsidR="00CC7543" w:rsidRPr="009C1F6F">
        <w:rPr>
          <w:rFonts w:ascii="Arial" w:eastAsia="Calibri" w:hAnsi="Arial" w:cs="Arial"/>
          <w:b/>
          <w:bCs/>
          <w:lang w:val="en-GB"/>
        </w:rPr>
        <w:t>2</w:t>
      </w:r>
    </w:p>
    <w:p w:rsidR="009C1F6F" w:rsidRPr="009C1F6F" w:rsidRDefault="009C1F6F" w:rsidP="009C1F6F">
      <w:pPr>
        <w:spacing w:after="200" w:line="276" w:lineRule="auto"/>
        <w:rPr>
          <w:rFonts w:ascii="Arial" w:eastAsia="Calibri" w:hAnsi="Arial" w:cs="Arial"/>
          <w:b/>
          <w:bCs/>
          <w:lang w:val="en-GB"/>
        </w:rPr>
      </w:pPr>
      <w:r w:rsidRPr="009C1F6F">
        <w:rPr>
          <w:rFonts w:ascii="Arial" w:eastAsia="Calibri" w:hAnsi="Arial" w:cs="Arial"/>
          <w:b/>
          <w:bCs/>
          <w:lang w:val="en-GB"/>
        </w:rPr>
        <w:t>DATE OF SUBMISSION: 25 NOVEMBER 2022</w:t>
      </w:r>
    </w:p>
    <w:p w:rsidR="0066136A" w:rsidRPr="0066136A" w:rsidRDefault="0066136A" w:rsidP="0066136A">
      <w:pPr>
        <w:spacing w:before="100" w:beforeAutospacing="1" w:after="100" w:afterAutospacing="1"/>
        <w:ind w:left="720" w:right="26" w:hanging="720"/>
        <w:jc w:val="both"/>
        <w:outlineLvl w:val="0"/>
        <w:rPr>
          <w:rFonts w:ascii="Arial" w:hAnsi="Arial" w:cs="Arial"/>
          <w:b/>
          <w:bCs/>
          <w:lang w:val="en-ZA"/>
        </w:rPr>
      </w:pPr>
      <w:r w:rsidRPr="0066136A">
        <w:rPr>
          <w:rFonts w:ascii="Arial" w:hAnsi="Arial" w:cs="Arial"/>
          <w:b/>
          <w:bCs/>
          <w:lang w:val="en-ZA"/>
        </w:rPr>
        <w:t>Adv G Breytenbach (DA) to ask the Minister of Justice and Correctional Services</w:t>
      </w:r>
      <w:r w:rsidRPr="0066136A">
        <w:rPr>
          <w:rFonts w:ascii="Arial" w:hAnsi="Arial" w:cs="Arial"/>
          <w:b/>
          <w:bCs/>
          <w:lang w:val="en-ZA"/>
        </w:rPr>
        <w:fldChar w:fldCharType="begin"/>
      </w:r>
      <w:r w:rsidRPr="0066136A">
        <w:rPr>
          <w:rFonts w:ascii="Arial" w:hAnsi="Arial" w:cs="Arial"/>
          <w:b/>
          <w:bCs/>
          <w:lang w:val="en-ZA"/>
        </w:rPr>
        <w:instrText xml:space="preserve"> XE "Minister of Justice and Correctional Services" </w:instrText>
      </w:r>
      <w:r w:rsidRPr="0066136A">
        <w:rPr>
          <w:rFonts w:ascii="Arial" w:hAnsi="Arial" w:cs="Arial"/>
          <w:b/>
          <w:bCs/>
          <w:lang w:val="en-ZA"/>
        </w:rPr>
        <w:fldChar w:fldCharType="end"/>
      </w:r>
      <w:r w:rsidRPr="0066136A">
        <w:rPr>
          <w:rFonts w:ascii="Arial" w:hAnsi="Arial" w:cs="Arial"/>
          <w:b/>
          <w:bCs/>
          <w:lang w:val="en-ZA"/>
        </w:rPr>
        <w:t>:</w:t>
      </w:r>
    </w:p>
    <w:p w:rsidR="0066136A" w:rsidRPr="0066136A" w:rsidRDefault="0066136A" w:rsidP="0066136A">
      <w:pPr>
        <w:numPr>
          <w:ilvl w:val="0"/>
          <w:numId w:val="34"/>
        </w:numPr>
        <w:spacing w:before="120" w:after="120" w:line="360" w:lineRule="auto"/>
        <w:jc w:val="both"/>
        <w:rPr>
          <w:rFonts w:ascii="Arial" w:hAnsi="Arial" w:cs="Arial"/>
          <w:lang w:val="en-ZA"/>
        </w:rPr>
      </w:pPr>
      <w:r w:rsidRPr="0066136A">
        <w:rPr>
          <w:rFonts w:ascii="Arial" w:hAnsi="Arial" w:cs="Arial"/>
          <w:lang w:val="en-ZA"/>
        </w:rPr>
        <w:t xml:space="preserve">Given the reduction to the budget of Legal Aid South Africa (LASA) of R534 670 over the 2021/22-2023/24 Medium-Term Expenditure Framework period, what (a) was the justification for the specified reductions in LASA’s budget, (b) effect will the reductions have on service delivery rendered by LASA to indigent and vulnerable persons and (c) are the relevant details of any backlog in services rendered by LASA; </w:t>
      </w:r>
    </w:p>
    <w:p w:rsidR="0066136A" w:rsidRDefault="0066136A" w:rsidP="0066136A">
      <w:pPr>
        <w:numPr>
          <w:ilvl w:val="0"/>
          <w:numId w:val="34"/>
        </w:numPr>
        <w:spacing w:before="120" w:after="120" w:line="360" w:lineRule="auto"/>
        <w:jc w:val="both"/>
        <w:rPr>
          <w:rFonts w:ascii="Arial" w:hAnsi="Arial" w:cs="Arial"/>
          <w:lang w:val="en-ZA"/>
        </w:rPr>
      </w:pPr>
      <w:r>
        <w:rPr>
          <w:rFonts w:ascii="Arial" w:hAnsi="Arial" w:cs="Arial"/>
          <w:lang w:val="en-ZA"/>
        </w:rPr>
        <w:t>W</w:t>
      </w:r>
      <w:r w:rsidRPr="0066136A">
        <w:rPr>
          <w:rFonts w:ascii="Arial" w:hAnsi="Arial" w:cs="Arial"/>
          <w:lang w:val="en-ZA"/>
        </w:rPr>
        <w:t>hether LASA is able to provide effective services at all courts in the Republic; if not, why not; if so, what are the relevant details?</w:t>
      </w:r>
      <w:r w:rsidRPr="0066136A">
        <w:rPr>
          <w:rFonts w:ascii="Arial" w:hAnsi="Arial" w:cs="Arial"/>
          <w:lang w:val="en-ZA"/>
        </w:rPr>
        <w:tab/>
      </w:r>
      <w:r w:rsidRPr="0066136A">
        <w:rPr>
          <w:rFonts w:ascii="Arial" w:hAnsi="Arial" w:cs="Arial"/>
          <w:lang w:val="en-ZA"/>
        </w:rPr>
        <w:tab/>
      </w:r>
      <w:r w:rsidRPr="0066136A">
        <w:rPr>
          <w:rFonts w:ascii="Arial" w:hAnsi="Arial" w:cs="Arial"/>
          <w:lang w:val="en-ZA"/>
        </w:rPr>
        <w:tab/>
      </w:r>
    </w:p>
    <w:p w:rsidR="0066136A" w:rsidRPr="0066136A" w:rsidRDefault="0066136A" w:rsidP="0066136A">
      <w:pPr>
        <w:spacing w:before="120" w:after="120" w:line="360" w:lineRule="auto"/>
        <w:jc w:val="right"/>
        <w:rPr>
          <w:rFonts w:ascii="Arial" w:hAnsi="Arial" w:cs="Arial"/>
          <w:b/>
          <w:lang w:val="en-ZA"/>
        </w:rPr>
      </w:pPr>
      <w:r w:rsidRPr="0066136A">
        <w:rPr>
          <w:rFonts w:ascii="Arial" w:hAnsi="Arial" w:cs="Arial"/>
          <w:b/>
          <w:lang w:val="en-ZA"/>
        </w:rPr>
        <w:t>NW5236E</w:t>
      </w:r>
    </w:p>
    <w:p w:rsidR="00983C6B" w:rsidRDefault="009133DA" w:rsidP="00B4366C">
      <w:pPr>
        <w:spacing w:line="360" w:lineRule="auto"/>
        <w:jc w:val="both"/>
        <w:rPr>
          <w:rFonts w:ascii="Arial" w:hAnsi="Arial" w:cs="Arial"/>
          <w:b/>
        </w:rPr>
      </w:pPr>
      <w:r w:rsidRPr="002B0227">
        <w:rPr>
          <w:rFonts w:ascii="Arial" w:hAnsi="Arial" w:cs="Arial"/>
          <w:lang w:val="en-ZA"/>
        </w:rPr>
        <w:br w:type="page"/>
      </w:r>
      <w:r w:rsidR="0007655F" w:rsidRPr="00B4366C">
        <w:rPr>
          <w:rFonts w:ascii="Arial" w:hAnsi="Arial" w:cs="Arial"/>
          <w:b/>
        </w:rPr>
        <w:lastRenderedPageBreak/>
        <w:t>REPLY:</w:t>
      </w:r>
    </w:p>
    <w:p w:rsidR="00B4366C" w:rsidRPr="00B4366C" w:rsidRDefault="00B4366C" w:rsidP="00B4366C">
      <w:pPr>
        <w:spacing w:line="360" w:lineRule="auto"/>
        <w:jc w:val="both"/>
        <w:rPr>
          <w:rFonts w:ascii="Arial" w:hAnsi="Arial" w:cs="Arial"/>
          <w:lang w:val="en-ZA"/>
        </w:rPr>
      </w:pPr>
    </w:p>
    <w:p w:rsidR="00B4366C" w:rsidRDefault="00B4366C" w:rsidP="00B4366C">
      <w:pPr>
        <w:numPr>
          <w:ilvl w:val="0"/>
          <w:numId w:val="38"/>
        </w:numPr>
        <w:spacing w:line="360" w:lineRule="auto"/>
        <w:jc w:val="both"/>
        <w:rPr>
          <w:rFonts w:ascii="Arial" w:hAnsi="Arial" w:cs="Arial"/>
          <w:lang w:val="en-ZA"/>
        </w:rPr>
      </w:pPr>
      <w:r>
        <w:rPr>
          <w:rFonts w:ascii="Arial" w:hAnsi="Arial" w:cs="Arial"/>
          <w:lang w:val="en-ZA"/>
        </w:rPr>
        <w:t xml:space="preserve">(a) </w:t>
      </w:r>
      <w:r w:rsidR="00FC01A2">
        <w:rPr>
          <w:rFonts w:ascii="Arial" w:hAnsi="Arial" w:cs="Arial"/>
          <w:lang w:val="en-ZA"/>
        </w:rPr>
        <w:t>The National Treasury</w:t>
      </w:r>
      <w:r w:rsidRPr="00B4366C">
        <w:rPr>
          <w:rFonts w:ascii="Arial" w:hAnsi="Arial" w:cs="Arial"/>
          <w:lang w:val="en-ZA"/>
        </w:rPr>
        <w:t xml:space="preserve">‘s mandatory baseline budget reductions were </w:t>
      </w:r>
    </w:p>
    <w:p w:rsidR="00B4366C" w:rsidRDefault="00B4366C" w:rsidP="00B4366C">
      <w:pPr>
        <w:spacing w:line="360" w:lineRule="auto"/>
        <w:ind w:left="360" w:firstLine="360"/>
        <w:jc w:val="both"/>
        <w:rPr>
          <w:rFonts w:ascii="Arial" w:hAnsi="Arial" w:cs="Arial"/>
          <w:lang w:val="en-ZA"/>
        </w:rPr>
      </w:pPr>
      <w:r w:rsidRPr="00B4366C">
        <w:rPr>
          <w:rFonts w:ascii="Arial" w:hAnsi="Arial" w:cs="Arial"/>
          <w:lang w:val="en-ZA"/>
        </w:rPr>
        <w:t xml:space="preserve">necessitated by the national fiscal constraints. </w:t>
      </w:r>
    </w:p>
    <w:p w:rsidR="00B4366C" w:rsidRDefault="00B4366C" w:rsidP="00B4366C">
      <w:pPr>
        <w:spacing w:line="360" w:lineRule="auto"/>
        <w:ind w:left="360" w:firstLine="360"/>
        <w:jc w:val="both"/>
        <w:rPr>
          <w:rFonts w:ascii="Arial" w:hAnsi="Arial" w:cs="Arial"/>
          <w:lang w:val="en-ZA"/>
        </w:rPr>
      </w:pPr>
    </w:p>
    <w:p w:rsidR="00B4366C" w:rsidRPr="00074A58" w:rsidRDefault="00B4366C" w:rsidP="00B4366C">
      <w:pPr>
        <w:numPr>
          <w:ilvl w:val="0"/>
          <w:numId w:val="39"/>
        </w:numPr>
        <w:spacing w:line="360" w:lineRule="auto"/>
        <w:jc w:val="both"/>
        <w:rPr>
          <w:rFonts w:ascii="Arial" w:hAnsi="Arial" w:cs="Arial"/>
          <w:lang w:val="en-ZA"/>
        </w:rPr>
      </w:pPr>
      <w:r w:rsidRPr="00B4366C">
        <w:rPr>
          <w:rFonts w:ascii="Arial" w:hAnsi="Arial" w:cs="Arial"/>
          <w:bCs/>
          <w:color w:val="000000"/>
          <w:lang w:val="en-ZA"/>
        </w:rPr>
        <w:t>Any reductions in Legal Aid SA’s budget has an adverse impact as this affects the recruitment levels</w:t>
      </w:r>
      <w:r>
        <w:rPr>
          <w:rFonts w:ascii="Arial" w:hAnsi="Arial" w:cs="Arial"/>
          <w:bCs/>
          <w:color w:val="000000"/>
          <w:lang w:val="en-ZA"/>
        </w:rPr>
        <w:t>,</w:t>
      </w:r>
      <w:r w:rsidRPr="00B4366C">
        <w:rPr>
          <w:rFonts w:ascii="Arial" w:hAnsi="Arial" w:cs="Arial"/>
          <w:bCs/>
          <w:color w:val="000000"/>
          <w:lang w:val="en-ZA"/>
        </w:rPr>
        <w:t xml:space="preserve"> i.e. number of employees as per approved establishment   and consequently the court coverage. </w:t>
      </w:r>
    </w:p>
    <w:p w:rsidR="00074A58" w:rsidRPr="00B4366C" w:rsidRDefault="00074A58" w:rsidP="00074A58">
      <w:pPr>
        <w:spacing w:line="360" w:lineRule="auto"/>
        <w:ind w:left="720"/>
        <w:jc w:val="both"/>
        <w:rPr>
          <w:rFonts w:ascii="Arial" w:hAnsi="Arial" w:cs="Arial"/>
          <w:lang w:val="en-ZA"/>
        </w:rPr>
      </w:pPr>
    </w:p>
    <w:p w:rsidR="00B4366C" w:rsidRPr="00074A58" w:rsidRDefault="00074A58" w:rsidP="00B4366C">
      <w:pPr>
        <w:numPr>
          <w:ilvl w:val="0"/>
          <w:numId w:val="39"/>
        </w:numPr>
        <w:spacing w:line="360" w:lineRule="auto"/>
        <w:jc w:val="both"/>
        <w:rPr>
          <w:rFonts w:ascii="Arial" w:hAnsi="Arial" w:cs="Arial"/>
          <w:lang w:val="en-ZA"/>
        </w:rPr>
      </w:pPr>
      <w:r>
        <w:rPr>
          <w:rFonts w:ascii="Arial" w:hAnsi="Arial" w:cs="Arial"/>
          <w:bCs/>
          <w:color w:val="000000"/>
          <w:lang w:val="en-ZA"/>
        </w:rPr>
        <w:t>There are no backlogs as pending matters</w:t>
      </w:r>
      <w:r w:rsidR="00FC01A2">
        <w:rPr>
          <w:rFonts w:ascii="Arial" w:hAnsi="Arial" w:cs="Arial"/>
          <w:bCs/>
          <w:color w:val="000000"/>
          <w:lang w:val="en-ZA"/>
        </w:rPr>
        <w:t>’</w:t>
      </w:r>
      <w:r>
        <w:rPr>
          <w:rFonts w:ascii="Arial" w:hAnsi="Arial" w:cs="Arial"/>
          <w:bCs/>
          <w:color w:val="000000"/>
          <w:lang w:val="en-ZA"/>
        </w:rPr>
        <w:t xml:space="preserve"> turnaround times are monitored so that cases are not delayed</w:t>
      </w:r>
      <w:r w:rsidRPr="00074A58">
        <w:rPr>
          <w:rFonts w:ascii="Arial" w:hAnsi="Arial" w:cs="Arial"/>
          <w:bCs/>
          <w:color w:val="000000"/>
          <w:lang w:val="en-ZA"/>
        </w:rPr>
        <w:t xml:space="preserve"> </w:t>
      </w:r>
      <w:r>
        <w:rPr>
          <w:rFonts w:ascii="Arial" w:hAnsi="Arial" w:cs="Arial"/>
          <w:bCs/>
          <w:color w:val="000000"/>
          <w:lang w:val="en-ZA"/>
        </w:rPr>
        <w:t>unnecessarily.</w:t>
      </w:r>
    </w:p>
    <w:p w:rsidR="00074A58" w:rsidRPr="00B4366C" w:rsidRDefault="00074A58" w:rsidP="00074A58">
      <w:pPr>
        <w:spacing w:line="360" w:lineRule="auto"/>
        <w:ind w:left="720"/>
        <w:jc w:val="both"/>
        <w:rPr>
          <w:rFonts w:ascii="Arial" w:hAnsi="Arial" w:cs="Arial"/>
          <w:lang w:val="en-ZA"/>
        </w:rPr>
      </w:pPr>
    </w:p>
    <w:p w:rsidR="00B4366C" w:rsidRDefault="00B4366C" w:rsidP="00026486">
      <w:pPr>
        <w:numPr>
          <w:ilvl w:val="0"/>
          <w:numId w:val="38"/>
        </w:numPr>
        <w:spacing w:line="360" w:lineRule="auto"/>
        <w:jc w:val="both"/>
        <w:rPr>
          <w:rFonts w:ascii="Arial" w:hAnsi="Arial" w:cs="Arial"/>
          <w:bCs/>
          <w:lang w:val="en-ZA"/>
        </w:rPr>
      </w:pPr>
      <w:r w:rsidRPr="00B4366C">
        <w:rPr>
          <w:rFonts w:ascii="Arial" w:hAnsi="Arial" w:cs="Arial"/>
          <w:bCs/>
          <w:color w:val="000000"/>
          <w:lang w:val="en-ZA"/>
        </w:rPr>
        <w:t xml:space="preserve">Legal Aid SA is able to provide services at all courts in the Republic of South Africa through its practitioner per court model, meaning that there is a legal practitioner </w:t>
      </w:r>
      <w:r w:rsidR="00074A58" w:rsidRPr="00074A58">
        <w:rPr>
          <w:rFonts w:ascii="Arial" w:hAnsi="Arial" w:cs="Arial"/>
          <w:bCs/>
          <w:color w:val="000000"/>
          <w:lang w:val="en-ZA"/>
        </w:rPr>
        <w:t>stationed in every court,</w:t>
      </w:r>
      <w:r w:rsidRPr="00B4366C">
        <w:rPr>
          <w:rFonts w:ascii="Arial" w:hAnsi="Arial" w:cs="Arial"/>
          <w:bCs/>
          <w:color w:val="000000"/>
          <w:lang w:val="en-ZA"/>
        </w:rPr>
        <w:t xml:space="preserve"> responsible for taking all legal aid instructions in his/her or their assigned court. </w:t>
      </w:r>
      <w:r w:rsidR="00074A58" w:rsidRPr="00074A58">
        <w:rPr>
          <w:rFonts w:ascii="Arial" w:hAnsi="Arial" w:cs="Arial"/>
          <w:bCs/>
          <w:color w:val="000000"/>
          <w:lang w:val="en-ZA"/>
        </w:rPr>
        <w:t>The Department of Justice and Constitutional Development</w:t>
      </w:r>
      <w:r w:rsidR="00074A58">
        <w:rPr>
          <w:rFonts w:ascii="Arial" w:hAnsi="Arial" w:cs="Arial"/>
          <w:bCs/>
          <w:color w:val="000000"/>
          <w:lang w:val="en-ZA"/>
        </w:rPr>
        <w:t xml:space="preserve"> consults</w:t>
      </w:r>
      <w:r w:rsidR="006066B7">
        <w:rPr>
          <w:rFonts w:ascii="Arial" w:hAnsi="Arial" w:cs="Arial"/>
          <w:bCs/>
          <w:color w:val="000000"/>
          <w:lang w:val="en-ZA"/>
        </w:rPr>
        <w:t xml:space="preserve"> with</w:t>
      </w:r>
      <w:r w:rsidR="00074A58">
        <w:rPr>
          <w:rFonts w:ascii="Arial" w:hAnsi="Arial" w:cs="Arial"/>
          <w:bCs/>
          <w:color w:val="000000"/>
          <w:lang w:val="en-ZA"/>
        </w:rPr>
        <w:t xml:space="preserve"> </w:t>
      </w:r>
      <w:r w:rsidRPr="00B4366C">
        <w:rPr>
          <w:rFonts w:ascii="Arial" w:hAnsi="Arial" w:cs="Arial"/>
          <w:bCs/>
          <w:lang w:val="en-ZA"/>
        </w:rPr>
        <w:t xml:space="preserve">Legal Aid SA </w:t>
      </w:r>
      <w:r w:rsidR="00074A58">
        <w:rPr>
          <w:rFonts w:ascii="Arial" w:hAnsi="Arial" w:cs="Arial"/>
          <w:bCs/>
          <w:lang w:val="en-ZA"/>
        </w:rPr>
        <w:t>whenever</w:t>
      </w:r>
      <w:r w:rsidRPr="00B4366C">
        <w:rPr>
          <w:rFonts w:ascii="Arial" w:hAnsi="Arial" w:cs="Arial"/>
          <w:bCs/>
          <w:lang w:val="en-ZA"/>
        </w:rPr>
        <w:t xml:space="preserve"> new courts </w:t>
      </w:r>
      <w:r w:rsidR="00074A58">
        <w:rPr>
          <w:rFonts w:ascii="Arial" w:hAnsi="Arial" w:cs="Arial"/>
          <w:bCs/>
          <w:lang w:val="en-ZA"/>
        </w:rPr>
        <w:t xml:space="preserve">are established, </w:t>
      </w:r>
      <w:r w:rsidRPr="00B4366C">
        <w:rPr>
          <w:rFonts w:ascii="Arial" w:hAnsi="Arial" w:cs="Arial"/>
          <w:bCs/>
          <w:lang w:val="en-ZA"/>
        </w:rPr>
        <w:t xml:space="preserve">and provides </w:t>
      </w:r>
      <w:r w:rsidR="00074A58">
        <w:rPr>
          <w:rFonts w:ascii="Arial" w:hAnsi="Arial" w:cs="Arial"/>
          <w:bCs/>
          <w:lang w:val="en-ZA"/>
        </w:rPr>
        <w:t xml:space="preserve">necessary </w:t>
      </w:r>
      <w:r w:rsidRPr="00B4366C">
        <w:rPr>
          <w:rFonts w:ascii="Arial" w:hAnsi="Arial" w:cs="Arial"/>
          <w:bCs/>
          <w:lang w:val="en-ZA"/>
        </w:rPr>
        <w:t xml:space="preserve">budget </w:t>
      </w:r>
      <w:r w:rsidR="00074A58">
        <w:rPr>
          <w:rFonts w:ascii="Arial" w:hAnsi="Arial" w:cs="Arial"/>
          <w:bCs/>
          <w:lang w:val="en-ZA"/>
        </w:rPr>
        <w:t>allocation</w:t>
      </w:r>
      <w:r w:rsidRPr="00B4366C">
        <w:rPr>
          <w:rFonts w:ascii="Arial" w:hAnsi="Arial" w:cs="Arial"/>
          <w:bCs/>
          <w:lang w:val="en-ZA"/>
        </w:rPr>
        <w:t xml:space="preserve">. </w:t>
      </w:r>
    </w:p>
    <w:p w:rsidR="009C1F6F" w:rsidRPr="009C1F6F" w:rsidRDefault="009C1F6F" w:rsidP="009C1F6F">
      <w:pPr>
        <w:spacing w:line="360" w:lineRule="auto"/>
        <w:ind w:left="360"/>
        <w:jc w:val="both"/>
        <w:rPr>
          <w:rFonts w:ascii="Arial" w:hAnsi="Arial" w:cs="Arial"/>
          <w:b/>
          <w:bCs/>
          <w:lang w:val="en-ZA"/>
        </w:rPr>
      </w:pPr>
      <w:r w:rsidRPr="009C1F6F">
        <w:rPr>
          <w:rFonts w:ascii="Arial" w:hAnsi="Arial" w:cs="Arial"/>
          <w:b/>
          <w:bCs/>
          <w:lang w:val="en-ZA"/>
        </w:rPr>
        <w:t xml:space="preserve">END </w:t>
      </w:r>
    </w:p>
    <w:p w:rsidR="00983C6B" w:rsidRPr="00B4366C" w:rsidRDefault="00983C6B" w:rsidP="00B4366C">
      <w:pPr>
        <w:rPr>
          <w:rFonts w:ascii="Arial" w:hAnsi="Arial" w:cs="Arial"/>
          <w:b/>
        </w:rPr>
      </w:pPr>
    </w:p>
    <w:sectPr w:rsidR="00983C6B" w:rsidRPr="00B4366C"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D6" w:rsidRDefault="00ED4BD6" w:rsidP="00913892">
      <w:r>
        <w:separator/>
      </w:r>
    </w:p>
  </w:endnote>
  <w:endnote w:type="continuationSeparator" w:id="0">
    <w:p w:rsidR="00ED4BD6" w:rsidRDefault="00ED4BD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D4BD6" w:rsidRPr="00ED4BD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D6" w:rsidRDefault="00ED4BD6" w:rsidP="00913892">
      <w:r>
        <w:separator/>
      </w:r>
    </w:p>
  </w:footnote>
  <w:footnote w:type="continuationSeparator" w:id="0">
    <w:p w:rsidR="00ED4BD6" w:rsidRDefault="00ED4BD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0940D1"/>
    <w:multiLevelType w:val="hybridMultilevel"/>
    <w:tmpl w:val="19D0BF78"/>
    <w:lvl w:ilvl="0" w:tplc="EF6CA3C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D747411"/>
    <w:multiLevelType w:val="hybridMultilevel"/>
    <w:tmpl w:val="6A4425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33037F"/>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81122E"/>
    <w:multiLevelType w:val="hybridMultilevel"/>
    <w:tmpl w:val="ED94F878"/>
    <w:lvl w:ilvl="0" w:tplc="2CE25BD8">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6934AA"/>
    <w:multiLevelType w:val="hybridMultilevel"/>
    <w:tmpl w:val="CDB8A220"/>
    <w:lvl w:ilvl="0" w:tplc="92AC698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B4D1341"/>
    <w:multiLevelType w:val="hybridMultilevel"/>
    <w:tmpl w:val="94F05B50"/>
    <w:lvl w:ilvl="0" w:tplc="A2CCEB96">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1"/>
  </w:num>
  <w:num w:numId="5">
    <w:abstractNumId w:val="1"/>
  </w:num>
  <w:num w:numId="6">
    <w:abstractNumId w:val="17"/>
  </w:num>
  <w:num w:numId="7">
    <w:abstractNumId w:val="32"/>
  </w:num>
  <w:num w:numId="8">
    <w:abstractNumId w:val="7"/>
  </w:num>
  <w:num w:numId="9">
    <w:abstractNumId w:val="19"/>
  </w:num>
  <w:num w:numId="10">
    <w:abstractNumId w:val="38"/>
  </w:num>
  <w:num w:numId="11">
    <w:abstractNumId w:val="4"/>
  </w:num>
  <w:num w:numId="12">
    <w:abstractNumId w:val="25"/>
  </w:num>
  <w:num w:numId="13">
    <w:abstractNumId w:val="10"/>
  </w:num>
  <w:num w:numId="14">
    <w:abstractNumId w:val="5"/>
  </w:num>
  <w:num w:numId="15">
    <w:abstractNumId w:val="14"/>
  </w:num>
  <w:num w:numId="16">
    <w:abstractNumId w:val="28"/>
  </w:num>
  <w:num w:numId="17">
    <w:abstractNumId w:val="13"/>
  </w:num>
  <w:num w:numId="18">
    <w:abstractNumId w:val="9"/>
  </w:num>
  <w:num w:numId="19">
    <w:abstractNumId w:val="3"/>
  </w:num>
  <w:num w:numId="20">
    <w:abstractNumId w:val="6"/>
  </w:num>
  <w:num w:numId="21">
    <w:abstractNumId w:val="15"/>
  </w:num>
  <w:num w:numId="22">
    <w:abstractNumId w:val="26"/>
  </w:num>
  <w:num w:numId="23">
    <w:abstractNumId w:val="36"/>
  </w:num>
  <w:num w:numId="24">
    <w:abstractNumId w:val="33"/>
  </w:num>
  <w:num w:numId="25">
    <w:abstractNumId w:val="35"/>
  </w:num>
  <w:num w:numId="26">
    <w:abstractNumId w:val="0"/>
  </w:num>
  <w:num w:numId="27">
    <w:abstractNumId w:val="34"/>
  </w:num>
  <w:num w:numId="28">
    <w:abstractNumId w:val="18"/>
  </w:num>
  <w:num w:numId="29">
    <w:abstractNumId w:val="23"/>
  </w:num>
  <w:num w:numId="30">
    <w:abstractNumId w:val="29"/>
  </w:num>
  <w:num w:numId="31">
    <w:abstractNumId w:val="24"/>
  </w:num>
  <w:num w:numId="32">
    <w:abstractNumId w:val="12"/>
  </w:num>
  <w:num w:numId="33">
    <w:abstractNumId w:val="20"/>
  </w:num>
  <w:num w:numId="34">
    <w:abstractNumId w:val="27"/>
  </w:num>
  <w:num w:numId="35">
    <w:abstractNumId w:val="2"/>
  </w:num>
  <w:num w:numId="36">
    <w:abstractNumId w:val="30"/>
  </w:num>
  <w:num w:numId="37">
    <w:abstractNumId w:val="8"/>
  </w:num>
  <w:num w:numId="38">
    <w:abstractNumId w:val="37"/>
  </w:num>
  <w:num w:numId="39">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486"/>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4A58"/>
    <w:rsid w:val="0007655F"/>
    <w:rsid w:val="00080B73"/>
    <w:rsid w:val="00084A80"/>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224E"/>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3E0D"/>
    <w:rsid w:val="002857B6"/>
    <w:rsid w:val="00286311"/>
    <w:rsid w:val="00291065"/>
    <w:rsid w:val="002A0DB1"/>
    <w:rsid w:val="002A15AC"/>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32E05"/>
    <w:rsid w:val="003401CA"/>
    <w:rsid w:val="00346942"/>
    <w:rsid w:val="003520B5"/>
    <w:rsid w:val="00367CA2"/>
    <w:rsid w:val="0037187E"/>
    <w:rsid w:val="003767D7"/>
    <w:rsid w:val="003771A4"/>
    <w:rsid w:val="00381B64"/>
    <w:rsid w:val="00383858"/>
    <w:rsid w:val="00383B08"/>
    <w:rsid w:val="00386CA6"/>
    <w:rsid w:val="003977F4"/>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0A06"/>
    <w:rsid w:val="004031F8"/>
    <w:rsid w:val="004071AE"/>
    <w:rsid w:val="00417DB4"/>
    <w:rsid w:val="004219B4"/>
    <w:rsid w:val="00422DF6"/>
    <w:rsid w:val="00431C9F"/>
    <w:rsid w:val="00433054"/>
    <w:rsid w:val="00433C19"/>
    <w:rsid w:val="00436057"/>
    <w:rsid w:val="00436363"/>
    <w:rsid w:val="00436842"/>
    <w:rsid w:val="00440FFF"/>
    <w:rsid w:val="00441BD5"/>
    <w:rsid w:val="00441D9E"/>
    <w:rsid w:val="004443E6"/>
    <w:rsid w:val="00447BA5"/>
    <w:rsid w:val="00454D46"/>
    <w:rsid w:val="004572CE"/>
    <w:rsid w:val="00465448"/>
    <w:rsid w:val="00465A51"/>
    <w:rsid w:val="00485E38"/>
    <w:rsid w:val="004926BD"/>
    <w:rsid w:val="00493775"/>
    <w:rsid w:val="00494EFE"/>
    <w:rsid w:val="004B6B6B"/>
    <w:rsid w:val="004E42FA"/>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1355"/>
    <w:rsid w:val="005E365A"/>
    <w:rsid w:val="005E6608"/>
    <w:rsid w:val="00600349"/>
    <w:rsid w:val="00604F50"/>
    <w:rsid w:val="006066B7"/>
    <w:rsid w:val="00611D96"/>
    <w:rsid w:val="00612214"/>
    <w:rsid w:val="00625CD7"/>
    <w:rsid w:val="00625EAF"/>
    <w:rsid w:val="00630932"/>
    <w:rsid w:val="00632AE9"/>
    <w:rsid w:val="00640DE8"/>
    <w:rsid w:val="0064539A"/>
    <w:rsid w:val="006538C4"/>
    <w:rsid w:val="00653FE5"/>
    <w:rsid w:val="0066136A"/>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C167D"/>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65351"/>
    <w:rsid w:val="00774F8F"/>
    <w:rsid w:val="00777A77"/>
    <w:rsid w:val="0078425B"/>
    <w:rsid w:val="00791471"/>
    <w:rsid w:val="007929C8"/>
    <w:rsid w:val="007961D4"/>
    <w:rsid w:val="00796681"/>
    <w:rsid w:val="007B340B"/>
    <w:rsid w:val="007B7829"/>
    <w:rsid w:val="007C0AC3"/>
    <w:rsid w:val="007C1863"/>
    <w:rsid w:val="007D1479"/>
    <w:rsid w:val="007D4FAB"/>
    <w:rsid w:val="007D5B13"/>
    <w:rsid w:val="007E6925"/>
    <w:rsid w:val="007E7201"/>
    <w:rsid w:val="007F2B0B"/>
    <w:rsid w:val="007F3217"/>
    <w:rsid w:val="007F6C09"/>
    <w:rsid w:val="0080509D"/>
    <w:rsid w:val="008169B8"/>
    <w:rsid w:val="00822E00"/>
    <w:rsid w:val="00827AC9"/>
    <w:rsid w:val="00833136"/>
    <w:rsid w:val="00846897"/>
    <w:rsid w:val="0085538B"/>
    <w:rsid w:val="008576CF"/>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1F6F"/>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7458A"/>
    <w:rsid w:val="00A85935"/>
    <w:rsid w:val="00AA13DE"/>
    <w:rsid w:val="00AA2AB0"/>
    <w:rsid w:val="00AA39AC"/>
    <w:rsid w:val="00AA52CE"/>
    <w:rsid w:val="00AB23D3"/>
    <w:rsid w:val="00AB2DCF"/>
    <w:rsid w:val="00AC7B15"/>
    <w:rsid w:val="00AD0B35"/>
    <w:rsid w:val="00AD7B7A"/>
    <w:rsid w:val="00AF06C1"/>
    <w:rsid w:val="00AF0F1A"/>
    <w:rsid w:val="00AF2D9C"/>
    <w:rsid w:val="00AF5D91"/>
    <w:rsid w:val="00B021CE"/>
    <w:rsid w:val="00B043A4"/>
    <w:rsid w:val="00B11029"/>
    <w:rsid w:val="00B13369"/>
    <w:rsid w:val="00B170EA"/>
    <w:rsid w:val="00B26AB3"/>
    <w:rsid w:val="00B40A2F"/>
    <w:rsid w:val="00B4366C"/>
    <w:rsid w:val="00B45421"/>
    <w:rsid w:val="00B45D75"/>
    <w:rsid w:val="00B45FF3"/>
    <w:rsid w:val="00B46E62"/>
    <w:rsid w:val="00B52F4C"/>
    <w:rsid w:val="00B553A6"/>
    <w:rsid w:val="00B76C9E"/>
    <w:rsid w:val="00B8345D"/>
    <w:rsid w:val="00B958BA"/>
    <w:rsid w:val="00B95E05"/>
    <w:rsid w:val="00B962D2"/>
    <w:rsid w:val="00BA2151"/>
    <w:rsid w:val="00BA3361"/>
    <w:rsid w:val="00BA3A67"/>
    <w:rsid w:val="00BA61AF"/>
    <w:rsid w:val="00BB53A8"/>
    <w:rsid w:val="00BB7991"/>
    <w:rsid w:val="00BC1021"/>
    <w:rsid w:val="00BC2DC7"/>
    <w:rsid w:val="00BC59AD"/>
    <w:rsid w:val="00BC6C84"/>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5C60"/>
    <w:rsid w:val="00C71126"/>
    <w:rsid w:val="00C72A2D"/>
    <w:rsid w:val="00C75ACC"/>
    <w:rsid w:val="00C770B6"/>
    <w:rsid w:val="00C81ABF"/>
    <w:rsid w:val="00C84899"/>
    <w:rsid w:val="00C8589D"/>
    <w:rsid w:val="00C877EE"/>
    <w:rsid w:val="00C904B6"/>
    <w:rsid w:val="00C90886"/>
    <w:rsid w:val="00C95F59"/>
    <w:rsid w:val="00C97D96"/>
    <w:rsid w:val="00CA5FDA"/>
    <w:rsid w:val="00CB2778"/>
    <w:rsid w:val="00CC239F"/>
    <w:rsid w:val="00CC576B"/>
    <w:rsid w:val="00CC7543"/>
    <w:rsid w:val="00CD042D"/>
    <w:rsid w:val="00CD3DB4"/>
    <w:rsid w:val="00CD4D18"/>
    <w:rsid w:val="00CE0598"/>
    <w:rsid w:val="00CE2A17"/>
    <w:rsid w:val="00CE2AA2"/>
    <w:rsid w:val="00CE534D"/>
    <w:rsid w:val="00CE6B8A"/>
    <w:rsid w:val="00CF1B81"/>
    <w:rsid w:val="00D0407F"/>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3E97"/>
    <w:rsid w:val="00DC592F"/>
    <w:rsid w:val="00DC7CDA"/>
    <w:rsid w:val="00DD7BB4"/>
    <w:rsid w:val="00DE1284"/>
    <w:rsid w:val="00DF2638"/>
    <w:rsid w:val="00DF705C"/>
    <w:rsid w:val="00E1080E"/>
    <w:rsid w:val="00E17F42"/>
    <w:rsid w:val="00E213F6"/>
    <w:rsid w:val="00E21A4E"/>
    <w:rsid w:val="00E21A66"/>
    <w:rsid w:val="00E25344"/>
    <w:rsid w:val="00E30F9B"/>
    <w:rsid w:val="00E35BD5"/>
    <w:rsid w:val="00E44AFC"/>
    <w:rsid w:val="00E55AFD"/>
    <w:rsid w:val="00E637DE"/>
    <w:rsid w:val="00EA4996"/>
    <w:rsid w:val="00EA4D5C"/>
    <w:rsid w:val="00EA53D2"/>
    <w:rsid w:val="00EA7A64"/>
    <w:rsid w:val="00EB54FA"/>
    <w:rsid w:val="00EB5C9A"/>
    <w:rsid w:val="00EB6AC1"/>
    <w:rsid w:val="00EC5379"/>
    <w:rsid w:val="00ED072E"/>
    <w:rsid w:val="00ED2E2E"/>
    <w:rsid w:val="00ED4BD6"/>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C01A2"/>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2022-11-23T11:35:00Z</cp:lastPrinted>
  <dcterms:created xsi:type="dcterms:W3CDTF">2022-12-07T10:16:00Z</dcterms:created>
  <dcterms:modified xsi:type="dcterms:W3CDTF">2022-12-07T10:16:00Z</dcterms:modified>
</cp:coreProperties>
</file>