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9F2945" w:rsidRDefault="00F515CF" w:rsidP="00FC0952">
      <w:pPr>
        <w:spacing w:after="0" w:line="240" w:lineRule="auto"/>
        <w:jc w:val="center"/>
        <w:rPr>
          <w:rFonts w:ascii="Arial" w:eastAsia="Times New Roman" w:hAnsi="Arial" w:cs="Arial"/>
          <w:sz w:val="24"/>
          <w:szCs w:val="24"/>
        </w:rPr>
      </w:pPr>
      <w:r w:rsidRPr="009F2945">
        <w:rPr>
          <w:rFonts w:ascii="Arial" w:eastAsia="Times New Roman" w:hAnsi="Arial" w:cs="Arial"/>
          <w:b/>
          <w:bCs/>
          <w:sz w:val="24"/>
          <w:szCs w:val="24"/>
        </w:rPr>
        <w:t xml:space="preserve">NATIONAL </w:t>
      </w:r>
      <w:r w:rsidR="00525889" w:rsidRPr="009F2945">
        <w:rPr>
          <w:rFonts w:ascii="Arial" w:eastAsia="Times New Roman" w:hAnsi="Arial" w:cs="Arial"/>
          <w:b/>
          <w:bCs/>
          <w:sz w:val="24"/>
          <w:szCs w:val="24"/>
        </w:rPr>
        <w:t>ASSEMBLY</w:t>
      </w:r>
    </w:p>
    <w:p w:rsidR="00F515CF" w:rsidRPr="009F2945" w:rsidRDefault="00A27883" w:rsidP="00FC0952">
      <w:pPr>
        <w:spacing w:after="0" w:line="240" w:lineRule="auto"/>
        <w:jc w:val="center"/>
        <w:rPr>
          <w:rFonts w:ascii="Arial" w:eastAsia="Times New Roman" w:hAnsi="Arial" w:cs="Arial"/>
          <w:b/>
          <w:sz w:val="24"/>
          <w:szCs w:val="24"/>
        </w:rPr>
      </w:pPr>
      <w:r w:rsidRPr="009F2945">
        <w:rPr>
          <w:rFonts w:ascii="Arial" w:eastAsia="Times New Roman" w:hAnsi="Arial" w:cs="Arial"/>
          <w:b/>
          <w:sz w:val="24"/>
          <w:szCs w:val="24"/>
        </w:rPr>
        <w:t>ORAL</w:t>
      </w:r>
      <w:r w:rsidR="00F515CF" w:rsidRPr="009F2945">
        <w:rPr>
          <w:rFonts w:ascii="Arial" w:eastAsia="Times New Roman" w:hAnsi="Arial" w:cs="Arial"/>
          <w:b/>
          <w:sz w:val="24"/>
          <w:szCs w:val="24"/>
        </w:rPr>
        <w:t xml:space="preserve"> REPLY</w:t>
      </w:r>
      <w:r w:rsidR="00275579">
        <w:rPr>
          <w:rFonts w:ascii="Arial" w:eastAsia="Times New Roman" w:hAnsi="Arial" w:cs="Arial"/>
          <w:b/>
          <w:sz w:val="24"/>
          <w:szCs w:val="24"/>
        </w:rPr>
        <w:t xml:space="preserve"> CONVERTED TO WRITTEN REPLY </w:t>
      </w:r>
    </w:p>
    <w:p w:rsidR="001168CA" w:rsidRPr="009F2945" w:rsidRDefault="001168CA" w:rsidP="00FC0952">
      <w:pPr>
        <w:spacing w:after="0" w:line="240" w:lineRule="auto"/>
        <w:rPr>
          <w:rFonts w:ascii="Arial" w:eastAsia="Times New Roman" w:hAnsi="Arial" w:cs="Arial"/>
          <w:sz w:val="24"/>
          <w:szCs w:val="24"/>
        </w:rPr>
      </w:pPr>
    </w:p>
    <w:p w:rsidR="00FD7F03" w:rsidRPr="009F2945" w:rsidRDefault="00FD7F03" w:rsidP="00FC0952">
      <w:pPr>
        <w:spacing w:after="0" w:line="240" w:lineRule="auto"/>
        <w:rPr>
          <w:rFonts w:ascii="Arial" w:eastAsia="Times New Roman" w:hAnsi="Arial" w:cs="Arial"/>
          <w:b/>
          <w:bCs/>
          <w:sz w:val="24"/>
          <w:szCs w:val="24"/>
        </w:rPr>
      </w:pPr>
    </w:p>
    <w:p w:rsidR="00F515CF" w:rsidRPr="009F2945" w:rsidRDefault="00F515CF" w:rsidP="00FC0952">
      <w:pPr>
        <w:spacing w:after="0" w:line="240" w:lineRule="auto"/>
        <w:rPr>
          <w:rFonts w:ascii="Arial" w:eastAsia="Times New Roman" w:hAnsi="Arial" w:cs="Arial"/>
          <w:b/>
          <w:bCs/>
          <w:sz w:val="24"/>
          <w:szCs w:val="24"/>
        </w:rPr>
      </w:pPr>
      <w:r w:rsidRPr="009F2945">
        <w:rPr>
          <w:rFonts w:ascii="Arial" w:eastAsia="Times New Roman" w:hAnsi="Arial" w:cs="Arial"/>
          <w:b/>
          <w:bCs/>
          <w:sz w:val="24"/>
          <w:szCs w:val="24"/>
        </w:rPr>
        <w:t xml:space="preserve">QUESTION </w:t>
      </w:r>
      <w:r w:rsidR="00275579">
        <w:rPr>
          <w:rFonts w:ascii="Arial" w:eastAsia="Times New Roman" w:hAnsi="Arial" w:cs="Arial"/>
          <w:b/>
          <w:bCs/>
          <w:sz w:val="24"/>
          <w:szCs w:val="24"/>
        </w:rPr>
        <w:t>4152</w:t>
      </w:r>
    </w:p>
    <w:p w:rsidR="00A27883" w:rsidRPr="009F2945" w:rsidRDefault="00A27883" w:rsidP="00FC0952">
      <w:pPr>
        <w:spacing w:after="0" w:line="240" w:lineRule="auto"/>
        <w:rPr>
          <w:rFonts w:ascii="Arial" w:eastAsia="Times New Roman" w:hAnsi="Arial" w:cs="Arial"/>
          <w:sz w:val="24"/>
          <w:szCs w:val="24"/>
        </w:rPr>
      </w:pPr>
      <w:r w:rsidRPr="009F2945">
        <w:rPr>
          <w:rFonts w:ascii="Arial" w:eastAsia="Times New Roman" w:hAnsi="Arial" w:cs="Arial"/>
          <w:b/>
          <w:bCs/>
          <w:sz w:val="24"/>
          <w:szCs w:val="24"/>
        </w:rPr>
        <w:t>WEDNESDAY, 16 NOVEMBER 2022</w:t>
      </w:r>
    </w:p>
    <w:p w:rsidR="00FF1348" w:rsidRPr="009F2945" w:rsidRDefault="00F515CF" w:rsidP="00FC0952">
      <w:pPr>
        <w:spacing w:after="0" w:line="240" w:lineRule="auto"/>
        <w:rPr>
          <w:rFonts w:ascii="Arial" w:eastAsia="Times New Roman" w:hAnsi="Arial" w:cs="Arial"/>
          <w:sz w:val="24"/>
          <w:szCs w:val="24"/>
        </w:rPr>
      </w:pPr>
      <w:r w:rsidRPr="009F2945">
        <w:rPr>
          <w:rFonts w:ascii="Arial" w:eastAsia="Times New Roman" w:hAnsi="Arial" w:cs="Arial"/>
          <w:sz w:val="24"/>
          <w:szCs w:val="24"/>
        </w:rPr>
        <w:t> </w:t>
      </w:r>
    </w:p>
    <w:p w:rsidR="002355A7" w:rsidRPr="009F2945" w:rsidRDefault="00687C52" w:rsidP="00FC0952">
      <w:pPr>
        <w:spacing w:after="0" w:line="240" w:lineRule="auto"/>
        <w:rPr>
          <w:rFonts w:ascii="Arial" w:eastAsia="Times New Roman" w:hAnsi="Arial" w:cs="Arial"/>
          <w:b/>
          <w:bCs/>
          <w:sz w:val="24"/>
          <w:szCs w:val="24"/>
          <w:u w:val="single"/>
        </w:rPr>
      </w:pPr>
      <w:r w:rsidRPr="009F2945">
        <w:rPr>
          <w:rFonts w:ascii="Arial" w:eastAsia="Times New Roman" w:hAnsi="Arial" w:cs="Arial"/>
          <w:b/>
          <w:bCs/>
          <w:sz w:val="24"/>
          <w:szCs w:val="24"/>
          <w:u w:val="single"/>
        </w:rPr>
        <w:t>IN</w:t>
      </w:r>
      <w:r w:rsidR="0021572E" w:rsidRPr="009F2945">
        <w:rPr>
          <w:rFonts w:ascii="Arial" w:eastAsia="Times New Roman" w:hAnsi="Arial" w:cs="Arial"/>
          <w:b/>
          <w:bCs/>
          <w:sz w:val="24"/>
          <w:szCs w:val="24"/>
          <w:u w:val="single"/>
        </w:rPr>
        <w:t xml:space="preserve">TERNAL QUESTION PAPER [No </w:t>
      </w:r>
      <w:r w:rsidR="00A27883" w:rsidRPr="009F2945">
        <w:rPr>
          <w:rFonts w:ascii="Arial" w:eastAsia="Times New Roman" w:hAnsi="Arial" w:cs="Arial"/>
          <w:b/>
          <w:bCs/>
          <w:sz w:val="24"/>
          <w:szCs w:val="24"/>
          <w:u w:val="single"/>
        </w:rPr>
        <w:t>4</w:t>
      </w:r>
      <w:r w:rsidR="00835958" w:rsidRPr="009F2945">
        <w:rPr>
          <w:rFonts w:ascii="Arial" w:eastAsia="Times New Roman" w:hAnsi="Arial" w:cs="Arial"/>
          <w:b/>
          <w:bCs/>
          <w:sz w:val="24"/>
          <w:szCs w:val="24"/>
          <w:u w:val="single"/>
        </w:rPr>
        <w:t>6</w:t>
      </w:r>
      <w:r w:rsidR="0031187C" w:rsidRPr="009F2945">
        <w:rPr>
          <w:rFonts w:ascii="Arial" w:eastAsia="Times New Roman" w:hAnsi="Arial" w:cs="Arial"/>
          <w:b/>
          <w:bCs/>
          <w:sz w:val="24"/>
          <w:szCs w:val="24"/>
          <w:u w:val="single"/>
        </w:rPr>
        <w:t>-20</w:t>
      </w:r>
      <w:r w:rsidR="004A6DEA" w:rsidRPr="009F2945">
        <w:rPr>
          <w:rFonts w:ascii="Arial" w:eastAsia="Times New Roman" w:hAnsi="Arial" w:cs="Arial"/>
          <w:b/>
          <w:bCs/>
          <w:sz w:val="24"/>
          <w:szCs w:val="24"/>
          <w:u w:val="single"/>
        </w:rPr>
        <w:t>2</w:t>
      </w:r>
      <w:r w:rsidR="00712781" w:rsidRPr="009F2945">
        <w:rPr>
          <w:rFonts w:ascii="Arial" w:eastAsia="Times New Roman" w:hAnsi="Arial" w:cs="Arial"/>
          <w:b/>
          <w:bCs/>
          <w:sz w:val="24"/>
          <w:szCs w:val="24"/>
          <w:u w:val="single"/>
        </w:rPr>
        <w:t>2</w:t>
      </w:r>
      <w:r w:rsidR="0034601D" w:rsidRPr="009F2945">
        <w:rPr>
          <w:rFonts w:ascii="Arial" w:eastAsia="Times New Roman" w:hAnsi="Arial" w:cs="Arial"/>
          <w:b/>
          <w:bCs/>
          <w:sz w:val="24"/>
          <w:szCs w:val="24"/>
          <w:u w:val="single"/>
        </w:rPr>
        <w:t xml:space="preserve"> </w:t>
      </w:r>
      <w:r w:rsidR="00E36039" w:rsidRPr="009F2945">
        <w:rPr>
          <w:rFonts w:ascii="Arial" w:eastAsia="Times New Roman" w:hAnsi="Arial" w:cs="Arial"/>
          <w:b/>
          <w:bCs/>
          <w:sz w:val="24"/>
          <w:szCs w:val="24"/>
          <w:u w:val="single"/>
        </w:rPr>
        <w:t>SIXTH</w:t>
      </w:r>
      <w:r w:rsidR="005F30F3" w:rsidRPr="009F2945">
        <w:rPr>
          <w:rFonts w:ascii="Arial" w:eastAsia="Times New Roman" w:hAnsi="Arial" w:cs="Arial"/>
          <w:b/>
          <w:bCs/>
          <w:sz w:val="24"/>
          <w:szCs w:val="24"/>
          <w:u w:val="single"/>
        </w:rPr>
        <w:t xml:space="preserve"> PARLIAMENT</w:t>
      </w:r>
      <w:proofErr w:type="gramStart"/>
      <w:r w:rsidR="00F515CF" w:rsidRPr="009F2945">
        <w:rPr>
          <w:rFonts w:ascii="Arial" w:eastAsia="Times New Roman" w:hAnsi="Arial" w:cs="Arial"/>
          <w:b/>
          <w:bCs/>
          <w:sz w:val="24"/>
          <w:szCs w:val="24"/>
          <w:u w:val="single"/>
        </w:rPr>
        <w:t>]</w:t>
      </w:r>
      <w:proofErr w:type="gramEnd"/>
      <w:r w:rsidR="00F515CF" w:rsidRPr="009F2945">
        <w:rPr>
          <w:rFonts w:ascii="Arial" w:eastAsia="Times New Roman" w:hAnsi="Arial" w:cs="Arial"/>
          <w:b/>
          <w:bCs/>
          <w:sz w:val="24"/>
          <w:szCs w:val="24"/>
          <w:u w:val="single"/>
        </w:rPr>
        <w:br/>
      </w:r>
      <w:r w:rsidR="00F83BBF" w:rsidRPr="009F2945">
        <w:rPr>
          <w:rFonts w:ascii="Arial" w:eastAsia="Times New Roman" w:hAnsi="Arial" w:cs="Arial"/>
          <w:b/>
          <w:bCs/>
          <w:sz w:val="24"/>
          <w:szCs w:val="24"/>
          <w:u w:val="single"/>
        </w:rPr>
        <w:t>DATE OF PUBLICATION: </w:t>
      </w:r>
      <w:r w:rsidR="00A27883" w:rsidRPr="009F2945">
        <w:rPr>
          <w:rFonts w:ascii="Arial" w:eastAsia="Times New Roman" w:hAnsi="Arial" w:cs="Arial"/>
          <w:b/>
          <w:bCs/>
          <w:sz w:val="24"/>
          <w:szCs w:val="24"/>
          <w:u w:val="single"/>
        </w:rPr>
        <w:t>08</w:t>
      </w:r>
      <w:r w:rsidR="00AE60DB" w:rsidRPr="009F2945">
        <w:rPr>
          <w:rFonts w:ascii="Arial" w:eastAsia="Times New Roman" w:hAnsi="Arial" w:cs="Arial"/>
          <w:b/>
          <w:bCs/>
          <w:sz w:val="24"/>
          <w:szCs w:val="24"/>
          <w:u w:val="single"/>
        </w:rPr>
        <w:t xml:space="preserve"> </w:t>
      </w:r>
      <w:r w:rsidR="00A27883" w:rsidRPr="009F2945">
        <w:rPr>
          <w:rFonts w:ascii="Arial" w:eastAsia="Times New Roman" w:hAnsi="Arial" w:cs="Arial"/>
          <w:b/>
          <w:bCs/>
          <w:sz w:val="24"/>
          <w:szCs w:val="24"/>
          <w:u w:val="single"/>
        </w:rPr>
        <w:t>NOVEMBER</w:t>
      </w:r>
      <w:r w:rsidR="00F515CF" w:rsidRPr="009F2945">
        <w:rPr>
          <w:rFonts w:ascii="Arial" w:eastAsia="Times New Roman" w:hAnsi="Arial" w:cs="Arial"/>
          <w:b/>
          <w:bCs/>
          <w:sz w:val="24"/>
          <w:szCs w:val="24"/>
          <w:u w:val="single"/>
        </w:rPr>
        <w:t> 20</w:t>
      </w:r>
      <w:r w:rsidR="004A6DEA" w:rsidRPr="009F2945">
        <w:rPr>
          <w:rFonts w:ascii="Arial" w:eastAsia="Times New Roman" w:hAnsi="Arial" w:cs="Arial"/>
          <w:b/>
          <w:bCs/>
          <w:sz w:val="24"/>
          <w:szCs w:val="24"/>
          <w:u w:val="single"/>
        </w:rPr>
        <w:t>2</w:t>
      </w:r>
      <w:r w:rsidR="00712781" w:rsidRPr="009F2945">
        <w:rPr>
          <w:rFonts w:ascii="Arial" w:eastAsia="Times New Roman" w:hAnsi="Arial" w:cs="Arial"/>
          <w:b/>
          <w:bCs/>
          <w:sz w:val="24"/>
          <w:szCs w:val="24"/>
          <w:u w:val="single"/>
        </w:rPr>
        <w:t>2</w:t>
      </w:r>
    </w:p>
    <w:p w:rsidR="009F2945" w:rsidRDefault="009F2945" w:rsidP="00FC0952">
      <w:pPr>
        <w:spacing w:after="0" w:line="240" w:lineRule="auto"/>
        <w:ind w:left="709" w:hanging="709"/>
        <w:jc w:val="both"/>
        <w:outlineLvl w:val="0"/>
        <w:rPr>
          <w:rFonts w:ascii="Arial" w:hAnsi="Arial" w:cs="Arial"/>
          <w:b/>
          <w:bCs/>
          <w:sz w:val="24"/>
          <w:szCs w:val="24"/>
          <w:lang w:val="en-US"/>
        </w:rPr>
      </w:pPr>
    </w:p>
    <w:p w:rsidR="009F2945" w:rsidRPr="009F2945" w:rsidRDefault="00275579" w:rsidP="00FC0952">
      <w:pPr>
        <w:spacing w:after="0" w:line="240" w:lineRule="auto"/>
        <w:jc w:val="both"/>
        <w:outlineLvl w:val="0"/>
        <w:rPr>
          <w:rFonts w:ascii="Arial" w:hAnsi="Arial" w:cs="Arial"/>
          <w:b/>
          <w:bCs/>
          <w:sz w:val="24"/>
          <w:szCs w:val="24"/>
          <w:lang w:val="en-US"/>
        </w:rPr>
      </w:pPr>
      <w:r>
        <w:rPr>
          <w:rFonts w:ascii="Arial" w:hAnsi="Arial" w:cs="Arial"/>
          <w:b/>
          <w:bCs/>
          <w:sz w:val="24"/>
          <w:szCs w:val="24"/>
          <w:lang w:val="en-US"/>
        </w:rPr>
        <w:t>4152</w:t>
      </w:r>
      <w:r w:rsidR="009F2945" w:rsidRPr="009F2945">
        <w:rPr>
          <w:rFonts w:ascii="Arial" w:hAnsi="Arial" w:cs="Arial"/>
          <w:b/>
          <w:bCs/>
          <w:sz w:val="24"/>
          <w:szCs w:val="24"/>
          <w:lang w:val="en-US"/>
        </w:rPr>
        <w:t>.</w:t>
      </w:r>
      <w:r w:rsidR="009F2945" w:rsidRPr="009F2945">
        <w:rPr>
          <w:rFonts w:ascii="Arial" w:hAnsi="Arial" w:cs="Arial"/>
          <w:b/>
          <w:bCs/>
          <w:sz w:val="24"/>
          <w:szCs w:val="24"/>
          <w:lang w:val="en-US"/>
        </w:rPr>
        <w:tab/>
      </w:r>
      <w:r w:rsidR="009F2945" w:rsidRPr="009F2945">
        <w:rPr>
          <w:rFonts w:ascii="Arial" w:hAnsi="Arial" w:cs="Arial"/>
          <w:b/>
          <w:bCs/>
          <w:sz w:val="24"/>
          <w:szCs w:val="24"/>
          <w:lang w:val="en-GB"/>
        </w:rPr>
        <w:t xml:space="preserve">Mr M K </w:t>
      </w:r>
      <w:proofErr w:type="spellStart"/>
      <w:r w:rsidR="009F2945" w:rsidRPr="009F2945">
        <w:rPr>
          <w:rFonts w:ascii="Arial" w:hAnsi="Arial" w:cs="Arial"/>
          <w:b/>
          <w:bCs/>
          <w:sz w:val="24"/>
          <w:szCs w:val="24"/>
          <w:lang w:val="en-GB"/>
        </w:rPr>
        <w:t>Montwedi</w:t>
      </w:r>
      <w:proofErr w:type="spellEnd"/>
      <w:r w:rsidR="009F2945" w:rsidRPr="009F2945">
        <w:rPr>
          <w:rFonts w:ascii="Arial" w:hAnsi="Arial" w:cs="Arial"/>
          <w:b/>
          <w:bCs/>
          <w:sz w:val="24"/>
          <w:szCs w:val="24"/>
          <w:lang w:val="en-GB"/>
        </w:rPr>
        <w:t xml:space="preserve"> (EFF) to ask the Minister of </w:t>
      </w:r>
      <w:r w:rsidR="009F2945" w:rsidRPr="009F2945">
        <w:rPr>
          <w:rFonts w:ascii="Arial" w:hAnsi="Arial" w:cs="Arial"/>
          <w:b/>
          <w:bCs/>
          <w:sz w:val="24"/>
          <w:szCs w:val="24"/>
          <w:lang w:val="en-US"/>
        </w:rPr>
        <w:t>Agriculture, Land Reform and Rural Development</w:t>
      </w:r>
      <w:r w:rsidR="00E80F9C" w:rsidRPr="009F2945">
        <w:rPr>
          <w:rFonts w:ascii="Arial" w:hAnsi="Arial" w:cs="Arial"/>
          <w:b/>
          <w:bCs/>
          <w:sz w:val="24"/>
          <w:szCs w:val="24"/>
          <w:lang w:val="en-US"/>
        </w:rPr>
        <w:fldChar w:fldCharType="begin"/>
      </w:r>
      <w:r w:rsidR="009F2945" w:rsidRPr="009F2945">
        <w:rPr>
          <w:rFonts w:ascii="Arial" w:hAnsi="Arial" w:cs="Arial"/>
          <w:sz w:val="24"/>
          <w:szCs w:val="24"/>
        </w:rPr>
        <w:instrText xml:space="preserve"> XE "</w:instrText>
      </w:r>
      <w:r w:rsidR="009F2945" w:rsidRPr="009F2945">
        <w:rPr>
          <w:rFonts w:ascii="Arial" w:hAnsi="Arial" w:cs="Arial"/>
          <w:b/>
          <w:sz w:val="24"/>
          <w:szCs w:val="24"/>
          <w:lang w:val="en-GB"/>
        </w:rPr>
        <w:instrText>Minister of Agriculture, Land Reform and Rural Development</w:instrText>
      </w:r>
      <w:r w:rsidR="009F2945" w:rsidRPr="009F2945">
        <w:rPr>
          <w:rFonts w:ascii="Arial" w:hAnsi="Arial" w:cs="Arial"/>
          <w:sz w:val="24"/>
          <w:szCs w:val="24"/>
        </w:rPr>
        <w:instrText xml:space="preserve">" </w:instrText>
      </w:r>
      <w:r w:rsidR="00E80F9C" w:rsidRPr="009F2945">
        <w:rPr>
          <w:rFonts w:ascii="Arial" w:hAnsi="Arial" w:cs="Arial"/>
          <w:b/>
          <w:bCs/>
          <w:sz w:val="24"/>
          <w:szCs w:val="24"/>
          <w:lang w:val="en-US"/>
        </w:rPr>
        <w:fldChar w:fldCharType="end"/>
      </w:r>
      <w:r w:rsidR="009F2945" w:rsidRPr="009F2945">
        <w:rPr>
          <w:rFonts w:ascii="Arial" w:hAnsi="Arial" w:cs="Arial"/>
          <w:b/>
          <w:bCs/>
          <w:sz w:val="24"/>
          <w:szCs w:val="24"/>
          <w:lang w:val="en-US"/>
        </w:rPr>
        <w:t>:</w:t>
      </w:r>
    </w:p>
    <w:p w:rsidR="009F2945" w:rsidRDefault="009F2945" w:rsidP="00FC0952">
      <w:pPr>
        <w:spacing w:after="0" w:line="240" w:lineRule="auto"/>
        <w:jc w:val="both"/>
        <w:rPr>
          <w:rFonts w:ascii="Arial" w:hAnsi="Arial" w:cs="Arial"/>
          <w:sz w:val="24"/>
          <w:szCs w:val="24"/>
          <w:lang w:val="en-US"/>
        </w:rPr>
      </w:pPr>
    </w:p>
    <w:p w:rsidR="009F2945" w:rsidRPr="009F2945" w:rsidRDefault="009F2945" w:rsidP="00FC0952">
      <w:pPr>
        <w:spacing w:after="0" w:line="240" w:lineRule="auto"/>
        <w:jc w:val="both"/>
        <w:rPr>
          <w:rFonts w:ascii="Arial" w:hAnsi="Arial" w:cs="Arial"/>
          <w:sz w:val="24"/>
          <w:szCs w:val="24"/>
        </w:rPr>
      </w:pPr>
      <w:r w:rsidRPr="009F2945">
        <w:rPr>
          <w:rFonts w:ascii="Arial" w:hAnsi="Arial" w:cs="Arial"/>
          <w:sz w:val="24"/>
          <w:szCs w:val="24"/>
          <w:lang w:val="en-US"/>
        </w:rPr>
        <w:t xml:space="preserve">With reference to the 200 farmers in </w:t>
      </w:r>
      <w:proofErr w:type="spellStart"/>
      <w:r w:rsidRPr="009F2945">
        <w:rPr>
          <w:rFonts w:ascii="Arial" w:hAnsi="Arial" w:cs="Arial"/>
          <w:sz w:val="24"/>
          <w:szCs w:val="24"/>
          <w:lang w:val="en-US"/>
        </w:rPr>
        <w:t>Kagisano</w:t>
      </w:r>
      <w:proofErr w:type="spellEnd"/>
      <w:r w:rsidRPr="009F2945">
        <w:rPr>
          <w:rFonts w:ascii="Arial" w:hAnsi="Arial" w:cs="Arial"/>
          <w:sz w:val="24"/>
          <w:szCs w:val="24"/>
          <w:lang w:val="en-US"/>
        </w:rPr>
        <w:t xml:space="preserve"> Molopo Local Municipality in the North West that were allocated land in an area of about 300 000 ha in the former </w:t>
      </w:r>
      <w:r w:rsidRPr="009F2945">
        <w:rPr>
          <w:rFonts w:ascii="Arial" w:hAnsi="Arial" w:cs="Arial"/>
          <w:sz w:val="24"/>
          <w:szCs w:val="24"/>
        </w:rPr>
        <w:t xml:space="preserve">South African Development Trust farms, who have been </w:t>
      </w:r>
      <w:r w:rsidRPr="009F2945">
        <w:rPr>
          <w:rFonts w:ascii="Arial" w:hAnsi="Arial" w:cs="Arial"/>
          <w:sz w:val="24"/>
          <w:szCs w:val="24"/>
          <w:lang w:val="en-US"/>
        </w:rPr>
        <w:t>struggling</w:t>
      </w:r>
      <w:r w:rsidRPr="009F2945">
        <w:rPr>
          <w:rFonts w:ascii="Arial" w:hAnsi="Arial" w:cs="Arial"/>
          <w:sz w:val="24"/>
          <w:szCs w:val="24"/>
        </w:rPr>
        <w:t xml:space="preserve"> with underground water since they were allocated those farms whereas the former department of Land Affairs commissioned a study that advised the department to provide bulk water services to those farmers around 2004, but nothing has happened thus far, (a) what are the reasons that her department has failed to ensure that bulk water is supplied to the farmers and (b) what was the amount in loss of production </w:t>
      </w:r>
      <w:r w:rsidR="00012ABF">
        <w:rPr>
          <w:rFonts w:ascii="Arial" w:hAnsi="Arial" w:cs="Arial"/>
          <w:sz w:val="24"/>
          <w:szCs w:val="24"/>
        </w:rPr>
        <w:t>a</w:t>
      </w:r>
      <w:r w:rsidRPr="009F2945">
        <w:rPr>
          <w:rFonts w:ascii="Arial" w:hAnsi="Arial" w:cs="Arial"/>
          <w:sz w:val="24"/>
          <w:szCs w:val="24"/>
        </w:rPr>
        <w:t>s a result of her department’s failure to ensure the provision of bulk water supply to the farmers?</w:t>
      </w:r>
      <w:r w:rsidRPr="009F2945">
        <w:rPr>
          <w:rFonts w:ascii="Arial" w:hAnsi="Arial" w:cs="Arial"/>
          <w:b/>
          <w:sz w:val="24"/>
          <w:szCs w:val="24"/>
        </w:rPr>
        <w:tab/>
      </w:r>
      <w:r w:rsidRPr="009F2945">
        <w:rPr>
          <w:rFonts w:ascii="Arial" w:hAnsi="Arial" w:cs="Arial"/>
          <w:b/>
          <w:sz w:val="24"/>
          <w:szCs w:val="24"/>
        </w:rPr>
        <w:tab/>
      </w:r>
      <w:r w:rsidRPr="009F2945">
        <w:rPr>
          <w:rFonts w:ascii="Arial" w:hAnsi="Arial" w:cs="Arial"/>
          <w:sz w:val="24"/>
          <w:szCs w:val="24"/>
        </w:rPr>
        <w:tab/>
      </w:r>
      <w:r>
        <w:rPr>
          <w:rFonts w:ascii="Arial" w:hAnsi="Arial" w:cs="Arial"/>
          <w:sz w:val="24"/>
          <w:szCs w:val="24"/>
        </w:rPr>
        <w:t xml:space="preserve">                           </w:t>
      </w:r>
      <w:r w:rsidRPr="009F2945">
        <w:rPr>
          <w:rFonts w:ascii="Arial" w:hAnsi="Arial" w:cs="Arial"/>
          <w:b/>
          <w:bCs/>
          <w:sz w:val="24"/>
          <w:szCs w:val="24"/>
        </w:rPr>
        <w:t>NO5208E</w:t>
      </w:r>
    </w:p>
    <w:p w:rsidR="00927A5D" w:rsidRPr="009F2945" w:rsidRDefault="00927A5D" w:rsidP="00FC0952">
      <w:pPr>
        <w:spacing w:after="0" w:line="240" w:lineRule="auto"/>
        <w:jc w:val="both"/>
        <w:rPr>
          <w:rFonts w:ascii="Arial" w:hAnsi="Arial" w:cs="Arial"/>
          <w:b/>
          <w:sz w:val="24"/>
          <w:szCs w:val="24"/>
        </w:rPr>
      </w:pPr>
    </w:p>
    <w:p w:rsidR="00621560" w:rsidRPr="009F2945" w:rsidRDefault="00621560" w:rsidP="00FC0952">
      <w:pPr>
        <w:spacing w:after="0" w:line="240" w:lineRule="auto"/>
        <w:jc w:val="both"/>
        <w:rPr>
          <w:rFonts w:ascii="Arial" w:hAnsi="Arial" w:cs="Arial"/>
          <w:b/>
          <w:sz w:val="24"/>
          <w:szCs w:val="24"/>
        </w:rPr>
      </w:pPr>
    </w:p>
    <w:p w:rsidR="00E433A8" w:rsidRPr="009F2945" w:rsidRDefault="00E433A8" w:rsidP="00FC0952">
      <w:pPr>
        <w:spacing w:after="0" w:line="240" w:lineRule="auto"/>
        <w:jc w:val="both"/>
        <w:rPr>
          <w:rFonts w:ascii="Arial" w:eastAsia="Times New Roman" w:hAnsi="Arial" w:cs="Arial"/>
          <w:sz w:val="24"/>
          <w:szCs w:val="24"/>
          <w:lang w:val="en-US"/>
        </w:rPr>
      </w:pPr>
      <w:r w:rsidRPr="009F2945">
        <w:rPr>
          <w:rFonts w:ascii="Arial" w:hAnsi="Arial" w:cs="Arial"/>
          <w:b/>
          <w:sz w:val="24"/>
          <w:szCs w:val="24"/>
        </w:rPr>
        <w:t xml:space="preserve">THE </w:t>
      </w:r>
      <w:r w:rsidR="00E36039" w:rsidRPr="009F2945">
        <w:rPr>
          <w:rFonts w:ascii="Arial" w:hAnsi="Arial" w:cs="Arial"/>
          <w:b/>
          <w:sz w:val="24"/>
          <w:szCs w:val="24"/>
        </w:rPr>
        <w:t>MINISTER OF AGRICULTURE, LAND REFORM AND RURAL DEVELOPMENT</w:t>
      </w:r>
      <w:r w:rsidRPr="009F2945">
        <w:rPr>
          <w:rFonts w:ascii="Arial" w:hAnsi="Arial" w:cs="Arial"/>
          <w:b/>
          <w:sz w:val="24"/>
          <w:szCs w:val="24"/>
        </w:rPr>
        <w:t>:</w:t>
      </w:r>
    </w:p>
    <w:p w:rsidR="00E433A8" w:rsidRPr="0041031F" w:rsidRDefault="00E433A8" w:rsidP="00FC0952">
      <w:pPr>
        <w:pStyle w:val="NoSpacing"/>
        <w:jc w:val="both"/>
        <w:rPr>
          <w:rFonts w:ascii="Arial" w:hAnsi="Arial" w:cs="Arial"/>
          <w:b/>
          <w:sz w:val="24"/>
          <w:szCs w:val="24"/>
        </w:rPr>
      </w:pPr>
    </w:p>
    <w:p w:rsidR="00B61679" w:rsidRDefault="00E1371B" w:rsidP="00B61679">
      <w:pPr>
        <w:pStyle w:val="NoSpacing"/>
        <w:numPr>
          <w:ilvl w:val="0"/>
          <w:numId w:val="15"/>
        </w:numPr>
        <w:tabs>
          <w:tab w:val="left" w:pos="142"/>
        </w:tabs>
        <w:jc w:val="both"/>
        <w:rPr>
          <w:rFonts w:ascii="Arial" w:hAnsi="Arial" w:cs="Arial"/>
          <w:bCs/>
          <w:sz w:val="24"/>
          <w:szCs w:val="24"/>
        </w:rPr>
      </w:pPr>
      <w:r w:rsidRPr="0054282E">
        <w:rPr>
          <w:rFonts w:ascii="Arial" w:hAnsi="Arial" w:cs="Arial"/>
          <w:bCs/>
          <w:sz w:val="24"/>
          <w:szCs w:val="24"/>
        </w:rPr>
        <w:t xml:space="preserve">The provision of bulk water </w:t>
      </w:r>
      <w:r w:rsidR="006A401C" w:rsidRPr="0054282E">
        <w:rPr>
          <w:rFonts w:ascii="Arial" w:hAnsi="Arial" w:cs="Arial"/>
          <w:bCs/>
          <w:sz w:val="24"/>
          <w:szCs w:val="24"/>
        </w:rPr>
        <w:t xml:space="preserve">services </w:t>
      </w:r>
      <w:r w:rsidRPr="0054282E">
        <w:rPr>
          <w:rFonts w:ascii="Arial" w:hAnsi="Arial" w:cs="Arial"/>
          <w:bCs/>
          <w:sz w:val="24"/>
          <w:szCs w:val="24"/>
        </w:rPr>
        <w:t xml:space="preserve">is </w:t>
      </w:r>
      <w:r w:rsidR="006A401C" w:rsidRPr="0054282E">
        <w:rPr>
          <w:rFonts w:ascii="Arial" w:hAnsi="Arial" w:cs="Arial"/>
          <w:bCs/>
          <w:sz w:val="24"/>
          <w:szCs w:val="24"/>
        </w:rPr>
        <w:t xml:space="preserve">the </w:t>
      </w:r>
      <w:r w:rsidRPr="0054282E">
        <w:rPr>
          <w:rFonts w:ascii="Arial" w:hAnsi="Arial" w:cs="Arial"/>
          <w:bCs/>
          <w:sz w:val="24"/>
          <w:szCs w:val="24"/>
        </w:rPr>
        <w:t>mandate of the Department of Water and Sanitation (DWS)</w:t>
      </w:r>
      <w:r w:rsidR="00B61679">
        <w:rPr>
          <w:rFonts w:ascii="Arial" w:hAnsi="Arial" w:cs="Arial"/>
          <w:bCs/>
          <w:sz w:val="24"/>
          <w:szCs w:val="24"/>
        </w:rPr>
        <w:t>. T</w:t>
      </w:r>
      <w:r w:rsidR="00FC0952" w:rsidRPr="00FC0952">
        <w:rPr>
          <w:rFonts w:ascii="Arial" w:hAnsi="Arial" w:cs="Arial"/>
          <w:bCs/>
          <w:sz w:val="24"/>
          <w:szCs w:val="24"/>
        </w:rPr>
        <w:t xml:space="preserve">he project </w:t>
      </w:r>
      <w:r w:rsidR="00FC0952">
        <w:rPr>
          <w:rFonts w:ascii="Arial" w:hAnsi="Arial" w:cs="Arial"/>
          <w:bCs/>
          <w:sz w:val="24"/>
          <w:szCs w:val="24"/>
        </w:rPr>
        <w:t xml:space="preserve">for </w:t>
      </w:r>
      <w:r w:rsidR="00FC0952" w:rsidRPr="00FC0952">
        <w:rPr>
          <w:rFonts w:ascii="Arial" w:hAnsi="Arial" w:cs="Arial"/>
          <w:bCs/>
          <w:sz w:val="24"/>
          <w:szCs w:val="24"/>
        </w:rPr>
        <w:t xml:space="preserve">bulk water supply </w:t>
      </w:r>
      <w:r w:rsidR="00FC0952">
        <w:rPr>
          <w:rFonts w:ascii="Arial" w:hAnsi="Arial" w:cs="Arial"/>
          <w:bCs/>
          <w:sz w:val="24"/>
          <w:szCs w:val="24"/>
        </w:rPr>
        <w:t xml:space="preserve">at the </w:t>
      </w:r>
      <w:proofErr w:type="gramStart"/>
      <w:r w:rsidR="00FC0952">
        <w:rPr>
          <w:rFonts w:ascii="Arial" w:hAnsi="Arial" w:cs="Arial"/>
          <w:bCs/>
          <w:sz w:val="24"/>
          <w:szCs w:val="24"/>
        </w:rPr>
        <w:t>time,</w:t>
      </w:r>
      <w:proofErr w:type="gramEnd"/>
      <w:r w:rsidR="00FC0952">
        <w:rPr>
          <w:rFonts w:ascii="Arial" w:hAnsi="Arial" w:cs="Arial"/>
          <w:bCs/>
          <w:sz w:val="24"/>
          <w:szCs w:val="24"/>
        </w:rPr>
        <w:t xml:space="preserve"> </w:t>
      </w:r>
      <w:r w:rsidR="00FC0952" w:rsidRPr="00FC0952">
        <w:rPr>
          <w:rFonts w:ascii="Arial" w:hAnsi="Arial" w:cs="Arial"/>
          <w:bCs/>
          <w:sz w:val="24"/>
          <w:szCs w:val="24"/>
        </w:rPr>
        <w:t xml:space="preserve">was initiated by the District Municipality, </w:t>
      </w:r>
      <w:r w:rsidR="00FC0952">
        <w:rPr>
          <w:rFonts w:ascii="Arial" w:hAnsi="Arial" w:cs="Arial"/>
          <w:bCs/>
          <w:sz w:val="24"/>
          <w:szCs w:val="24"/>
        </w:rPr>
        <w:t>Department of W</w:t>
      </w:r>
      <w:r w:rsidR="00FC0952" w:rsidRPr="00FC0952">
        <w:rPr>
          <w:rFonts w:ascii="Arial" w:hAnsi="Arial" w:cs="Arial"/>
          <w:bCs/>
          <w:sz w:val="24"/>
          <w:szCs w:val="24"/>
        </w:rPr>
        <w:t xml:space="preserve">ater </w:t>
      </w:r>
      <w:r w:rsidR="00FC0952">
        <w:rPr>
          <w:rFonts w:ascii="Arial" w:hAnsi="Arial" w:cs="Arial"/>
          <w:bCs/>
          <w:sz w:val="24"/>
          <w:szCs w:val="24"/>
        </w:rPr>
        <w:t>A</w:t>
      </w:r>
      <w:r w:rsidR="00FC0952" w:rsidRPr="00FC0952">
        <w:rPr>
          <w:rFonts w:ascii="Arial" w:hAnsi="Arial" w:cs="Arial"/>
          <w:bCs/>
          <w:sz w:val="24"/>
          <w:szCs w:val="24"/>
        </w:rPr>
        <w:t xml:space="preserve">ffairs and their associated water management entities </w:t>
      </w:r>
      <w:r w:rsidR="00B61679">
        <w:rPr>
          <w:rFonts w:ascii="Arial" w:hAnsi="Arial" w:cs="Arial"/>
          <w:bCs/>
          <w:sz w:val="24"/>
          <w:szCs w:val="24"/>
        </w:rPr>
        <w:t xml:space="preserve">with whom the </w:t>
      </w:r>
      <w:r w:rsidR="00FC0952" w:rsidRPr="00FC0952">
        <w:rPr>
          <w:rFonts w:ascii="Arial" w:hAnsi="Arial" w:cs="Arial"/>
          <w:bCs/>
          <w:sz w:val="24"/>
          <w:szCs w:val="24"/>
        </w:rPr>
        <w:t>competence for water management, supply and distribution res</w:t>
      </w:r>
      <w:r w:rsidR="00FC0952">
        <w:rPr>
          <w:rFonts w:ascii="Arial" w:hAnsi="Arial" w:cs="Arial"/>
          <w:bCs/>
          <w:sz w:val="24"/>
          <w:szCs w:val="24"/>
        </w:rPr>
        <w:t>ides</w:t>
      </w:r>
      <w:r w:rsidR="00FC0952" w:rsidRPr="00FC0952">
        <w:rPr>
          <w:rFonts w:ascii="Arial" w:hAnsi="Arial" w:cs="Arial"/>
          <w:bCs/>
          <w:sz w:val="24"/>
          <w:szCs w:val="24"/>
        </w:rPr>
        <w:t>.</w:t>
      </w:r>
      <w:r w:rsidR="00FC0952">
        <w:rPr>
          <w:rFonts w:ascii="Arial" w:hAnsi="Arial" w:cs="Arial"/>
          <w:bCs/>
          <w:sz w:val="24"/>
          <w:szCs w:val="24"/>
        </w:rPr>
        <w:t xml:space="preserve"> T</w:t>
      </w:r>
      <w:r w:rsidR="00FC0952" w:rsidRPr="0054282E">
        <w:rPr>
          <w:rFonts w:ascii="Arial" w:hAnsi="Arial" w:cs="Arial"/>
          <w:bCs/>
          <w:sz w:val="24"/>
          <w:szCs w:val="24"/>
        </w:rPr>
        <w:t xml:space="preserve">he Department of Agriculture, Land Reform and Rural Development (DALRRD) </w:t>
      </w:r>
      <w:r w:rsidR="00B61679">
        <w:rPr>
          <w:rFonts w:ascii="Arial" w:hAnsi="Arial" w:cs="Arial"/>
          <w:bCs/>
          <w:sz w:val="24"/>
          <w:szCs w:val="24"/>
        </w:rPr>
        <w:t xml:space="preserve">however, </w:t>
      </w:r>
      <w:r w:rsidR="00FC0952" w:rsidRPr="0054282E">
        <w:rPr>
          <w:rFonts w:ascii="Arial" w:hAnsi="Arial" w:cs="Arial"/>
          <w:bCs/>
          <w:sz w:val="24"/>
          <w:szCs w:val="24"/>
        </w:rPr>
        <w:t xml:space="preserve">has a protocol in place with DWS on water for the sector related subject. DALRRD will therefore utilise this existing collaboration mechanism to refer this matter to DWS to look at the bulk water challenges for these producers. </w:t>
      </w:r>
    </w:p>
    <w:p w:rsidR="00B61679" w:rsidRDefault="00B61679" w:rsidP="00FC0952">
      <w:pPr>
        <w:pStyle w:val="NoSpacing"/>
        <w:tabs>
          <w:tab w:val="left" w:pos="142"/>
        </w:tabs>
        <w:ind w:left="360"/>
        <w:jc w:val="both"/>
        <w:rPr>
          <w:rFonts w:ascii="Arial" w:hAnsi="Arial" w:cs="Arial"/>
          <w:bCs/>
          <w:sz w:val="24"/>
          <w:szCs w:val="24"/>
        </w:rPr>
      </w:pPr>
    </w:p>
    <w:p w:rsidR="00FC0952" w:rsidRPr="00FC0952" w:rsidRDefault="00FC0952" w:rsidP="00FC0952">
      <w:pPr>
        <w:pStyle w:val="NoSpacing"/>
        <w:tabs>
          <w:tab w:val="left" w:pos="142"/>
        </w:tabs>
        <w:ind w:left="360"/>
        <w:jc w:val="both"/>
        <w:rPr>
          <w:rFonts w:ascii="Arial" w:hAnsi="Arial" w:cs="Arial"/>
          <w:bCs/>
          <w:sz w:val="24"/>
          <w:szCs w:val="24"/>
        </w:rPr>
      </w:pPr>
      <w:r w:rsidRPr="00FC0952">
        <w:rPr>
          <w:rFonts w:ascii="Arial" w:hAnsi="Arial" w:cs="Arial"/>
          <w:bCs/>
          <w:sz w:val="24"/>
          <w:szCs w:val="24"/>
        </w:rPr>
        <w:t xml:space="preserve">Although water remains a scarce resource in the country and Dr Ruth </w:t>
      </w:r>
      <w:proofErr w:type="spellStart"/>
      <w:r w:rsidRPr="00FC0952">
        <w:rPr>
          <w:rFonts w:ascii="Arial" w:hAnsi="Arial" w:cs="Arial"/>
          <w:bCs/>
          <w:sz w:val="24"/>
          <w:szCs w:val="24"/>
        </w:rPr>
        <w:t>Segomotsi</w:t>
      </w:r>
      <w:proofErr w:type="spellEnd"/>
      <w:r w:rsidRPr="00FC0952">
        <w:rPr>
          <w:rFonts w:ascii="Arial" w:hAnsi="Arial" w:cs="Arial"/>
          <w:bCs/>
          <w:sz w:val="24"/>
          <w:szCs w:val="24"/>
        </w:rPr>
        <w:t xml:space="preserve"> </w:t>
      </w:r>
      <w:proofErr w:type="spellStart"/>
      <w:r w:rsidRPr="00FC0952">
        <w:rPr>
          <w:rFonts w:ascii="Arial" w:hAnsi="Arial" w:cs="Arial"/>
          <w:bCs/>
          <w:sz w:val="24"/>
          <w:szCs w:val="24"/>
        </w:rPr>
        <w:t>Mompati</w:t>
      </w:r>
      <w:proofErr w:type="spellEnd"/>
      <w:r w:rsidRPr="00FC0952">
        <w:rPr>
          <w:rFonts w:ascii="Arial" w:hAnsi="Arial" w:cs="Arial"/>
          <w:bCs/>
          <w:sz w:val="24"/>
          <w:szCs w:val="24"/>
        </w:rPr>
        <w:t xml:space="preserve"> District in particular, </w:t>
      </w:r>
      <w:r w:rsidR="00B61679">
        <w:rPr>
          <w:rFonts w:ascii="Arial" w:hAnsi="Arial" w:cs="Arial"/>
          <w:bCs/>
          <w:sz w:val="24"/>
          <w:szCs w:val="24"/>
        </w:rPr>
        <w:t xml:space="preserve">it should further be noted that </w:t>
      </w:r>
      <w:r w:rsidRPr="00FC0952">
        <w:rPr>
          <w:rFonts w:ascii="Arial" w:hAnsi="Arial" w:cs="Arial"/>
          <w:bCs/>
          <w:sz w:val="24"/>
          <w:szCs w:val="24"/>
        </w:rPr>
        <w:t>the Department of Agriculture, Land Reform and Rural Development has always ensured that where possible, South African Development Trust farms are not severely affected, through the following interventions:</w:t>
      </w:r>
    </w:p>
    <w:p w:rsidR="00FC0952" w:rsidRDefault="00FC0952" w:rsidP="00FC0952">
      <w:pPr>
        <w:pStyle w:val="NoSpacing"/>
        <w:numPr>
          <w:ilvl w:val="0"/>
          <w:numId w:val="13"/>
        </w:numPr>
        <w:tabs>
          <w:tab w:val="left" w:pos="142"/>
        </w:tabs>
        <w:jc w:val="both"/>
        <w:rPr>
          <w:rFonts w:ascii="Arial" w:hAnsi="Arial" w:cs="Arial"/>
          <w:bCs/>
          <w:sz w:val="24"/>
          <w:szCs w:val="24"/>
        </w:rPr>
      </w:pPr>
      <w:r w:rsidRPr="00FC0952">
        <w:rPr>
          <w:rFonts w:ascii="Arial" w:hAnsi="Arial" w:cs="Arial"/>
          <w:bCs/>
          <w:sz w:val="24"/>
          <w:szCs w:val="24"/>
        </w:rPr>
        <w:t>Some farmers were drilled boreholes to use underground water in areas where water is available</w:t>
      </w:r>
      <w:r>
        <w:rPr>
          <w:rFonts w:ascii="Arial" w:hAnsi="Arial" w:cs="Arial"/>
          <w:bCs/>
          <w:sz w:val="24"/>
          <w:szCs w:val="24"/>
        </w:rPr>
        <w:t>;</w:t>
      </w:r>
    </w:p>
    <w:p w:rsidR="00FC0952" w:rsidRDefault="00FC0952" w:rsidP="00FC0952">
      <w:pPr>
        <w:pStyle w:val="NoSpacing"/>
        <w:numPr>
          <w:ilvl w:val="0"/>
          <w:numId w:val="13"/>
        </w:numPr>
        <w:tabs>
          <w:tab w:val="left" w:pos="142"/>
        </w:tabs>
        <w:jc w:val="both"/>
        <w:rPr>
          <w:rFonts w:ascii="Arial" w:hAnsi="Arial" w:cs="Arial"/>
          <w:bCs/>
          <w:sz w:val="24"/>
          <w:szCs w:val="24"/>
        </w:rPr>
      </w:pPr>
      <w:r w:rsidRPr="00FC0952">
        <w:rPr>
          <w:rFonts w:ascii="Arial" w:hAnsi="Arial" w:cs="Arial"/>
          <w:bCs/>
          <w:sz w:val="24"/>
          <w:szCs w:val="24"/>
        </w:rPr>
        <w:t>Farmers are continuously encouraged to cooperate with each other to jointly address water scarcity challenge and that had made their farming businesses profitable</w:t>
      </w:r>
      <w:r>
        <w:rPr>
          <w:rFonts w:ascii="Arial" w:hAnsi="Arial" w:cs="Arial"/>
          <w:bCs/>
          <w:sz w:val="24"/>
          <w:szCs w:val="24"/>
        </w:rPr>
        <w:t>;</w:t>
      </w:r>
    </w:p>
    <w:p w:rsidR="00FC0952" w:rsidRDefault="00FC0952" w:rsidP="00FC0952">
      <w:pPr>
        <w:pStyle w:val="NoSpacing"/>
        <w:tabs>
          <w:tab w:val="left" w:pos="142"/>
        </w:tabs>
        <w:ind w:left="720"/>
        <w:jc w:val="both"/>
        <w:rPr>
          <w:rFonts w:ascii="Arial" w:hAnsi="Arial" w:cs="Arial"/>
          <w:bCs/>
          <w:sz w:val="24"/>
          <w:szCs w:val="24"/>
        </w:rPr>
      </w:pPr>
    </w:p>
    <w:p w:rsidR="000B7E81" w:rsidRPr="00B61679" w:rsidRDefault="00FC0952" w:rsidP="00FC0952">
      <w:pPr>
        <w:pStyle w:val="NoSpacing"/>
        <w:numPr>
          <w:ilvl w:val="0"/>
          <w:numId w:val="14"/>
        </w:numPr>
        <w:tabs>
          <w:tab w:val="left" w:pos="142"/>
        </w:tabs>
        <w:jc w:val="both"/>
        <w:rPr>
          <w:rFonts w:ascii="Arial" w:hAnsi="Arial" w:cs="Arial"/>
          <w:bCs/>
          <w:sz w:val="24"/>
          <w:szCs w:val="24"/>
        </w:rPr>
      </w:pPr>
      <w:r w:rsidRPr="00FC0952">
        <w:rPr>
          <w:rFonts w:ascii="Arial" w:hAnsi="Arial" w:cs="Arial"/>
          <w:bCs/>
          <w:sz w:val="24"/>
          <w:szCs w:val="24"/>
        </w:rPr>
        <w:t xml:space="preserve">There </w:t>
      </w:r>
      <w:proofErr w:type="gramStart"/>
      <w:r w:rsidRPr="00FC0952">
        <w:rPr>
          <w:rFonts w:ascii="Arial" w:hAnsi="Arial" w:cs="Arial"/>
          <w:bCs/>
          <w:sz w:val="24"/>
          <w:szCs w:val="24"/>
        </w:rPr>
        <w:t>has never been report</w:t>
      </w:r>
      <w:r w:rsidR="00B61679">
        <w:rPr>
          <w:rFonts w:ascii="Arial" w:hAnsi="Arial" w:cs="Arial"/>
          <w:bCs/>
          <w:sz w:val="24"/>
          <w:szCs w:val="24"/>
        </w:rPr>
        <w:t>s</w:t>
      </w:r>
      <w:proofErr w:type="gramEnd"/>
      <w:r w:rsidR="00B61679">
        <w:rPr>
          <w:rFonts w:ascii="Arial" w:hAnsi="Arial" w:cs="Arial"/>
          <w:bCs/>
          <w:sz w:val="24"/>
          <w:szCs w:val="24"/>
        </w:rPr>
        <w:t xml:space="preserve"> of </w:t>
      </w:r>
      <w:r w:rsidRPr="00FC0952">
        <w:rPr>
          <w:rFonts w:ascii="Arial" w:hAnsi="Arial" w:cs="Arial"/>
          <w:bCs/>
          <w:sz w:val="24"/>
          <w:szCs w:val="24"/>
        </w:rPr>
        <w:t>production loss</w:t>
      </w:r>
      <w:r w:rsidR="00B61679">
        <w:rPr>
          <w:rFonts w:ascii="Arial" w:hAnsi="Arial" w:cs="Arial"/>
          <w:bCs/>
          <w:sz w:val="24"/>
          <w:szCs w:val="24"/>
        </w:rPr>
        <w:t>es</w:t>
      </w:r>
      <w:r w:rsidRPr="00FC0952">
        <w:rPr>
          <w:rFonts w:ascii="Arial" w:hAnsi="Arial" w:cs="Arial"/>
          <w:bCs/>
          <w:sz w:val="24"/>
          <w:szCs w:val="24"/>
        </w:rPr>
        <w:t xml:space="preserve"> in the area (</w:t>
      </w:r>
      <w:r w:rsidRPr="00FC0952">
        <w:rPr>
          <w:rFonts w:ascii="Arial" w:hAnsi="Arial" w:cs="Arial"/>
          <w:b/>
          <w:bCs/>
          <w:sz w:val="24"/>
          <w:szCs w:val="24"/>
        </w:rPr>
        <w:t>cattle production area</w:t>
      </w:r>
      <w:r w:rsidRPr="00FC0952">
        <w:rPr>
          <w:rFonts w:ascii="Arial" w:hAnsi="Arial" w:cs="Arial"/>
          <w:bCs/>
          <w:sz w:val="24"/>
          <w:szCs w:val="24"/>
        </w:rPr>
        <w:t xml:space="preserve">) hence a high number of emerging farmers in this district. </w:t>
      </w:r>
      <w:r w:rsidR="00B61679">
        <w:rPr>
          <w:rFonts w:ascii="Arial" w:hAnsi="Arial" w:cs="Arial"/>
          <w:bCs/>
          <w:sz w:val="24"/>
          <w:szCs w:val="24"/>
        </w:rPr>
        <w:lastRenderedPageBreak/>
        <w:t xml:space="preserve">However, </w:t>
      </w:r>
      <w:r w:rsidR="006A401C" w:rsidRPr="00B61679">
        <w:rPr>
          <w:rFonts w:ascii="Arial" w:hAnsi="Arial" w:cs="Arial"/>
          <w:bCs/>
          <w:sz w:val="24"/>
          <w:szCs w:val="24"/>
        </w:rPr>
        <w:t xml:space="preserve">DALRRD will engage DWS, who is </w:t>
      </w:r>
      <w:r w:rsidR="00261A83" w:rsidRPr="00B61679">
        <w:rPr>
          <w:rFonts w:ascii="Arial" w:hAnsi="Arial" w:cs="Arial"/>
          <w:bCs/>
          <w:sz w:val="24"/>
          <w:szCs w:val="24"/>
        </w:rPr>
        <w:t>mandated for bulk water provision</w:t>
      </w:r>
      <w:r w:rsidR="006A401C" w:rsidRPr="00B61679">
        <w:rPr>
          <w:rFonts w:ascii="Arial" w:hAnsi="Arial" w:cs="Arial"/>
          <w:bCs/>
          <w:sz w:val="24"/>
          <w:szCs w:val="24"/>
        </w:rPr>
        <w:t>,</w:t>
      </w:r>
      <w:r w:rsidR="00261A83" w:rsidRPr="00B61679">
        <w:rPr>
          <w:rFonts w:ascii="Arial" w:hAnsi="Arial" w:cs="Arial"/>
          <w:bCs/>
          <w:sz w:val="24"/>
          <w:szCs w:val="24"/>
        </w:rPr>
        <w:t xml:space="preserve"> </w:t>
      </w:r>
      <w:r w:rsidR="006A401C" w:rsidRPr="00B61679">
        <w:rPr>
          <w:rFonts w:ascii="Arial" w:hAnsi="Arial" w:cs="Arial"/>
          <w:bCs/>
          <w:sz w:val="24"/>
          <w:szCs w:val="24"/>
        </w:rPr>
        <w:t xml:space="preserve">to determine what can be done to resolve this matter. </w:t>
      </w:r>
    </w:p>
    <w:sectPr w:rsidR="000B7E81" w:rsidRPr="00B61679" w:rsidSect="008F6F71">
      <w:pgSz w:w="11906" w:h="16838"/>
      <w:pgMar w:top="1134" w:right="1274"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D28"/>
    <w:multiLevelType w:val="hybridMultilevel"/>
    <w:tmpl w:val="1688C8FC"/>
    <w:lvl w:ilvl="0" w:tplc="BC0CC67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05A0F89"/>
    <w:multiLevelType w:val="hybridMultilevel"/>
    <w:tmpl w:val="50D0AE22"/>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2">
    <w:nsid w:val="1B960173"/>
    <w:multiLevelType w:val="hybridMultilevel"/>
    <w:tmpl w:val="7E0406E4"/>
    <w:lvl w:ilvl="0" w:tplc="B2B2EE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ED3483E"/>
    <w:multiLevelType w:val="hybridMultilevel"/>
    <w:tmpl w:val="DB7CDE9E"/>
    <w:lvl w:ilvl="0" w:tplc="3FA28EC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24AA5662"/>
    <w:multiLevelType w:val="hybridMultilevel"/>
    <w:tmpl w:val="733C4E4A"/>
    <w:lvl w:ilvl="0" w:tplc="F084936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250684D"/>
    <w:multiLevelType w:val="hybridMultilevel"/>
    <w:tmpl w:val="8D4037AC"/>
    <w:lvl w:ilvl="0" w:tplc="070E1BE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3FE5364"/>
    <w:multiLevelType w:val="hybridMultilevel"/>
    <w:tmpl w:val="4170C162"/>
    <w:lvl w:ilvl="0" w:tplc="B100F5AA">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DDB2E2E"/>
    <w:multiLevelType w:val="hybridMultilevel"/>
    <w:tmpl w:val="CC2A17D8"/>
    <w:lvl w:ilvl="0" w:tplc="2A020E4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44677392"/>
    <w:multiLevelType w:val="hybridMultilevel"/>
    <w:tmpl w:val="49FCD4D8"/>
    <w:lvl w:ilvl="0" w:tplc="F2427A40">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6B71668"/>
    <w:multiLevelType w:val="hybridMultilevel"/>
    <w:tmpl w:val="BC2203F8"/>
    <w:lvl w:ilvl="0" w:tplc="2564C0F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54824F27"/>
    <w:multiLevelType w:val="hybridMultilevel"/>
    <w:tmpl w:val="9D0E9FF8"/>
    <w:lvl w:ilvl="0" w:tplc="7F427E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5B37BBE"/>
    <w:multiLevelType w:val="hybridMultilevel"/>
    <w:tmpl w:val="B3E86EBC"/>
    <w:lvl w:ilvl="0" w:tplc="A3B835F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72F44427"/>
    <w:multiLevelType w:val="hybridMultilevel"/>
    <w:tmpl w:val="76A88C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C3A22F9"/>
    <w:multiLevelType w:val="hybridMultilevel"/>
    <w:tmpl w:val="8B6C1BEC"/>
    <w:lvl w:ilvl="0" w:tplc="22A4529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7DAB4F32"/>
    <w:multiLevelType w:val="hybridMultilevel"/>
    <w:tmpl w:val="8B7EC3D6"/>
    <w:lvl w:ilvl="0" w:tplc="811A4A5E">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14"/>
  </w:num>
  <w:num w:numId="2">
    <w:abstractNumId w:val="2"/>
  </w:num>
  <w:num w:numId="3">
    <w:abstractNumId w:val="13"/>
  </w:num>
  <w:num w:numId="4">
    <w:abstractNumId w:val="5"/>
  </w:num>
  <w:num w:numId="5">
    <w:abstractNumId w:val="4"/>
  </w:num>
  <w:num w:numId="6">
    <w:abstractNumId w:val="7"/>
  </w:num>
  <w:num w:numId="7">
    <w:abstractNumId w:val="11"/>
  </w:num>
  <w:num w:numId="8">
    <w:abstractNumId w:val="0"/>
  </w:num>
  <w:num w:numId="9">
    <w:abstractNumId w:val="12"/>
  </w:num>
  <w:num w:numId="10">
    <w:abstractNumId w:val="3"/>
  </w:num>
  <w:num w:numId="11">
    <w:abstractNumId w:val="10"/>
  </w:num>
  <w:num w:numId="12">
    <w:abstractNumId w:val="1"/>
  </w:num>
  <w:num w:numId="13">
    <w:abstractNumId w:val="6"/>
  </w:num>
  <w:num w:numId="14">
    <w:abstractNumId w:val="8"/>
  </w:num>
  <w:num w:numId="15">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433A8"/>
    <w:rsid w:val="000015F5"/>
    <w:rsid w:val="00005B4C"/>
    <w:rsid w:val="00010DF9"/>
    <w:rsid w:val="000126A4"/>
    <w:rsid w:val="00012ABF"/>
    <w:rsid w:val="00030CD2"/>
    <w:rsid w:val="00031BA9"/>
    <w:rsid w:val="00032651"/>
    <w:rsid w:val="000368F2"/>
    <w:rsid w:val="00047E80"/>
    <w:rsid w:val="0006729B"/>
    <w:rsid w:val="000768E6"/>
    <w:rsid w:val="00076CD1"/>
    <w:rsid w:val="00091B4F"/>
    <w:rsid w:val="0009330F"/>
    <w:rsid w:val="000950D1"/>
    <w:rsid w:val="000A3D83"/>
    <w:rsid w:val="000A7018"/>
    <w:rsid w:val="000B09DE"/>
    <w:rsid w:val="000B0A91"/>
    <w:rsid w:val="000B57DE"/>
    <w:rsid w:val="000B7E81"/>
    <w:rsid w:val="000E1870"/>
    <w:rsid w:val="000F0921"/>
    <w:rsid w:val="00101158"/>
    <w:rsid w:val="00112595"/>
    <w:rsid w:val="001168CA"/>
    <w:rsid w:val="00122668"/>
    <w:rsid w:val="00127138"/>
    <w:rsid w:val="001304CF"/>
    <w:rsid w:val="00137772"/>
    <w:rsid w:val="00140EA4"/>
    <w:rsid w:val="00141744"/>
    <w:rsid w:val="00143147"/>
    <w:rsid w:val="0015243C"/>
    <w:rsid w:val="00154941"/>
    <w:rsid w:val="001653A5"/>
    <w:rsid w:val="00167BF0"/>
    <w:rsid w:val="00173910"/>
    <w:rsid w:val="001B5221"/>
    <w:rsid w:val="001B6E4F"/>
    <w:rsid w:val="001B7997"/>
    <w:rsid w:val="001D3245"/>
    <w:rsid w:val="001D3373"/>
    <w:rsid w:val="001D75A5"/>
    <w:rsid w:val="001D76F9"/>
    <w:rsid w:val="001E1CEE"/>
    <w:rsid w:val="001E7DD3"/>
    <w:rsid w:val="001F4174"/>
    <w:rsid w:val="001F4A07"/>
    <w:rsid w:val="001F5771"/>
    <w:rsid w:val="002146A3"/>
    <w:rsid w:val="0021572E"/>
    <w:rsid w:val="0022655D"/>
    <w:rsid w:val="002355A7"/>
    <w:rsid w:val="00236613"/>
    <w:rsid w:val="0023742D"/>
    <w:rsid w:val="00261A83"/>
    <w:rsid w:val="00272107"/>
    <w:rsid w:val="00275579"/>
    <w:rsid w:val="00280CDD"/>
    <w:rsid w:val="00290E28"/>
    <w:rsid w:val="00297E5F"/>
    <w:rsid w:val="002A00D0"/>
    <w:rsid w:val="002C5DC3"/>
    <w:rsid w:val="002D7DCF"/>
    <w:rsid w:val="002E7CC9"/>
    <w:rsid w:val="002F31C6"/>
    <w:rsid w:val="0031187C"/>
    <w:rsid w:val="003121C9"/>
    <w:rsid w:val="003143D9"/>
    <w:rsid w:val="003216AC"/>
    <w:rsid w:val="003409CC"/>
    <w:rsid w:val="0034601D"/>
    <w:rsid w:val="00346DCF"/>
    <w:rsid w:val="00347028"/>
    <w:rsid w:val="003604A7"/>
    <w:rsid w:val="00360917"/>
    <w:rsid w:val="0037725D"/>
    <w:rsid w:val="00381C30"/>
    <w:rsid w:val="00381D44"/>
    <w:rsid w:val="00384B5C"/>
    <w:rsid w:val="00385406"/>
    <w:rsid w:val="003867A6"/>
    <w:rsid w:val="00393ED4"/>
    <w:rsid w:val="003A0A36"/>
    <w:rsid w:val="003A1F7A"/>
    <w:rsid w:val="003A3A32"/>
    <w:rsid w:val="003C11E4"/>
    <w:rsid w:val="003D1330"/>
    <w:rsid w:val="003D548B"/>
    <w:rsid w:val="003E310F"/>
    <w:rsid w:val="003F27D2"/>
    <w:rsid w:val="003F4650"/>
    <w:rsid w:val="004031A4"/>
    <w:rsid w:val="004034CA"/>
    <w:rsid w:val="0041031F"/>
    <w:rsid w:val="00412A28"/>
    <w:rsid w:val="00416746"/>
    <w:rsid w:val="00420BA1"/>
    <w:rsid w:val="004236B2"/>
    <w:rsid w:val="00424059"/>
    <w:rsid w:val="0042523B"/>
    <w:rsid w:val="00427162"/>
    <w:rsid w:val="00431D0C"/>
    <w:rsid w:val="0044241E"/>
    <w:rsid w:val="0044699A"/>
    <w:rsid w:val="004502CE"/>
    <w:rsid w:val="00450358"/>
    <w:rsid w:val="004521E7"/>
    <w:rsid w:val="004541AB"/>
    <w:rsid w:val="00456125"/>
    <w:rsid w:val="00467503"/>
    <w:rsid w:val="00473A47"/>
    <w:rsid w:val="00475929"/>
    <w:rsid w:val="004835D2"/>
    <w:rsid w:val="00485314"/>
    <w:rsid w:val="004877BD"/>
    <w:rsid w:val="004A38A0"/>
    <w:rsid w:val="004A6DEA"/>
    <w:rsid w:val="004B23D6"/>
    <w:rsid w:val="004B5F49"/>
    <w:rsid w:val="004B6CE7"/>
    <w:rsid w:val="004C2EBF"/>
    <w:rsid w:val="004C4BDE"/>
    <w:rsid w:val="004C4E10"/>
    <w:rsid w:val="004C5DCF"/>
    <w:rsid w:val="004C721E"/>
    <w:rsid w:val="004F25D4"/>
    <w:rsid w:val="004F33BF"/>
    <w:rsid w:val="004F452F"/>
    <w:rsid w:val="004F4F02"/>
    <w:rsid w:val="005057D6"/>
    <w:rsid w:val="00511BE9"/>
    <w:rsid w:val="00512497"/>
    <w:rsid w:val="00525889"/>
    <w:rsid w:val="0054282E"/>
    <w:rsid w:val="00554B5D"/>
    <w:rsid w:val="00556504"/>
    <w:rsid w:val="0056490D"/>
    <w:rsid w:val="00567BDA"/>
    <w:rsid w:val="0058378C"/>
    <w:rsid w:val="00593B26"/>
    <w:rsid w:val="005A6CE2"/>
    <w:rsid w:val="005B0567"/>
    <w:rsid w:val="005B1644"/>
    <w:rsid w:val="005B1F55"/>
    <w:rsid w:val="005C6330"/>
    <w:rsid w:val="005C7255"/>
    <w:rsid w:val="005C7CAD"/>
    <w:rsid w:val="005D29E0"/>
    <w:rsid w:val="005D6E12"/>
    <w:rsid w:val="005E10C6"/>
    <w:rsid w:val="005F30F3"/>
    <w:rsid w:val="0060380D"/>
    <w:rsid w:val="006102B9"/>
    <w:rsid w:val="00612F05"/>
    <w:rsid w:val="00616333"/>
    <w:rsid w:val="0062079E"/>
    <w:rsid w:val="00621560"/>
    <w:rsid w:val="00631065"/>
    <w:rsid w:val="00631E49"/>
    <w:rsid w:val="0063216C"/>
    <w:rsid w:val="006362A0"/>
    <w:rsid w:val="00640845"/>
    <w:rsid w:val="00661A1E"/>
    <w:rsid w:val="00665264"/>
    <w:rsid w:val="00667C44"/>
    <w:rsid w:val="00667CFA"/>
    <w:rsid w:val="00677FBF"/>
    <w:rsid w:val="00687C52"/>
    <w:rsid w:val="00695C3D"/>
    <w:rsid w:val="006A0159"/>
    <w:rsid w:val="006A2F0E"/>
    <w:rsid w:val="006A2F95"/>
    <w:rsid w:val="006A401C"/>
    <w:rsid w:val="006B1C73"/>
    <w:rsid w:val="006B2D09"/>
    <w:rsid w:val="006B47E2"/>
    <w:rsid w:val="006C0FDA"/>
    <w:rsid w:val="006C2653"/>
    <w:rsid w:val="006D28DF"/>
    <w:rsid w:val="006D413B"/>
    <w:rsid w:val="006D49DA"/>
    <w:rsid w:val="006E4AE6"/>
    <w:rsid w:val="006F07E2"/>
    <w:rsid w:val="006F2B6D"/>
    <w:rsid w:val="006F44A2"/>
    <w:rsid w:val="006F5F37"/>
    <w:rsid w:val="00710414"/>
    <w:rsid w:val="00712781"/>
    <w:rsid w:val="00715981"/>
    <w:rsid w:val="00726E7F"/>
    <w:rsid w:val="00730EBE"/>
    <w:rsid w:val="00744593"/>
    <w:rsid w:val="007457D6"/>
    <w:rsid w:val="00751CFE"/>
    <w:rsid w:val="00795527"/>
    <w:rsid w:val="007A4849"/>
    <w:rsid w:val="007A557F"/>
    <w:rsid w:val="007C43AC"/>
    <w:rsid w:val="007C5DF5"/>
    <w:rsid w:val="007E51A6"/>
    <w:rsid w:val="007E626A"/>
    <w:rsid w:val="007F7664"/>
    <w:rsid w:val="007F7926"/>
    <w:rsid w:val="008006F8"/>
    <w:rsid w:val="0080321D"/>
    <w:rsid w:val="008058C7"/>
    <w:rsid w:val="0080788F"/>
    <w:rsid w:val="00807D64"/>
    <w:rsid w:val="00810041"/>
    <w:rsid w:val="00817D71"/>
    <w:rsid w:val="00820FBB"/>
    <w:rsid w:val="0082253A"/>
    <w:rsid w:val="00827468"/>
    <w:rsid w:val="008317A9"/>
    <w:rsid w:val="008328A6"/>
    <w:rsid w:val="00835958"/>
    <w:rsid w:val="00854733"/>
    <w:rsid w:val="00877601"/>
    <w:rsid w:val="00877FFE"/>
    <w:rsid w:val="00890187"/>
    <w:rsid w:val="00890974"/>
    <w:rsid w:val="008966A1"/>
    <w:rsid w:val="008A2C9C"/>
    <w:rsid w:val="008A4FB7"/>
    <w:rsid w:val="008B4F52"/>
    <w:rsid w:val="008B5050"/>
    <w:rsid w:val="008D3AF8"/>
    <w:rsid w:val="008E3F97"/>
    <w:rsid w:val="008E686A"/>
    <w:rsid w:val="008F1E1B"/>
    <w:rsid w:val="008F22DD"/>
    <w:rsid w:val="008F3012"/>
    <w:rsid w:val="008F6F71"/>
    <w:rsid w:val="008F7745"/>
    <w:rsid w:val="00901E7D"/>
    <w:rsid w:val="009028E5"/>
    <w:rsid w:val="00902BA5"/>
    <w:rsid w:val="009078FB"/>
    <w:rsid w:val="009121A3"/>
    <w:rsid w:val="00924313"/>
    <w:rsid w:val="00927A5D"/>
    <w:rsid w:val="00933828"/>
    <w:rsid w:val="00933D88"/>
    <w:rsid w:val="009457EF"/>
    <w:rsid w:val="00956AE7"/>
    <w:rsid w:val="009621BB"/>
    <w:rsid w:val="0097678F"/>
    <w:rsid w:val="009823D6"/>
    <w:rsid w:val="00995E51"/>
    <w:rsid w:val="009A3B5E"/>
    <w:rsid w:val="009B00AA"/>
    <w:rsid w:val="009C1DC2"/>
    <w:rsid w:val="009D1B4F"/>
    <w:rsid w:val="009D5720"/>
    <w:rsid w:val="009D68FC"/>
    <w:rsid w:val="009E7F7A"/>
    <w:rsid w:val="009F0324"/>
    <w:rsid w:val="009F2945"/>
    <w:rsid w:val="009F69BF"/>
    <w:rsid w:val="00A061B1"/>
    <w:rsid w:val="00A11407"/>
    <w:rsid w:val="00A11E1B"/>
    <w:rsid w:val="00A12546"/>
    <w:rsid w:val="00A27883"/>
    <w:rsid w:val="00A27A8F"/>
    <w:rsid w:val="00A315ED"/>
    <w:rsid w:val="00A5099E"/>
    <w:rsid w:val="00A5760D"/>
    <w:rsid w:val="00A757DA"/>
    <w:rsid w:val="00A811CD"/>
    <w:rsid w:val="00AA440F"/>
    <w:rsid w:val="00AA7F90"/>
    <w:rsid w:val="00AB204B"/>
    <w:rsid w:val="00AC01E8"/>
    <w:rsid w:val="00AC1A44"/>
    <w:rsid w:val="00AC4333"/>
    <w:rsid w:val="00AD68C7"/>
    <w:rsid w:val="00AD77DC"/>
    <w:rsid w:val="00AE3B9A"/>
    <w:rsid w:val="00AE60DB"/>
    <w:rsid w:val="00AF5D3E"/>
    <w:rsid w:val="00B119D1"/>
    <w:rsid w:val="00B125DB"/>
    <w:rsid w:val="00B23562"/>
    <w:rsid w:val="00B27A1B"/>
    <w:rsid w:val="00B35E24"/>
    <w:rsid w:val="00B61679"/>
    <w:rsid w:val="00B71E7C"/>
    <w:rsid w:val="00B72514"/>
    <w:rsid w:val="00B74ABB"/>
    <w:rsid w:val="00B834C3"/>
    <w:rsid w:val="00B844B3"/>
    <w:rsid w:val="00B8633E"/>
    <w:rsid w:val="00B97E5C"/>
    <w:rsid w:val="00BB0024"/>
    <w:rsid w:val="00BB2068"/>
    <w:rsid w:val="00BB2FDE"/>
    <w:rsid w:val="00BB7450"/>
    <w:rsid w:val="00BC2F11"/>
    <w:rsid w:val="00BC436F"/>
    <w:rsid w:val="00BC55EF"/>
    <w:rsid w:val="00BD3E8E"/>
    <w:rsid w:val="00C02862"/>
    <w:rsid w:val="00C06BCB"/>
    <w:rsid w:val="00C120FE"/>
    <w:rsid w:val="00C123AE"/>
    <w:rsid w:val="00C14953"/>
    <w:rsid w:val="00C17D8F"/>
    <w:rsid w:val="00C30287"/>
    <w:rsid w:val="00C358F6"/>
    <w:rsid w:val="00C366DC"/>
    <w:rsid w:val="00C47238"/>
    <w:rsid w:val="00C83915"/>
    <w:rsid w:val="00C94A47"/>
    <w:rsid w:val="00CA1537"/>
    <w:rsid w:val="00CA3FC5"/>
    <w:rsid w:val="00CA5B30"/>
    <w:rsid w:val="00CA73BE"/>
    <w:rsid w:val="00CB0BEC"/>
    <w:rsid w:val="00CB4052"/>
    <w:rsid w:val="00CC11F8"/>
    <w:rsid w:val="00CC38F1"/>
    <w:rsid w:val="00CC46D4"/>
    <w:rsid w:val="00CE037B"/>
    <w:rsid w:val="00CE5507"/>
    <w:rsid w:val="00CF0BA2"/>
    <w:rsid w:val="00CF7215"/>
    <w:rsid w:val="00D0368D"/>
    <w:rsid w:val="00D03AAF"/>
    <w:rsid w:val="00D17A5F"/>
    <w:rsid w:val="00D4758D"/>
    <w:rsid w:val="00D66976"/>
    <w:rsid w:val="00D67FFE"/>
    <w:rsid w:val="00D767A4"/>
    <w:rsid w:val="00D850B2"/>
    <w:rsid w:val="00D86E2C"/>
    <w:rsid w:val="00D87A79"/>
    <w:rsid w:val="00D97EFF"/>
    <w:rsid w:val="00DA582B"/>
    <w:rsid w:val="00DC48AF"/>
    <w:rsid w:val="00DC6006"/>
    <w:rsid w:val="00DD0909"/>
    <w:rsid w:val="00DD3420"/>
    <w:rsid w:val="00DD380D"/>
    <w:rsid w:val="00DE3398"/>
    <w:rsid w:val="00DE4549"/>
    <w:rsid w:val="00DF08C3"/>
    <w:rsid w:val="00DF79A4"/>
    <w:rsid w:val="00E00592"/>
    <w:rsid w:val="00E01D7B"/>
    <w:rsid w:val="00E0338F"/>
    <w:rsid w:val="00E129D5"/>
    <w:rsid w:val="00E1371B"/>
    <w:rsid w:val="00E1432C"/>
    <w:rsid w:val="00E159FD"/>
    <w:rsid w:val="00E34B5B"/>
    <w:rsid w:val="00E36039"/>
    <w:rsid w:val="00E3774C"/>
    <w:rsid w:val="00E4020A"/>
    <w:rsid w:val="00E433A8"/>
    <w:rsid w:val="00E55957"/>
    <w:rsid w:val="00E648A4"/>
    <w:rsid w:val="00E80F9C"/>
    <w:rsid w:val="00E82455"/>
    <w:rsid w:val="00E94873"/>
    <w:rsid w:val="00E9697A"/>
    <w:rsid w:val="00E96F22"/>
    <w:rsid w:val="00EB298B"/>
    <w:rsid w:val="00EC6216"/>
    <w:rsid w:val="00EE681C"/>
    <w:rsid w:val="00EF1D88"/>
    <w:rsid w:val="00EF468C"/>
    <w:rsid w:val="00EF4DD8"/>
    <w:rsid w:val="00F1025F"/>
    <w:rsid w:val="00F10306"/>
    <w:rsid w:val="00F20E6C"/>
    <w:rsid w:val="00F24EA3"/>
    <w:rsid w:val="00F26E6C"/>
    <w:rsid w:val="00F33DE3"/>
    <w:rsid w:val="00F41D98"/>
    <w:rsid w:val="00F448C5"/>
    <w:rsid w:val="00F515CF"/>
    <w:rsid w:val="00F55C6A"/>
    <w:rsid w:val="00F6615B"/>
    <w:rsid w:val="00F8320C"/>
    <w:rsid w:val="00F832DB"/>
    <w:rsid w:val="00F83BBF"/>
    <w:rsid w:val="00F87BF1"/>
    <w:rsid w:val="00F973DE"/>
    <w:rsid w:val="00F97B16"/>
    <w:rsid w:val="00FA2B35"/>
    <w:rsid w:val="00FA4F67"/>
    <w:rsid w:val="00FA5553"/>
    <w:rsid w:val="00FB08ED"/>
    <w:rsid w:val="00FB0C30"/>
    <w:rsid w:val="00FB4924"/>
    <w:rsid w:val="00FC0952"/>
    <w:rsid w:val="00FC54FF"/>
    <w:rsid w:val="00FC653F"/>
    <w:rsid w:val="00FD068D"/>
    <w:rsid w:val="00FD7F03"/>
    <w:rsid w:val="00FE21FB"/>
    <w:rsid w:val="00FF13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920942851">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7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C0ED5-31E1-4C8C-86F6-8A01D816B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2338</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(851.	Mr M K Montwedi (EFF) to ask the Minister of Agriculture, Land Reform and </vt:lpstr>
    </vt:vector>
  </TitlesOfParts>
  <Company>Microsoft</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2022-11-15T14:46:00Z</cp:lastPrinted>
  <dcterms:created xsi:type="dcterms:W3CDTF">2022-12-01T03:26:00Z</dcterms:created>
  <dcterms:modified xsi:type="dcterms:W3CDTF">2022-12-01T03:26:00Z</dcterms:modified>
</cp:coreProperties>
</file>