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11" w:rsidRPr="00E81251" w:rsidRDefault="00F62911" w:rsidP="00F62911">
      <w:pPr>
        <w:pStyle w:val="Title"/>
        <w:spacing w:line="276" w:lineRule="auto"/>
        <w:rPr>
          <w:rFonts w:cs="Arial"/>
          <w:sz w:val="32"/>
          <w:szCs w:val="32"/>
        </w:rPr>
      </w:pPr>
      <w:bookmarkStart w:id="0" w:name="_GoBack"/>
      <w:bookmarkEnd w:id="0"/>
      <w:r w:rsidRPr="00E81251">
        <w:rPr>
          <w:rFonts w:cs="Arial"/>
          <w:sz w:val="32"/>
          <w:szCs w:val="32"/>
        </w:rPr>
        <w:t>NATIONAL ASSEMBLY</w:t>
      </w:r>
    </w:p>
    <w:p w:rsidR="00F62911" w:rsidRDefault="00F62911" w:rsidP="00F62911">
      <w:pPr>
        <w:pStyle w:val="Title"/>
        <w:spacing w:line="276" w:lineRule="auto"/>
        <w:jc w:val="left"/>
        <w:rPr>
          <w:rFonts w:cs="Arial"/>
          <w:sz w:val="32"/>
          <w:szCs w:val="32"/>
          <w:u w:val="single"/>
        </w:rPr>
      </w:pPr>
    </w:p>
    <w:p w:rsidR="00F62911" w:rsidRPr="00E81251" w:rsidRDefault="00F62911" w:rsidP="00F62911">
      <w:pPr>
        <w:pStyle w:val="Title"/>
        <w:spacing w:line="276" w:lineRule="auto"/>
        <w:jc w:val="left"/>
        <w:rPr>
          <w:rFonts w:cs="Arial"/>
          <w:sz w:val="32"/>
          <w:szCs w:val="32"/>
          <w:u w:val="single"/>
        </w:rPr>
      </w:pPr>
      <w:r w:rsidRPr="00E81251">
        <w:rPr>
          <w:rFonts w:cs="Arial"/>
          <w:sz w:val="32"/>
          <w:szCs w:val="32"/>
          <w:u w:val="single"/>
        </w:rPr>
        <w:t>QUESTION NO. 415</w:t>
      </w:r>
    </w:p>
    <w:p w:rsidR="00F62911" w:rsidRPr="00E81251" w:rsidRDefault="00F62911" w:rsidP="00F62911">
      <w:pPr>
        <w:pStyle w:val="Title"/>
        <w:spacing w:line="276" w:lineRule="auto"/>
        <w:jc w:val="left"/>
        <w:rPr>
          <w:rFonts w:cs="Arial"/>
          <w:sz w:val="32"/>
          <w:szCs w:val="32"/>
          <w:u w:val="single"/>
        </w:rPr>
      </w:pPr>
      <w:r w:rsidRPr="00E81251">
        <w:rPr>
          <w:rFonts w:cs="Arial"/>
          <w:sz w:val="32"/>
          <w:szCs w:val="32"/>
          <w:u w:val="single"/>
        </w:rPr>
        <w:t>WRITTEN REPLY</w:t>
      </w:r>
    </w:p>
    <w:p w:rsidR="00F62911" w:rsidRPr="00E81251" w:rsidRDefault="00F62911" w:rsidP="00F62911">
      <w:pPr>
        <w:pStyle w:val="Title"/>
        <w:spacing w:line="276" w:lineRule="auto"/>
        <w:jc w:val="left"/>
        <w:rPr>
          <w:rFonts w:cs="Arial"/>
          <w:sz w:val="32"/>
          <w:szCs w:val="32"/>
        </w:rPr>
      </w:pPr>
      <w:r w:rsidRPr="00E81251">
        <w:rPr>
          <w:rFonts w:cs="Arial"/>
          <w:sz w:val="32"/>
          <w:szCs w:val="32"/>
        </w:rPr>
        <w:t>INTERNAL QUESTION PAPER NUMBER 04-2023 DATED 24 FEBRUARY 2023</w:t>
      </w:r>
    </w:p>
    <w:p w:rsidR="00F62911" w:rsidRPr="00E81251" w:rsidRDefault="00F62911" w:rsidP="00F62911">
      <w:pPr>
        <w:pStyle w:val="Title"/>
        <w:spacing w:line="276" w:lineRule="auto"/>
        <w:jc w:val="both"/>
        <w:rPr>
          <w:rFonts w:cs="Arial"/>
          <w:bCs/>
          <w:sz w:val="32"/>
          <w:szCs w:val="32"/>
        </w:rPr>
      </w:pPr>
      <w:r w:rsidRPr="00E81251">
        <w:rPr>
          <w:rFonts w:cs="Arial"/>
          <w:bCs/>
          <w:sz w:val="32"/>
          <w:szCs w:val="32"/>
        </w:rPr>
        <w:t>“Mrs V Van Dyk (DA) to ask the Minister of Sport, Arts and Culture:</w:t>
      </w:r>
    </w:p>
    <w:p w:rsidR="00F62911" w:rsidRDefault="00F62911" w:rsidP="00F62911">
      <w:pPr>
        <w:pStyle w:val="Title"/>
        <w:spacing w:line="276" w:lineRule="auto"/>
        <w:jc w:val="both"/>
        <w:rPr>
          <w:rFonts w:cs="Arial"/>
          <w:bCs/>
          <w:color w:val="000000"/>
          <w:sz w:val="32"/>
          <w:szCs w:val="32"/>
        </w:rPr>
      </w:pPr>
      <w:r w:rsidRPr="00E81251">
        <w:rPr>
          <w:rFonts w:cs="Arial"/>
          <w:b w:val="0"/>
          <w:bCs/>
          <w:color w:val="000000"/>
          <w:sz w:val="32"/>
          <w:szCs w:val="32"/>
        </w:rPr>
        <w:t xml:space="preserve">Whether, with reference to his reply to question 4330 on 13 December 2022, he will furnish Mrs V van Dyk with the (a) budget, (b) business plans and/or (c) documents compiled before updating the budget of the </w:t>
      </w:r>
      <w:proofErr w:type="spellStart"/>
      <w:r w:rsidRPr="00E81251">
        <w:rPr>
          <w:rFonts w:cs="Arial"/>
          <w:b w:val="0"/>
          <w:bCs/>
          <w:color w:val="000000"/>
          <w:sz w:val="32"/>
          <w:szCs w:val="32"/>
        </w:rPr>
        <w:t>Mzansi</w:t>
      </w:r>
      <w:proofErr w:type="spellEnd"/>
      <w:r w:rsidRPr="00E81251">
        <w:rPr>
          <w:rFonts w:cs="Arial"/>
          <w:b w:val="0"/>
          <w:bCs/>
          <w:color w:val="000000"/>
          <w:sz w:val="32"/>
          <w:szCs w:val="32"/>
        </w:rPr>
        <w:t xml:space="preserve"> National Philharmonic Orchestra with realities on the ground; if not, why not; if so, what are the relevant details?  </w:t>
      </w:r>
      <w:r w:rsidRPr="00E81251">
        <w:rPr>
          <w:rFonts w:cs="Arial"/>
          <w:bCs/>
          <w:color w:val="000000"/>
          <w:sz w:val="32"/>
          <w:szCs w:val="32"/>
        </w:rPr>
        <w:t>NW454E</w:t>
      </w:r>
    </w:p>
    <w:p w:rsidR="00F62911" w:rsidRPr="00E81251" w:rsidRDefault="00F62911" w:rsidP="00F62911">
      <w:pPr>
        <w:pStyle w:val="Title"/>
        <w:spacing w:line="276" w:lineRule="auto"/>
        <w:jc w:val="both"/>
        <w:rPr>
          <w:rFonts w:cs="Arial"/>
          <w:b w:val="0"/>
          <w:bCs/>
          <w:sz w:val="32"/>
          <w:szCs w:val="32"/>
        </w:rPr>
      </w:pPr>
    </w:p>
    <w:p w:rsidR="00F62911" w:rsidRPr="00E81251" w:rsidRDefault="00F62911" w:rsidP="00F62911">
      <w:pPr>
        <w:suppressAutoHyphens/>
        <w:spacing w:line="276" w:lineRule="auto"/>
        <w:jc w:val="both"/>
        <w:rPr>
          <w:rFonts w:ascii="Arial" w:hAnsi="Arial" w:cs="Arial"/>
          <w:b/>
          <w:sz w:val="32"/>
          <w:szCs w:val="32"/>
          <w:lang w:val="en-GB"/>
        </w:rPr>
      </w:pPr>
      <w:r w:rsidRPr="00E81251">
        <w:rPr>
          <w:rFonts w:ascii="Arial" w:hAnsi="Arial" w:cs="Arial"/>
          <w:b/>
          <w:sz w:val="32"/>
          <w:szCs w:val="32"/>
          <w:lang w:val="en-GB"/>
        </w:rPr>
        <w:t>REPLY</w:t>
      </w:r>
    </w:p>
    <w:p w:rsidR="00F62911" w:rsidRPr="00E81251" w:rsidRDefault="00F62911" w:rsidP="00F62911">
      <w:pPr>
        <w:pStyle w:val="NormalWeb"/>
        <w:spacing w:before="0" w:beforeAutospacing="0" w:after="0" w:afterAutospacing="0" w:line="276" w:lineRule="auto"/>
        <w:ind w:right="302"/>
        <w:jc w:val="both"/>
        <w:rPr>
          <w:rFonts w:ascii="Arial" w:hAnsi="Arial" w:cs="Arial"/>
          <w:sz w:val="32"/>
          <w:szCs w:val="32"/>
        </w:rPr>
      </w:pPr>
      <w:r w:rsidRPr="00E81251">
        <w:rPr>
          <w:rFonts w:ascii="Arial" w:hAnsi="Arial" w:cs="Arial"/>
          <w:color w:val="000000"/>
          <w:sz w:val="32"/>
          <w:szCs w:val="32"/>
        </w:rPr>
        <w:t xml:space="preserve">As previously stated, my department (DSAC) has been informed by the NAC that </w:t>
      </w:r>
      <w:proofErr w:type="spellStart"/>
      <w:r w:rsidRPr="00E81251">
        <w:rPr>
          <w:rFonts w:ascii="Arial" w:hAnsi="Arial" w:cs="Arial"/>
          <w:color w:val="000000"/>
          <w:sz w:val="32"/>
          <w:szCs w:val="32"/>
        </w:rPr>
        <w:t>Mzansi</w:t>
      </w:r>
      <w:proofErr w:type="spellEnd"/>
      <w:r w:rsidRPr="00E81251">
        <w:rPr>
          <w:rFonts w:ascii="Arial" w:hAnsi="Arial" w:cs="Arial"/>
          <w:color w:val="000000"/>
          <w:sz w:val="32"/>
          <w:szCs w:val="32"/>
        </w:rPr>
        <w:t xml:space="preserve"> National Philharmonic Orchestra is updating its Business Plan which is due to the National Arts Council of SA by 31 March 2023.  The process of updating the Business Plan, which includes budgets, entails workshops with some of the partners, stakeholders, and the board of </w:t>
      </w:r>
      <w:proofErr w:type="spellStart"/>
      <w:r w:rsidRPr="00E81251">
        <w:rPr>
          <w:rFonts w:ascii="Arial" w:hAnsi="Arial" w:cs="Arial"/>
          <w:color w:val="000000"/>
          <w:sz w:val="32"/>
          <w:szCs w:val="32"/>
        </w:rPr>
        <w:t>Mzansi</w:t>
      </w:r>
      <w:proofErr w:type="spellEnd"/>
      <w:r w:rsidRPr="00E81251">
        <w:rPr>
          <w:rFonts w:ascii="Arial" w:hAnsi="Arial" w:cs="Arial"/>
          <w:color w:val="000000"/>
          <w:sz w:val="32"/>
          <w:szCs w:val="32"/>
        </w:rPr>
        <w:t xml:space="preserve"> Philharmonic. Besides what we have already submitted, we will certainly furnish any latest information as and when required.</w:t>
      </w:r>
    </w:p>
    <w:p w:rsidR="00F62911" w:rsidRPr="00E81251" w:rsidRDefault="00F62911" w:rsidP="00F62911">
      <w:pPr>
        <w:spacing w:line="276" w:lineRule="auto"/>
        <w:rPr>
          <w:rFonts w:ascii="Arial" w:hAnsi="Arial" w:cs="Arial"/>
          <w:sz w:val="32"/>
          <w:szCs w:val="32"/>
        </w:rPr>
      </w:pPr>
    </w:p>
    <w:p w:rsidR="00F62911" w:rsidRDefault="00F62911" w:rsidP="00F62911">
      <w:pPr>
        <w:spacing w:line="276" w:lineRule="auto"/>
        <w:rPr>
          <w:rFonts w:ascii="Arial" w:hAnsi="Arial" w:cs="Arial"/>
          <w:sz w:val="32"/>
          <w:szCs w:val="32"/>
        </w:rPr>
      </w:pPr>
    </w:p>
    <w:p w:rsidR="00F62911" w:rsidRDefault="00F62911" w:rsidP="00F62911">
      <w:pPr>
        <w:spacing w:line="276" w:lineRule="auto"/>
        <w:rPr>
          <w:rFonts w:ascii="Arial" w:hAnsi="Arial" w:cs="Arial"/>
          <w:sz w:val="32"/>
          <w:szCs w:val="32"/>
        </w:rPr>
      </w:pPr>
    </w:p>
    <w:p w:rsidR="00F62911" w:rsidRDefault="00F62911" w:rsidP="00F62911">
      <w:pPr>
        <w:spacing w:line="276" w:lineRule="auto"/>
        <w:rPr>
          <w:rFonts w:ascii="Arial" w:hAnsi="Arial" w:cs="Arial"/>
          <w:sz w:val="32"/>
          <w:szCs w:val="32"/>
        </w:rPr>
      </w:pPr>
    </w:p>
    <w:p w:rsidR="00F62911" w:rsidRDefault="00F62911" w:rsidP="00F62911">
      <w:pPr>
        <w:spacing w:line="276" w:lineRule="auto"/>
        <w:rPr>
          <w:rFonts w:ascii="Arial" w:hAnsi="Arial" w:cs="Arial"/>
          <w:sz w:val="32"/>
          <w:szCs w:val="32"/>
        </w:rPr>
      </w:pPr>
    </w:p>
    <w:p w:rsidR="00F62911" w:rsidRDefault="00F62911" w:rsidP="00F62911">
      <w:pPr>
        <w:spacing w:line="276" w:lineRule="auto"/>
        <w:rPr>
          <w:rFonts w:ascii="Arial" w:hAnsi="Arial" w:cs="Arial"/>
          <w:sz w:val="32"/>
          <w:szCs w:val="32"/>
        </w:rPr>
      </w:pPr>
    </w:p>
    <w:p w:rsidR="00F62911" w:rsidRDefault="00F62911" w:rsidP="00F62911">
      <w:pPr>
        <w:spacing w:line="276" w:lineRule="auto"/>
        <w:rPr>
          <w:rFonts w:ascii="Arial" w:hAnsi="Arial" w:cs="Arial"/>
          <w:sz w:val="32"/>
          <w:szCs w:val="32"/>
        </w:rPr>
      </w:pPr>
    </w:p>
    <w:p w:rsidR="00F62911" w:rsidRPr="00E81251" w:rsidRDefault="00F62911" w:rsidP="00F62911">
      <w:pPr>
        <w:spacing w:line="276" w:lineRule="auto"/>
        <w:rPr>
          <w:rFonts w:ascii="Arial" w:hAnsi="Arial" w:cs="Arial"/>
          <w:sz w:val="32"/>
          <w:szCs w:val="32"/>
        </w:rPr>
      </w:pPr>
    </w:p>
    <w:p w:rsidR="006A33F5" w:rsidRDefault="006E30A0"/>
    <w:sectPr w:rsidR="006A33F5" w:rsidSect="00687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62911"/>
    <w:rsid w:val="00687695"/>
    <w:rsid w:val="006E30A0"/>
    <w:rsid w:val="00727F4A"/>
    <w:rsid w:val="00BE5DFB"/>
    <w:rsid w:val="00E71420"/>
    <w:rsid w:val="00F32270"/>
    <w:rsid w:val="00F629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11"/>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2911"/>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F62911"/>
    <w:rPr>
      <w:rFonts w:ascii="Arial" w:eastAsia="Times New Roman" w:hAnsi="Arial" w:cs="Times New Roman"/>
      <w:b/>
      <w:szCs w:val="20"/>
      <w:lang w:val="en-GB"/>
    </w:rPr>
  </w:style>
  <w:style w:type="paragraph" w:styleId="NormalWeb">
    <w:name w:val="Normal (Web)"/>
    <w:basedOn w:val="Normal"/>
    <w:uiPriority w:val="99"/>
    <w:unhideWhenUsed/>
    <w:rsid w:val="00F629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2023-03-13T10:46:00Z</dcterms:created>
  <dcterms:modified xsi:type="dcterms:W3CDTF">2023-03-13T10:46:00Z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3d13e3dd-07b5-426a-825b-c79ff58b6366</vt:lpwstr>
  </property>
</Properties>
</file>