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B71E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209844"/>
      <w:bookmarkStart w:id="6" w:name="_Hlk121139964"/>
      <w:r w:rsidRPr="00B71EA9">
        <w:rPr>
          <w:rFonts w:ascii="Arial" w:hAnsi="Arial" w:cs="Arial"/>
          <w:b/>
          <w:sz w:val="22"/>
          <w:szCs w:val="22"/>
        </w:rPr>
        <w:t xml:space="preserve">QUESTION NUMBER: </w:t>
      </w:r>
      <w:bookmarkStart w:id="7" w:name="_Hlk34208942"/>
      <w:bookmarkStart w:id="8" w:name="_Hlk49113957"/>
      <w:r w:rsidR="00221803" w:rsidRPr="000F5925">
        <w:rPr>
          <w:rFonts w:ascii="Arial" w:hAnsi="Arial" w:cs="Arial"/>
          <w:b/>
          <w:sz w:val="22"/>
          <w:szCs w:val="22"/>
          <w:lang w:val="en-GB"/>
        </w:rPr>
        <w:t>4120</w:t>
      </w:r>
      <w:r w:rsidR="00301DBA">
        <w:rPr>
          <w:rFonts w:ascii="Arial" w:hAnsi="Arial" w:cs="Arial"/>
          <w:b/>
          <w:sz w:val="22"/>
          <w:szCs w:val="22"/>
        </w:rPr>
        <w:t xml:space="preserve"> </w:t>
      </w:r>
      <w:r w:rsidRPr="00B71EA9">
        <w:rPr>
          <w:rFonts w:ascii="Arial" w:hAnsi="Arial" w:cs="Arial"/>
          <w:b/>
          <w:sz w:val="22"/>
          <w:szCs w:val="22"/>
        </w:rPr>
        <w:t>[</w:t>
      </w:r>
      <w:r w:rsidR="00221803" w:rsidRPr="00221803">
        <w:rPr>
          <w:rFonts w:ascii="Arial" w:hAnsi="Arial" w:cs="Arial"/>
          <w:b/>
          <w:sz w:val="22"/>
          <w:szCs w:val="22"/>
        </w:rPr>
        <w:t>NW5133E</w:t>
      </w:r>
      <w:r w:rsidRPr="00B71EA9">
        <w:rPr>
          <w:rFonts w:ascii="Arial" w:hAnsi="Arial" w:cs="Arial"/>
          <w:b/>
          <w:sz w:val="22"/>
          <w:szCs w:val="22"/>
        </w:rPr>
        <w:t>]</w:t>
      </w:r>
      <w:bookmarkEnd w:id="7"/>
    </w:p>
    <w:p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8"/>
      <w:r w:rsidR="000F5925">
        <w:rPr>
          <w:rFonts w:ascii="Arial" w:hAnsi="Arial" w:cs="Arial"/>
          <w:b/>
          <w:sz w:val="22"/>
          <w:szCs w:val="22"/>
        </w:rPr>
        <w:t xml:space="preserve">4 NOVEMBER </w:t>
      </w:r>
      <w:r w:rsidR="00CE4B61" w:rsidRPr="005866A9">
        <w:rPr>
          <w:rFonts w:ascii="Arial" w:hAnsi="Arial" w:cs="Arial"/>
          <w:b/>
          <w:sz w:val="22"/>
          <w:szCs w:val="22"/>
        </w:rPr>
        <w:t>2022</w:t>
      </w:r>
    </w:p>
    <w:bookmarkEnd w:id="5"/>
    <w:p w:rsidR="000F5925" w:rsidRPr="000F5925" w:rsidRDefault="000F5925" w:rsidP="000F5925">
      <w:pPr>
        <w:spacing w:before="100" w:beforeAutospacing="1" w:after="100" w:afterAutospacing="1" w:line="360" w:lineRule="auto"/>
        <w:ind w:left="720" w:right="180" w:hanging="720"/>
        <w:jc w:val="both"/>
        <w:outlineLvl w:val="0"/>
        <w:rPr>
          <w:rFonts w:ascii="Arial" w:hAnsi="Arial" w:cs="Arial"/>
          <w:b/>
          <w:bCs/>
          <w:color w:val="000000" w:themeColor="text1"/>
          <w:sz w:val="22"/>
          <w:szCs w:val="22"/>
        </w:rPr>
      </w:pPr>
      <w:r w:rsidRPr="000F5925">
        <w:rPr>
          <w:rFonts w:ascii="Arial" w:hAnsi="Arial" w:cs="Arial"/>
          <w:b/>
          <w:sz w:val="22"/>
          <w:szCs w:val="22"/>
          <w:lang w:val="en-GB"/>
        </w:rPr>
        <w:t>4120.</w:t>
      </w:r>
      <w:r w:rsidRPr="000F5925">
        <w:rPr>
          <w:rFonts w:ascii="Arial" w:hAnsi="Arial" w:cs="Arial"/>
          <w:b/>
          <w:sz w:val="22"/>
          <w:szCs w:val="22"/>
          <w:lang w:val="en-GB"/>
        </w:rPr>
        <w:tab/>
        <w:t>Mr</w:t>
      </w:r>
      <w:r w:rsidRPr="000F5925">
        <w:rPr>
          <w:rFonts w:ascii="Arial" w:hAnsi="Arial" w:cs="Arial"/>
          <w:b/>
          <w:bCs/>
          <w:color w:val="000000" w:themeColor="text1"/>
          <w:sz w:val="22"/>
          <w:szCs w:val="22"/>
        </w:rPr>
        <w:t xml:space="preserve"> E M Buthelezi (</w:t>
      </w:r>
      <w:bookmarkEnd w:id="6"/>
      <w:r w:rsidRPr="000F5925">
        <w:rPr>
          <w:rFonts w:ascii="Arial" w:hAnsi="Arial" w:cs="Arial"/>
          <w:b/>
          <w:bCs/>
          <w:color w:val="000000" w:themeColor="text1"/>
          <w:sz w:val="22"/>
          <w:szCs w:val="22"/>
        </w:rPr>
        <w:t>IFP) to ask the Minister of Finance</w:t>
      </w:r>
      <w:r w:rsidR="00DC54B4" w:rsidRPr="000F5925">
        <w:rPr>
          <w:rFonts w:ascii="Arial" w:hAnsi="Arial" w:cs="Arial"/>
          <w:b/>
          <w:bCs/>
          <w:color w:val="000000" w:themeColor="text1"/>
          <w:sz w:val="22"/>
          <w:szCs w:val="22"/>
        </w:rPr>
        <w:fldChar w:fldCharType="begin"/>
      </w:r>
      <w:r w:rsidRPr="000F5925">
        <w:rPr>
          <w:rFonts w:ascii="Arial" w:hAnsi="Arial" w:cs="Arial"/>
          <w:sz w:val="22"/>
          <w:szCs w:val="22"/>
        </w:rPr>
        <w:instrText xml:space="preserve"> XE "</w:instrText>
      </w:r>
      <w:r w:rsidRPr="000F5925">
        <w:rPr>
          <w:rFonts w:ascii="Arial" w:hAnsi="Arial" w:cs="Arial"/>
          <w:b/>
          <w:bCs/>
          <w:color w:val="000000" w:themeColor="text1"/>
          <w:sz w:val="22"/>
          <w:szCs w:val="22"/>
        </w:rPr>
        <w:instrText>Minister of Finance</w:instrText>
      </w:r>
      <w:r w:rsidRPr="000F5925">
        <w:rPr>
          <w:rFonts w:ascii="Arial" w:hAnsi="Arial" w:cs="Arial"/>
          <w:sz w:val="22"/>
          <w:szCs w:val="22"/>
        </w:rPr>
        <w:instrText xml:space="preserve">" </w:instrText>
      </w:r>
      <w:r w:rsidR="00DC54B4" w:rsidRPr="000F5925">
        <w:rPr>
          <w:rFonts w:ascii="Arial" w:hAnsi="Arial" w:cs="Arial"/>
          <w:b/>
          <w:bCs/>
          <w:color w:val="000000" w:themeColor="text1"/>
          <w:sz w:val="22"/>
          <w:szCs w:val="22"/>
        </w:rPr>
        <w:fldChar w:fldCharType="end"/>
      </w:r>
      <w:r w:rsidRPr="000F5925">
        <w:rPr>
          <w:rFonts w:ascii="Arial" w:hAnsi="Arial" w:cs="Arial"/>
          <w:b/>
          <w:bCs/>
          <w:color w:val="000000" w:themeColor="text1"/>
          <w:sz w:val="22"/>
          <w:szCs w:val="22"/>
        </w:rPr>
        <w:t>:</w:t>
      </w:r>
    </w:p>
    <w:p w:rsidR="000F5925" w:rsidRPr="00EC4FDD" w:rsidRDefault="000F5925" w:rsidP="007B5B48">
      <w:pPr>
        <w:spacing w:before="240" w:line="276" w:lineRule="auto"/>
        <w:ind w:right="180"/>
        <w:jc w:val="both"/>
      </w:pPr>
      <w:r w:rsidRPr="00EC4FDD">
        <w:rPr>
          <w:rFonts w:ascii="Arial" w:hAnsi="Arial" w:cs="Arial"/>
          <w:color w:val="000000" w:themeColor="text1"/>
          <w:sz w:val="22"/>
          <w:szCs w:val="22"/>
        </w:rPr>
        <w:t>Whether the National Treasury has engaged with the Department of Home Affairs to address the processing of the backlog of skilled visa applications to boost human and finance resources and reduce the risk of foreign investment retracting their activities in the Republic; if not, what is the position in this regard; if so, what are the full, relevant details of the (a) engagements with Home Affairs and (b) type of assistance that National Treasury will provide in this regard?</w:t>
      </w:r>
      <w:r w:rsidRPr="00EC4FDD">
        <w:rPr>
          <w:rFonts w:ascii="Arial" w:hAnsi="Arial" w:cs="Arial"/>
          <w:color w:val="000000" w:themeColor="text1"/>
          <w:sz w:val="22"/>
          <w:szCs w:val="22"/>
        </w:rPr>
        <w:tab/>
      </w:r>
      <w:r w:rsidRPr="00EC4FDD">
        <w:rPr>
          <w:color w:val="000000" w:themeColor="text1"/>
        </w:rPr>
        <w:tab/>
      </w:r>
      <w:r w:rsidRPr="00EC4FDD">
        <w:rPr>
          <w:color w:val="000000" w:themeColor="text1"/>
        </w:rPr>
        <w:tab/>
      </w:r>
      <w:r w:rsidRPr="00EC4FDD">
        <w:rPr>
          <w:color w:val="000000" w:themeColor="text1"/>
        </w:rPr>
        <w:tab/>
      </w:r>
      <w:r w:rsidRPr="00EC4FDD">
        <w:rPr>
          <w:color w:val="000000" w:themeColor="text1"/>
        </w:rPr>
        <w:tab/>
      </w:r>
      <w:r w:rsidRPr="00EC4FDD">
        <w:rPr>
          <w:color w:val="000000" w:themeColor="text1"/>
        </w:rPr>
        <w:tab/>
      </w:r>
      <w:r w:rsidRPr="00EC4FDD">
        <w:rPr>
          <w:color w:val="000000" w:themeColor="text1"/>
        </w:rPr>
        <w:tab/>
      </w:r>
      <w:r w:rsidRPr="00EC4FDD">
        <w:rPr>
          <w:color w:val="000000" w:themeColor="text1"/>
        </w:rPr>
        <w:tab/>
      </w:r>
      <w:r w:rsidRPr="00EC4FDD">
        <w:rPr>
          <w:color w:val="000000" w:themeColor="text1"/>
        </w:rPr>
        <w:tab/>
      </w:r>
      <w:r w:rsidRPr="00EC4FDD">
        <w:rPr>
          <w:color w:val="000000" w:themeColor="text1"/>
        </w:rPr>
        <w:tab/>
      </w:r>
      <w:r w:rsidRPr="00EC4FDD">
        <w:rPr>
          <w:color w:val="000000" w:themeColor="text1"/>
        </w:rPr>
        <w:tab/>
      </w:r>
      <w:r w:rsidRPr="00EC4FDD">
        <w:rPr>
          <w:color w:val="000000" w:themeColor="text1"/>
        </w:rPr>
        <w:tab/>
      </w:r>
      <w:r w:rsidRPr="00EC4FDD">
        <w:rPr>
          <w:color w:val="000000" w:themeColor="text1"/>
        </w:rPr>
        <w:tab/>
      </w:r>
      <w:r w:rsidRPr="00EC4FDD">
        <w:rPr>
          <w:color w:val="000000" w:themeColor="text1"/>
        </w:rPr>
        <w:tab/>
      </w:r>
      <w:r w:rsidRPr="00EC4FDD">
        <w:rPr>
          <w:color w:val="000000" w:themeColor="text1"/>
        </w:rPr>
        <w:tab/>
      </w:r>
      <w:r w:rsidRPr="00EC4FDD">
        <w:rPr>
          <w:color w:val="000000" w:themeColor="text1"/>
        </w:rPr>
        <w:tab/>
      </w:r>
      <w:r w:rsidR="00A9207C">
        <w:rPr>
          <w:color w:val="000000" w:themeColor="text1"/>
        </w:rPr>
        <w:tab/>
      </w:r>
      <w:r w:rsidR="00A9207C">
        <w:rPr>
          <w:color w:val="000000" w:themeColor="text1"/>
        </w:rPr>
        <w:tab/>
      </w:r>
      <w:r w:rsidR="00A9207C">
        <w:rPr>
          <w:color w:val="000000" w:themeColor="text1"/>
        </w:rPr>
        <w:tab/>
      </w:r>
      <w:r w:rsidR="00A9207C">
        <w:rPr>
          <w:color w:val="000000" w:themeColor="text1"/>
        </w:rPr>
        <w:tab/>
      </w:r>
      <w:r w:rsidR="00A9207C">
        <w:rPr>
          <w:color w:val="000000" w:themeColor="text1"/>
        </w:rPr>
        <w:tab/>
      </w:r>
      <w:r w:rsidR="00A9207C">
        <w:rPr>
          <w:color w:val="000000" w:themeColor="text1"/>
        </w:rPr>
        <w:tab/>
      </w:r>
      <w:r w:rsidRPr="00EC4FDD">
        <w:rPr>
          <w:rFonts w:ascii="Arial" w:hAnsi="Arial" w:cs="Arial"/>
          <w:sz w:val="20"/>
          <w:szCs w:val="20"/>
        </w:rPr>
        <w:t>NW5133E</w:t>
      </w:r>
    </w:p>
    <w:p w:rsidR="005C4707" w:rsidRPr="00EC4FDD" w:rsidRDefault="005C4707" w:rsidP="005C4707">
      <w:pPr>
        <w:spacing w:before="100" w:beforeAutospacing="1" w:after="100" w:afterAutospacing="1" w:line="276" w:lineRule="auto"/>
        <w:jc w:val="both"/>
        <w:outlineLvl w:val="0"/>
        <w:rPr>
          <w:rFonts w:ascii="Arial" w:hAnsi="Arial" w:cs="Arial"/>
          <w:b/>
          <w:sz w:val="22"/>
          <w:szCs w:val="22"/>
        </w:rPr>
      </w:pPr>
      <w:r w:rsidRPr="00EC4FDD">
        <w:rPr>
          <w:rFonts w:ascii="Arial" w:hAnsi="Arial" w:cs="Arial"/>
          <w:b/>
          <w:sz w:val="22"/>
          <w:szCs w:val="22"/>
        </w:rPr>
        <w:t>REPLY</w:t>
      </w:r>
    </w:p>
    <w:p w:rsidR="00A9207C" w:rsidRDefault="005D3605" w:rsidP="007B5B48">
      <w:pPr>
        <w:spacing w:line="276" w:lineRule="auto"/>
        <w:jc w:val="both"/>
        <w:rPr>
          <w:rFonts w:ascii="Arial" w:hAnsi="Arial" w:cs="Arial"/>
          <w:color w:val="000000" w:themeColor="text1"/>
          <w:sz w:val="22"/>
          <w:szCs w:val="22"/>
        </w:rPr>
      </w:pPr>
      <w:r w:rsidRPr="005D3605">
        <w:rPr>
          <w:rFonts w:ascii="Arial" w:hAnsi="Arial" w:cs="Arial"/>
          <w:color w:val="000000" w:themeColor="text1"/>
          <w:sz w:val="22"/>
          <w:szCs w:val="22"/>
        </w:rPr>
        <w:t xml:space="preserve">National Treasury works with departments to assist them with their budget requests and implementation of processes that will allow them to achieve their strategic plans. </w:t>
      </w:r>
      <w:r w:rsidR="00A9207C">
        <w:rPr>
          <w:rFonts w:ascii="Arial" w:hAnsi="Arial" w:cs="Arial"/>
          <w:color w:val="000000" w:themeColor="text1"/>
          <w:sz w:val="22"/>
          <w:szCs w:val="22"/>
        </w:rPr>
        <w:t xml:space="preserve"> D</w:t>
      </w:r>
      <w:r w:rsidRPr="005D3605">
        <w:rPr>
          <w:rFonts w:ascii="Arial" w:hAnsi="Arial" w:cs="Arial"/>
          <w:color w:val="000000" w:themeColor="text1"/>
          <w:sz w:val="22"/>
          <w:szCs w:val="22"/>
        </w:rPr>
        <w:t>epartments</w:t>
      </w:r>
      <w:r w:rsidR="00A9207C">
        <w:rPr>
          <w:rFonts w:ascii="Arial" w:hAnsi="Arial" w:cs="Arial"/>
          <w:color w:val="000000" w:themeColor="text1"/>
          <w:sz w:val="22"/>
          <w:szCs w:val="22"/>
        </w:rPr>
        <w:t xml:space="preserve"> mostly</w:t>
      </w:r>
      <w:r w:rsidRPr="005D3605">
        <w:rPr>
          <w:rFonts w:ascii="Arial" w:hAnsi="Arial" w:cs="Arial"/>
          <w:color w:val="000000" w:themeColor="text1"/>
          <w:sz w:val="22"/>
          <w:szCs w:val="22"/>
        </w:rPr>
        <w:t xml:space="preserve"> will, through the budget process, inform the National Treasury if funding is requested for a specific project. </w:t>
      </w:r>
      <w:r w:rsidR="00A9207C">
        <w:rPr>
          <w:rFonts w:ascii="Arial" w:hAnsi="Arial" w:cs="Arial"/>
          <w:color w:val="000000" w:themeColor="text1"/>
          <w:sz w:val="22"/>
          <w:szCs w:val="22"/>
        </w:rPr>
        <w:t xml:space="preserve">These </w:t>
      </w:r>
      <w:r w:rsidRPr="005D3605">
        <w:rPr>
          <w:rFonts w:ascii="Arial" w:hAnsi="Arial" w:cs="Arial"/>
          <w:color w:val="000000" w:themeColor="text1"/>
          <w:sz w:val="22"/>
          <w:szCs w:val="22"/>
        </w:rPr>
        <w:t>funding requests will then be dealt with through the budget process</w:t>
      </w:r>
      <w:r w:rsidR="00892A02">
        <w:rPr>
          <w:rFonts w:ascii="Arial" w:hAnsi="Arial" w:cs="Arial"/>
          <w:color w:val="000000" w:themeColor="text1"/>
          <w:sz w:val="22"/>
          <w:szCs w:val="22"/>
        </w:rPr>
        <w:t>.</w:t>
      </w:r>
      <w:r w:rsidRPr="005D3605">
        <w:rPr>
          <w:rFonts w:ascii="Arial" w:hAnsi="Arial" w:cs="Arial"/>
          <w:color w:val="000000" w:themeColor="text1"/>
          <w:sz w:val="22"/>
          <w:szCs w:val="22"/>
        </w:rPr>
        <w:t xml:space="preserve"> </w:t>
      </w:r>
    </w:p>
    <w:p w:rsidR="00A9207C" w:rsidRDefault="00A9207C" w:rsidP="007B5B48">
      <w:pPr>
        <w:spacing w:line="276" w:lineRule="auto"/>
        <w:jc w:val="both"/>
        <w:rPr>
          <w:rFonts w:ascii="Arial" w:hAnsi="Arial" w:cs="Arial"/>
          <w:color w:val="000000" w:themeColor="text1"/>
          <w:sz w:val="22"/>
          <w:szCs w:val="22"/>
        </w:rPr>
      </w:pPr>
    </w:p>
    <w:p w:rsidR="006007C7" w:rsidRPr="005D3605" w:rsidRDefault="00A9207C" w:rsidP="007B5B48">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In terms of the </w:t>
      </w:r>
      <w:r w:rsidR="005D3605" w:rsidRPr="005D3605">
        <w:rPr>
          <w:rFonts w:ascii="Arial" w:hAnsi="Arial" w:cs="Arial"/>
          <w:color w:val="000000" w:themeColor="text1"/>
          <w:sz w:val="22"/>
          <w:szCs w:val="22"/>
        </w:rPr>
        <w:t>policy and implementation timelines, t</w:t>
      </w:r>
      <w:r w:rsidR="006007C7" w:rsidRPr="005D3605">
        <w:rPr>
          <w:rFonts w:ascii="Arial" w:hAnsi="Arial" w:cs="Arial"/>
          <w:color w:val="000000" w:themeColor="text1"/>
          <w:sz w:val="22"/>
          <w:szCs w:val="22"/>
        </w:rPr>
        <w:t xml:space="preserve">he </w:t>
      </w:r>
      <w:r>
        <w:rPr>
          <w:rFonts w:ascii="Arial" w:hAnsi="Arial" w:cs="Arial"/>
          <w:color w:val="000000" w:themeColor="text1"/>
          <w:sz w:val="22"/>
          <w:szCs w:val="22"/>
        </w:rPr>
        <w:t>D</w:t>
      </w:r>
      <w:r w:rsidR="006007C7" w:rsidRPr="005D3605">
        <w:rPr>
          <w:rFonts w:ascii="Arial" w:hAnsi="Arial" w:cs="Arial"/>
          <w:color w:val="000000" w:themeColor="text1"/>
          <w:sz w:val="22"/>
          <w:szCs w:val="22"/>
        </w:rPr>
        <w:t xml:space="preserve">epartment of Home Affairs will </w:t>
      </w:r>
      <w:r w:rsidR="005D3605" w:rsidRPr="005D3605">
        <w:rPr>
          <w:rFonts w:ascii="Arial" w:hAnsi="Arial" w:cs="Arial"/>
          <w:color w:val="000000" w:themeColor="text1"/>
          <w:sz w:val="22"/>
          <w:szCs w:val="22"/>
        </w:rPr>
        <w:t xml:space="preserve">have this information and should be requested to submit the plans and their timelines. The National Treasury has not yet received the specific funding request for this specific project. </w:t>
      </w:r>
    </w:p>
    <w:p w:rsidR="006007C7" w:rsidRPr="005D3605" w:rsidRDefault="006007C7" w:rsidP="005D3605">
      <w:pPr>
        <w:jc w:val="both"/>
        <w:rPr>
          <w:rFonts w:ascii="Arial" w:hAnsi="Arial" w:cs="Arial"/>
          <w:color w:val="000000" w:themeColor="text1"/>
          <w:sz w:val="22"/>
          <w:szCs w:val="22"/>
        </w:rPr>
      </w:pPr>
    </w:p>
    <w:p w:rsidR="00A948F8" w:rsidRPr="005D3605" w:rsidRDefault="00A948F8" w:rsidP="005D3605">
      <w:pPr>
        <w:spacing w:before="100" w:beforeAutospacing="1" w:after="100" w:afterAutospacing="1" w:line="276" w:lineRule="auto"/>
        <w:jc w:val="both"/>
        <w:outlineLvl w:val="0"/>
        <w:rPr>
          <w:rFonts w:ascii="Arial" w:hAnsi="Arial" w:cs="Arial"/>
          <w:color w:val="000000" w:themeColor="text1"/>
          <w:sz w:val="22"/>
          <w:szCs w:val="22"/>
        </w:rPr>
      </w:pPr>
    </w:p>
    <w:sectPr w:rsidR="00A948F8" w:rsidRPr="005D3605"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5CE" w:rsidRDefault="005805CE">
      <w:r>
        <w:separator/>
      </w:r>
    </w:p>
  </w:endnote>
  <w:endnote w:type="continuationSeparator" w:id="0">
    <w:p w:rsidR="005805CE" w:rsidRDefault="00580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DC54B4">
        <w:pPr>
          <w:pStyle w:val="Footer"/>
          <w:jc w:val="center"/>
        </w:pPr>
        <w:r>
          <w:fldChar w:fldCharType="begin"/>
        </w:r>
        <w:r w:rsidR="00FC6DA5">
          <w:instrText xml:space="preserve"> PAGE   \* MERGEFORMAT </w:instrText>
        </w:r>
        <w:r>
          <w:fldChar w:fldCharType="separate"/>
        </w:r>
        <w:r w:rsidR="005805CE">
          <w:rPr>
            <w:noProof/>
          </w:rPr>
          <w:t>1</w:t>
        </w:r>
        <w:r>
          <w:rPr>
            <w:noProof/>
          </w:rPr>
          <w:fldChar w:fldCharType="end"/>
        </w:r>
      </w:p>
    </w:sdtContent>
  </w:sdt>
  <w:p w:rsidR="006C2B5C" w:rsidRDefault="00580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5CE" w:rsidRDefault="005805CE">
      <w:r>
        <w:separator/>
      </w:r>
    </w:p>
  </w:footnote>
  <w:footnote w:type="continuationSeparator" w:id="0">
    <w:p w:rsidR="005805CE" w:rsidRDefault="005805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NKgFAN5vBlgtAAAA"/>
  </w:docVars>
  <w:rsids>
    <w:rsidRoot w:val="005C4707"/>
    <w:rsid w:val="00007B7E"/>
    <w:rsid w:val="00031CB7"/>
    <w:rsid w:val="00065DBA"/>
    <w:rsid w:val="000F5925"/>
    <w:rsid w:val="0011276B"/>
    <w:rsid w:val="00126756"/>
    <w:rsid w:val="00202DCB"/>
    <w:rsid w:val="00221803"/>
    <w:rsid w:val="002258B0"/>
    <w:rsid w:val="00301DBA"/>
    <w:rsid w:val="0031677F"/>
    <w:rsid w:val="00360F27"/>
    <w:rsid w:val="003E53DA"/>
    <w:rsid w:val="003F0FA6"/>
    <w:rsid w:val="00434BCE"/>
    <w:rsid w:val="005805CE"/>
    <w:rsid w:val="0058226B"/>
    <w:rsid w:val="005866A9"/>
    <w:rsid w:val="005878E7"/>
    <w:rsid w:val="005C4707"/>
    <w:rsid w:val="005D3605"/>
    <w:rsid w:val="006007C7"/>
    <w:rsid w:val="0063236F"/>
    <w:rsid w:val="006C708D"/>
    <w:rsid w:val="006E4C3B"/>
    <w:rsid w:val="006F2B2E"/>
    <w:rsid w:val="00712641"/>
    <w:rsid w:val="007205D0"/>
    <w:rsid w:val="007354AE"/>
    <w:rsid w:val="007B5B48"/>
    <w:rsid w:val="007C0015"/>
    <w:rsid w:val="007E5CDD"/>
    <w:rsid w:val="00883E5E"/>
    <w:rsid w:val="00892A02"/>
    <w:rsid w:val="008D1111"/>
    <w:rsid w:val="008F410C"/>
    <w:rsid w:val="009D2701"/>
    <w:rsid w:val="009D2AF0"/>
    <w:rsid w:val="00A836D8"/>
    <w:rsid w:val="00A9207C"/>
    <w:rsid w:val="00A948F8"/>
    <w:rsid w:val="00AE062C"/>
    <w:rsid w:val="00B343B1"/>
    <w:rsid w:val="00B71EA9"/>
    <w:rsid w:val="00BB525F"/>
    <w:rsid w:val="00C179D8"/>
    <w:rsid w:val="00C56116"/>
    <w:rsid w:val="00C605E2"/>
    <w:rsid w:val="00C72754"/>
    <w:rsid w:val="00CB00DB"/>
    <w:rsid w:val="00CE4B61"/>
    <w:rsid w:val="00D0300A"/>
    <w:rsid w:val="00DA32C3"/>
    <w:rsid w:val="00DC54B4"/>
    <w:rsid w:val="00E01C79"/>
    <w:rsid w:val="00EB6BB2"/>
    <w:rsid w:val="00EC44EF"/>
    <w:rsid w:val="00EC4FDD"/>
    <w:rsid w:val="00F15A22"/>
    <w:rsid w:val="00FC6D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 w:type="paragraph" w:styleId="Header">
    <w:name w:val="header"/>
    <w:basedOn w:val="Normal"/>
    <w:link w:val="HeaderChar"/>
    <w:uiPriority w:val="99"/>
    <w:unhideWhenUsed/>
    <w:rsid w:val="005D3605"/>
    <w:pPr>
      <w:tabs>
        <w:tab w:val="center" w:pos="4513"/>
        <w:tab w:val="right" w:pos="9026"/>
      </w:tabs>
    </w:pPr>
  </w:style>
  <w:style w:type="character" w:customStyle="1" w:styleId="HeaderChar">
    <w:name w:val="Header Char"/>
    <w:basedOn w:val="DefaultParagraphFont"/>
    <w:link w:val="Header"/>
    <w:uiPriority w:val="99"/>
    <w:rsid w:val="005D360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10337826">
      <w:bodyDiv w:val="1"/>
      <w:marLeft w:val="0"/>
      <w:marRight w:val="0"/>
      <w:marTop w:val="0"/>
      <w:marBottom w:val="0"/>
      <w:divBdr>
        <w:top w:val="none" w:sz="0" w:space="0" w:color="auto"/>
        <w:left w:val="none" w:sz="0" w:space="0" w:color="auto"/>
        <w:bottom w:val="none" w:sz="0" w:space="0" w:color="auto"/>
        <w:right w:val="none" w:sz="0" w:space="0" w:color="auto"/>
      </w:divBdr>
    </w:div>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2022-11-16T10:17:00Z</cp:lastPrinted>
  <dcterms:created xsi:type="dcterms:W3CDTF">2022-12-09T07:58:00Z</dcterms:created>
  <dcterms:modified xsi:type="dcterms:W3CDTF">2022-12-09T07:58:00Z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y fmtid="{D5CDD505-2E9C-101B-9397-08002B2CF9AE}" pid="9" name="GrammarlyDocumentId">
    <vt:lpwstr>58cd053f1a8e6321609e8004d250863e7088f8010f228642ee66dd1b185a4eab</vt:lpwstr>
  </property>
</Properties>
</file>