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C75904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1767771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BC5217" w:rsidRPr="00BC5217" w:rsidRDefault="00BC5217" w:rsidP="00BC521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BC5217">
        <w:rPr>
          <w:rFonts w:ascii="Arial" w:hAnsi="Arial" w:cs="Arial"/>
          <w:b/>
        </w:rPr>
        <w:t>412.</w:t>
      </w:r>
      <w:r w:rsidRPr="00BC5217">
        <w:rPr>
          <w:rFonts w:ascii="Arial" w:hAnsi="Arial" w:cs="Arial"/>
          <w:b/>
        </w:rPr>
        <w:tab/>
        <w:t>Mr S J F Marais (DA) to ask the Minister of Defence and Military Veterans:</w:t>
      </w:r>
    </w:p>
    <w:p w:rsidR="00BC5217" w:rsidRPr="00BC5217" w:rsidRDefault="00BC5217" w:rsidP="00BC521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BC5217">
        <w:rPr>
          <w:rFonts w:ascii="Arial" w:hAnsi="Arial" w:cs="Arial"/>
        </w:rPr>
        <w:t>(1)</w:t>
      </w:r>
      <w:r w:rsidRPr="00BC5217">
        <w:rPr>
          <w:rFonts w:ascii="Arial" w:hAnsi="Arial" w:cs="Arial"/>
        </w:rPr>
        <w:tab/>
        <w:t xml:space="preserve">Whether a SA Air Force aircraft was used to transport her and the President of the Republic, Mr Jacob G </w:t>
      </w:r>
      <w:proofErr w:type="spellStart"/>
      <w:r w:rsidRPr="00BC5217">
        <w:rPr>
          <w:rFonts w:ascii="Arial" w:hAnsi="Arial" w:cs="Arial"/>
        </w:rPr>
        <w:t>Zuma</w:t>
      </w:r>
      <w:proofErr w:type="spellEnd"/>
      <w:r w:rsidRPr="00BC5217">
        <w:rPr>
          <w:rFonts w:ascii="Arial" w:hAnsi="Arial" w:cs="Arial"/>
        </w:rPr>
        <w:t>, to attend the funeral of the late Mr Fidel Castro in the Republic of Cuba in November and December 2016; if not,</w:t>
      </w:r>
    </w:p>
    <w:p w:rsidR="00BC5217" w:rsidRPr="00BC5217" w:rsidRDefault="00BC5217" w:rsidP="00BC521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BC5217">
        <w:rPr>
          <w:rFonts w:ascii="Arial" w:hAnsi="Arial" w:cs="Arial"/>
        </w:rPr>
        <w:t>(2)</w:t>
      </w:r>
      <w:r w:rsidRPr="00BC5217">
        <w:rPr>
          <w:rFonts w:ascii="Arial" w:hAnsi="Arial" w:cs="Arial"/>
        </w:rPr>
        <w:tab/>
        <w:t>whether the SA National Defence Force (SANDF) chartered a private plane to transport her and the President on the specified trips; if so, (a) which company was used, (b) what did the specified chartered aircraft cost, (c) which aircraft were chartered and (d) what was the nationality of each crew member on board;</w:t>
      </w:r>
    </w:p>
    <w:p w:rsidR="00BC5217" w:rsidRPr="00BC5217" w:rsidRDefault="00BC5217" w:rsidP="00BC521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BC5217">
        <w:rPr>
          <w:rFonts w:ascii="Arial" w:hAnsi="Arial" w:cs="Arial"/>
        </w:rPr>
        <w:t>(3)</w:t>
      </w:r>
      <w:r w:rsidRPr="00BC5217">
        <w:rPr>
          <w:rFonts w:ascii="Arial" w:hAnsi="Arial" w:cs="Arial"/>
        </w:rPr>
        <w:tab/>
      </w:r>
      <w:proofErr w:type="gramStart"/>
      <w:r w:rsidRPr="00BC5217">
        <w:rPr>
          <w:rFonts w:ascii="Arial" w:hAnsi="Arial" w:cs="Arial"/>
        </w:rPr>
        <w:t>whether</w:t>
      </w:r>
      <w:proofErr w:type="gramEnd"/>
      <w:r w:rsidRPr="00BC5217">
        <w:rPr>
          <w:rFonts w:ascii="Arial" w:hAnsi="Arial" w:cs="Arial"/>
        </w:rPr>
        <w:t xml:space="preserve"> each of the specified crew members were vetted by the Intelligence Services of the SANDF; if not, why not; if so, what are the relevant details;</w:t>
      </w:r>
    </w:p>
    <w:p w:rsidR="00BC5217" w:rsidRPr="00BC5217" w:rsidRDefault="00BC5217" w:rsidP="00BC521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BC5217">
        <w:rPr>
          <w:rFonts w:ascii="Arial" w:hAnsi="Arial" w:cs="Arial"/>
        </w:rPr>
        <w:t>(4)</w:t>
      </w:r>
      <w:r w:rsidRPr="00BC5217">
        <w:rPr>
          <w:rFonts w:ascii="Arial" w:hAnsi="Arial" w:cs="Arial"/>
        </w:rPr>
        <w:tab/>
      </w:r>
      <w:proofErr w:type="gramStart"/>
      <w:r w:rsidRPr="00BC5217">
        <w:rPr>
          <w:rFonts w:ascii="Arial" w:hAnsi="Arial" w:cs="Arial"/>
        </w:rPr>
        <w:t>whether</w:t>
      </w:r>
      <w:proofErr w:type="gramEnd"/>
      <w:r w:rsidRPr="00BC5217">
        <w:rPr>
          <w:rFonts w:ascii="Arial" w:hAnsi="Arial" w:cs="Arial"/>
        </w:rPr>
        <w:t xml:space="preserve"> the specified charters were authorised in terms of National Treasury RT61 contract specifications; if not, why not; if so, what are the relevant details?</w:t>
      </w:r>
      <w:r w:rsidRPr="00BC5217">
        <w:rPr>
          <w:rFonts w:ascii="Arial" w:hAnsi="Arial" w:cs="Arial"/>
        </w:rPr>
        <w:tab/>
      </w:r>
      <w:r w:rsidRPr="00BC5217">
        <w:rPr>
          <w:rFonts w:ascii="Arial" w:hAnsi="Arial" w:cs="Arial"/>
        </w:rPr>
        <w:tab/>
      </w:r>
      <w:r w:rsidRPr="00BC5217">
        <w:rPr>
          <w:rFonts w:ascii="Arial" w:hAnsi="Arial" w:cs="Arial"/>
        </w:rPr>
        <w:tab/>
      </w:r>
      <w:r w:rsidRPr="00BC5217">
        <w:rPr>
          <w:rFonts w:ascii="Arial" w:hAnsi="Arial" w:cs="Arial"/>
        </w:rPr>
        <w:tab/>
      </w:r>
      <w:r w:rsidRPr="00BC5217">
        <w:rPr>
          <w:rFonts w:ascii="Arial" w:hAnsi="Arial" w:cs="Arial"/>
        </w:rPr>
        <w:tab/>
      </w:r>
      <w:r w:rsidRPr="00BC5217">
        <w:rPr>
          <w:rFonts w:ascii="Arial" w:hAnsi="Arial" w:cs="Arial"/>
        </w:rPr>
        <w:tab/>
      </w:r>
      <w:r w:rsidRPr="00BC5217">
        <w:rPr>
          <w:rFonts w:ascii="Arial" w:hAnsi="Arial" w:cs="Arial"/>
        </w:rPr>
        <w:tab/>
      </w:r>
      <w:r w:rsidRPr="00BC5217">
        <w:rPr>
          <w:rFonts w:ascii="Arial" w:hAnsi="Arial" w:cs="Arial"/>
        </w:rPr>
        <w:tab/>
      </w:r>
      <w:r w:rsidRPr="00BC5217">
        <w:rPr>
          <w:rFonts w:ascii="Arial" w:hAnsi="Arial" w:cs="Arial"/>
        </w:rPr>
        <w:tab/>
        <w:t>NW465E</w:t>
      </w:r>
    </w:p>
    <w:p w:rsidR="00A51CA5" w:rsidRPr="00A51CA5" w:rsidRDefault="00A51CA5" w:rsidP="00F22AA9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b/>
        </w:rPr>
      </w:pPr>
      <w:r w:rsidRPr="00A51CA5">
        <w:rPr>
          <w:rFonts w:ascii="Arial" w:hAnsi="Arial" w:cs="Arial"/>
          <w:b/>
        </w:rPr>
        <w:t>REPLY:</w:t>
      </w:r>
    </w:p>
    <w:p w:rsidR="00D140F9" w:rsidRPr="00D140F9" w:rsidRDefault="00F22AA9" w:rsidP="00F22AA9">
      <w:pPr>
        <w:pStyle w:val="ListParagraph"/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F22AA9">
        <w:rPr>
          <w:rFonts w:ascii="Arial" w:hAnsi="Arial" w:cs="Arial"/>
        </w:rPr>
        <w:t>The information requested relates to the movement of the VVIP and such information c</w:t>
      </w:r>
      <w:r>
        <w:rPr>
          <w:rFonts w:ascii="Arial" w:hAnsi="Arial" w:cs="Arial"/>
        </w:rPr>
        <w:t>an only be disclosed in a closed</w:t>
      </w:r>
      <w:r w:rsidRPr="00F22AA9">
        <w:rPr>
          <w:rFonts w:ascii="Arial" w:hAnsi="Arial" w:cs="Arial"/>
        </w:rPr>
        <w:t xml:space="preserve"> session of </w:t>
      </w:r>
      <w:r w:rsidR="005D1B4E" w:rsidRPr="00F22AA9">
        <w:rPr>
          <w:rFonts w:ascii="Arial" w:hAnsi="Arial" w:cs="Arial"/>
        </w:rPr>
        <w:t>the Joint</w:t>
      </w:r>
      <w:r w:rsidRPr="00F22AA9">
        <w:rPr>
          <w:rFonts w:ascii="Arial" w:hAnsi="Arial" w:cs="Arial"/>
        </w:rPr>
        <w:t xml:space="preserve"> Standing </w:t>
      </w:r>
      <w:bookmarkStart w:id="0" w:name="_GoBack"/>
      <w:bookmarkEnd w:id="0"/>
      <w:r w:rsidR="005D1B4E" w:rsidRPr="00F22AA9">
        <w:rPr>
          <w:rFonts w:ascii="Arial" w:hAnsi="Arial" w:cs="Arial"/>
        </w:rPr>
        <w:t>Committee on</w:t>
      </w:r>
      <w:r w:rsidRPr="00F22AA9">
        <w:rPr>
          <w:rFonts w:ascii="Arial" w:hAnsi="Arial" w:cs="Arial"/>
        </w:rPr>
        <w:t xml:space="preserve"> Defence.</w:t>
      </w:r>
    </w:p>
    <w:sectPr w:rsidR="00D140F9" w:rsidRPr="00D140F9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04" w:rsidRDefault="00C75904">
      <w:r>
        <w:separator/>
      </w:r>
    </w:p>
  </w:endnote>
  <w:endnote w:type="continuationSeparator" w:id="0">
    <w:p w:rsidR="00C75904" w:rsidRDefault="00C7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04" w:rsidRDefault="00C75904">
      <w:r>
        <w:separator/>
      </w:r>
    </w:p>
  </w:footnote>
  <w:footnote w:type="continuationSeparator" w:id="0">
    <w:p w:rsidR="00C75904" w:rsidRDefault="00C7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3DC"/>
    <w:multiLevelType w:val="hybridMultilevel"/>
    <w:tmpl w:val="11AC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5"/>
  </w:num>
  <w:num w:numId="4">
    <w:abstractNumId w:val="36"/>
  </w:num>
  <w:num w:numId="5">
    <w:abstractNumId w:val="28"/>
  </w:num>
  <w:num w:numId="6">
    <w:abstractNumId w:val="17"/>
  </w:num>
  <w:num w:numId="7">
    <w:abstractNumId w:val="23"/>
  </w:num>
  <w:num w:numId="8">
    <w:abstractNumId w:val="25"/>
  </w:num>
  <w:num w:numId="9">
    <w:abstractNumId w:val="13"/>
  </w:num>
  <w:num w:numId="10">
    <w:abstractNumId w:val="8"/>
  </w:num>
  <w:num w:numId="11">
    <w:abstractNumId w:val="26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19"/>
  </w:num>
  <w:num w:numId="20">
    <w:abstractNumId w:val="12"/>
  </w:num>
  <w:num w:numId="21">
    <w:abstractNumId w:val="30"/>
  </w:num>
  <w:num w:numId="22">
    <w:abstractNumId w:val="32"/>
  </w:num>
  <w:num w:numId="23">
    <w:abstractNumId w:val="2"/>
  </w:num>
  <w:num w:numId="24">
    <w:abstractNumId w:val="6"/>
  </w:num>
  <w:num w:numId="25">
    <w:abstractNumId w:val="31"/>
  </w:num>
  <w:num w:numId="26">
    <w:abstractNumId w:val="18"/>
  </w:num>
  <w:num w:numId="27">
    <w:abstractNumId w:val="4"/>
  </w:num>
  <w:num w:numId="28">
    <w:abstractNumId w:val="22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14"/>
  </w:num>
  <w:num w:numId="37">
    <w:abstractNumId w:val="21"/>
  </w:num>
  <w:num w:numId="38">
    <w:abstractNumId w:val="24"/>
  </w:num>
  <w:num w:numId="39">
    <w:abstractNumId w:val="15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2601"/>
    <w:rsid w:val="001D5F42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1BD7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D1B4E"/>
    <w:rsid w:val="005E0EF3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C6BF2"/>
    <w:rsid w:val="006E3329"/>
    <w:rsid w:val="006F5728"/>
    <w:rsid w:val="007007C0"/>
    <w:rsid w:val="00702128"/>
    <w:rsid w:val="00704DB3"/>
    <w:rsid w:val="00711BAF"/>
    <w:rsid w:val="00723493"/>
    <w:rsid w:val="00724704"/>
    <w:rsid w:val="00725A6A"/>
    <w:rsid w:val="00730EAD"/>
    <w:rsid w:val="007429DF"/>
    <w:rsid w:val="0074600A"/>
    <w:rsid w:val="007524C8"/>
    <w:rsid w:val="007549ED"/>
    <w:rsid w:val="007607F1"/>
    <w:rsid w:val="00773AF3"/>
    <w:rsid w:val="00774D85"/>
    <w:rsid w:val="007772C1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514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0E26"/>
    <w:rsid w:val="00910FDA"/>
    <w:rsid w:val="00916C10"/>
    <w:rsid w:val="009226E5"/>
    <w:rsid w:val="009232C1"/>
    <w:rsid w:val="0093412B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1CA5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C5217"/>
    <w:rsid w:val="00BD2BA9"/>
    <w:rsid w:val="00BE06B5"/>
    <w:rsid w:val="00BF09CF"/>
    <w:rsid w:val="00C0190F"/>
    <w:rsid w:val="00C05042"/>
    <w:rsid w:val="00C2449B"/>
    <w:rsid w:val="00C24655"/>
    <w:rsid w:val="00C24882"/>
    <w:rsid w:val="00C30C68"/>
    <w:rsid w:val="00C550F3"/>
    <w:rsid w:val="00C55F77"/>
    <w:rsid w:val="00C60DD3"/>
    <w:rsid w:val="00C63DD3"/>
    <w:rsid w:val="00C75904"/>
    <w:rsid w:val="00CA636C"/>
    <w:rsid w:val="00CB0DDF"/>
    <w:rsid w:val="00CB4756"/>
    <w:rsid w:val="00CD7D90"/>
    <w:rsid w:val="00CE208E"/>
    <w:rsid w:val="00CE261A"/>
    <w:rsid w:val="00CE2C7E"/>
    <w:rsid w:val="00CE69D7"/>
    <w:rsid w:val="00CF74A6"/>
    <w:rsid w:val="00D120B0"/>
    <w:rsid w:val="00D140F9"/>
    <w:rsid w:val="00D14410"/>
    <w:rsid w:val="00D159F9"/>
    <w:rsid w:val="00D21FF1"/>
    <w:rsid w:val="00D317A7"/>
    <w:rsid w:val="00D5256D"/>
    <w:rsid w:val="00D63040"/>
    <w:rsid w:val="00D860EE"/>
    <w:rsid w:val="00D91B96"/>
    <w:rsid w:val="00D94540"/>
    <w:rsid w:val="00D949A8"/>
    <w:rsid w:val="00DA5FC6"/>
    <w:rsid w:val="00DB4354"/>
    <w:rsid w:val="00DB7061"/>
    <w:rsid w:val="00DB730D"/>
    <w:rsid w:val="00DB7F35"/>
    <w:rsid w:val="00DC533F"/>
    <w:rsid w:val="00DF2BE7"/>
    <w:rsid w:val="00DF5312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22AA9"/>
    <w:rsid w:val="00F73C5F"/>
    <w:rsid w:val="00FB558D"/>
    <w:rsid w:val="00FC4327"/>
    <w:rsid w:val="00FC6190"/>
    <w:rsid w:val="00FD0603"/>
    <w:rsid w:val="00FD42C9"/>
    <w:rsid w:val="00FE02A2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450A-4833-448B-9C4D-E4AC33A5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5</cp:revision>
  <cp:lastPrinted>2016-11-22T06:27:00Z</cp:lastPrinted>
  <dcterms:created xsi:type="dcterms:W3CDTF">2017-03-22T10:27:00Z</dcterms:created>
  <dcterms:modified xsi:type="dcterms:W3CDTF">2017-03-23T07:50:00Z</dcterms:modified>
</cp:coreProperties>
</file>