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C2D41">
        <w:rPr>
          <w:b/>
          <w:bCs/>
          <w:sz w:val="24"/>
          <w:u w:val="single"/>
        </w:rPr>
        <w:t>4</w:t>
      </w:r>
      <w:r w:rsidR="00365872">
        <w:rPr>
          <w:b/>
          <w:bCs/>
          <w:sz w:val="24"/>
          <w:u w:val="single"/>
        </w:rPr>
        <w:t>100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94818">
        <w:rPr>
          <w:b/>
          <w:bCs/>
          <w:sz w:val="24"/>
          <w:u w:val="single"/>
        </w:rPr>
        <w:t>04 NOVEMBER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0011B8">
        <w:rPr>
          <w:rFonts w:ascii="Arial" w:hAnsi="Arial" w:cs="Arial"/>
          <w:b/>
          <w:bCs/>
          <w:sz w:val="24"/>
          <w:u w:val="single"/>
        </w:rPr>
        <w:t>4</w:t>
      </w:r>
      <w:r w:rsidR="00F94818">
        <w:rPr>
          <w:rFonts w:ascii="Arial" w:hAnsi="Arial" w:cs="Arial"/>
          <w:b/>
          <w:bCs/>
          <w:sz w:val="24"/>
          <w:u w:val="single"/>
        </w:rPr>
        <w:t>4</w:t>
      </w:r>
      <w:r w:rsidRPr="008C527F">
        <w:rPr>
          <w:rFonts w:ascii="Arial" w:hAnsi="Arial" w:cs="Arial"/>
          <w:b/>
          <w:bCs/>
          <w:sz w:val="24"/>
          <w:u w:val="single"/>
        </w:rPr>
        <w:t>)</w:t>
      </w:r>
    </w:p>
    <w:p w:rsidR="00365872" w:rsidRPr="00365872" w:rsidRDefault="00365872" w:rsidP="00365872">
      <w:pPr>
        <w:spacing w:before="100" w:beforeAutospacing="1" w:after="100" w:afterAutospacing="1" w:line="240" w:lineRule="auto"/>
        <w:ind w:right="180"/>
        <w:jc w:val="both"/>
        <w:outlineLvl w:val="0"/>
        <w:rPr>
          <w:rFonts w:ascii="Arial" w:hAnsi="Arial" w:cs="Arial"/>
          <w:sz w:val="24"/>
          <w:szCs w:val="24"/>
          <w:u w:val="single"/>
          <w:lang w:val="en-US"/>
        </w:rPr>
      </w:pPr>
      <w:r w:rsidRPr="00365872">
        <w:rPr>
          <w:rFonts w:ascii="Arial" w:hAnsi="Arial" w:cs="Arial"/>
          <w:b/>
          <w:bCs/>
          <w:sz w:val="24"/>
          <w:szCs w:val="24"/>
          <w:u w:val="single"/>
          <w:lang w:val="en-US"/>
        </w:rPr>
        <w:t xml:space="preserve">Dr S </w:t>
      </w:r>
      <w:proofErr w:type="spellStart"/>
      <w:r w:rsidRPr="00365872">
        <w:rPr>
          <w:rFonts w:ascii="Arial" w:hAnsi="Arial" w:cs="Arial"/>
          <w:b/>
          <w:bCs/>
          <w:sz w:val="24"/>
          <w:szCs w:val="24"/>
          <w:u w:val="single"/>
          <w:lang w:val="en-US"/>
        </w:rPr>
        <w:t>S</w:t>
      </w:r>
      <w:proofErr w:type="spellEnd"/>
      <w:r w:rsidRPr="00365872">
        <w:rPr>
          <w:rFonts w:ascii="Arial" w:hAnsi="Arial" w:cs="Arial"/>
          <w:b/>
          <w:bCs/>
          <w:sz w:val="24"/>
          <w:szCs w:val="24"/>
          <w:u w:val="single"/>
          <w:lang w:val="en-US"/>
        </w:rPr>
        <w:t xml:space="preserve"> </w:t>
      </w:r>
      <w:proofErr w:type="spellStart"/>
      <w:r w:rsidRPr="00365872">
        <w:rPr>
          <w:rFonts w:ascii="Arial" w:hAnsi="Arial" w:cs="Arial"/>
          <w:b/>
          <w:bCs/>
          <w:sz w:val="24"/>
          <w:szCs w:val="24"/>
          <w:u w:val="single"/>
          <w:lang w:val="en-US"/>
        </w:rPr>
        <w:t>Thembekwayo</w:t>
      </w:r>
      <w:proofErr w:type="spellEnd"/>
      <w:r w:rsidRPr="00365872">
        <w:rPr>
          <w:rFonts w:ascii="Arial" w:hAnsi="Arial" w:cs="Arial"/>
          <w:b/>
          <w:bCs/>
          <w:sz w:val="24"/>
          <w:szCs w:val="24"/>
          <w:u w:val="single"/>
          <w:lang w:val="en-US"/>
        </w:rPr>
        <w:t xml:space="preserve"> (EFF) to </w:t>
      </w:r>
      <w:r w:rsidRPr="00365872">
        <w:rPr>
          <w:rFonts w:ascii="Arial" w:hAnsi="Arial" w:cs="Arial"/>
          <w:b/>
          <w:bCs/>
          <w:sz w:val="24"/>
          <w:szCs w:val="24"/>
          <w:u w:val="single"/>
        </w:rPr>
        <w:t xml:space="preserve">ask </w:t>
      </w:r>
      <w:r w:rsidRPr="00365872">
        <w:rPr>
          <w:rFonts w:ascii="Arial" w:hAnsi="Arial" w:cs="Arial"/>
          <w:b/>
          <w:bCs/>
          <w:sz w:val="24"/>
          <w:szCs w:val="24"/>
          <w:u w:val="single"/>
          <w:lang w:val="en-US"/>
        </w:rPr>
        <w:t>the Minister of Health</w:t>
      </w:r>
      <w:r w:rsidR="00556FD4" w:rsidRPr="00365872">
        <w:rPr>
          <w:rFonts w:ascii="Arial" w:hAnsi="Arial" w:cs="Arial"/>
          <w:b/>
          <w:bCs/>
          <w:sz w:val="24"/>
          <w:szCs w:val="24"/>
          <w:u w:val="single"/>
          <w:lang w:val="en-US"/>
        </w:rPr>
        <w:fldChar w:fldCharType="begin"/>
      </w:r>
      <w:r w:rsidRPr="00365872">
        <w:rPr>
          <w:rFonts w:ascii="Arial" w:hAnsi="Arial" w:cs="Arial"/>
          <w:u w:val="single"/>
        </w:rPr>
        <w:instrText xml:space="preserve"> XE "</w:instrText>
      </w:r>
      <w:r w:rsidRPr="00365872">
        <w:rPr>
          <w:rFonts w:ascii="Arial" w:hAnsi="Arial" w:cs="Arial"/>
          <w:b/>
          <w:sz w:val="24"/>
          <w:szCs w:val="24"/>
          <w:u w:val="single"/>
        </w:rPr>
        <w:instrText>Minister of Health</w:instrText>
      </w:r>
      <w:r w:rsidRPr="00365872">
        <w:rPr>
          <w:rFonts w:ascii="Arial" w:hAnsi="Arial" w:cs="Arial"/>
          <w:u w:val="single"/>
        </w:rPr>
        <w:instrText xml:space="preserve">" </w:instrText>
      </w:r>
      <w:r w:rsidR="00556FD4" w:rsidRPr="00365872">
        <w:rPr>
          <w:rFonts w:ascii="Arial" w:hAnsi="Arial" w:cs="Arial"/>
          <w:b/>
          <w:bCs/>
          <w:sz w:val="24"/>
          <w:szCs w:val="24"/>
          <w:u w:val="single"/>
          <w:lang w:val="en-US"/>
        </w:rPr>
        <w:fldChar w:fldCharType="end"/>
      </w:r>
      <w:r w:rsidRPr="00365872">
        <w:rPr>
          <w:rFonts w:ascii="Arial" w:hAnsi="Arial" w:cs="Arial"/>
          <w:b/>
          <w:bCs/>
          <w:sz w:val="24"/>
          <w:szCs w:val="24"/>
          <w:u w:val="single"/>
          <w:lang w:val="en-US"/>
        </w:rPr>
        <w:t>:</w:t>
      </w:r>
    </w:p>
    <w:p w:rsidR="00DA1577" w:rsidRPr="00F75B30" w:rsidRDefault="00365872" w:rsidP="005F6B90">
      <w:pPr>
        <w:spacing w:before="240" w:line="240" w:lineRule="auto"/>
        <w:ind w:right="180"/>
        <w:jc w:val="both"/>
        <w:rPr>
          <w:rFonts w:ascii="Times New Roman" w:hAnsi="Times New Roman" w:cs="Times New Roman"/>
          <w:sz w:val="24"/>
          <w:szCs w:val="24"/>
        </w:rPr>
      </w:pPr>
      <w:r w:rsidRPr="00365872">
        <w:rPr>
          <w:rFonts w:ascii="Arial" w:hAnsi="Arial" w:cs="Arial"/>
          <w:color w:val="000000" w:themeColor="text1"/>
          <w:sz w:val="24"/>
          <w:szCs w:val="24"/>
          <w:lang w:val="en-GB"/>
        </w:rPr>
        <w:t xml:space="preserve">(a) What are the reasons that Oakley Clinic in Ward 24 Bushbuckridge, Mpumalanga, has not yet been officially </w:t>
      </w:r>
      <w:r w:rsidRPr="00365872">
        <w:rPr>
          <w:rFonts w:ascii="Arial" w:hAnsi="Arial" w:cs="Arial"/>
          <w:sz w:val="24"/>
          <w:szCs w:val="24"/>
        </w:rPr>
        <w:t>handed over</w:t>
      </w:r>
      <w:r w:rsidRPr="00365872">
        <w:rPr>
          <w:rFonts w:ascii="Arial" w:hAnsi="Arial" w:cs="Arial"/>
          <w:color w:val="000000" w:themeColor="text1"/>
          <w:sz w:val="24"/>
          <w:szCs w:val="24"/>
          <w:lang w:val="en-GB"/>
        </w:rPr>
        <w:t xml:space="preserve"> despite having been completed in 2019 and (b) on what date will the clinic extend its operating hours to 24 hours as was promised</w:t>
      </w:r>
      <w:r w:rsidRPr="00365872">
        <w:rPr>
          <w:rFonts w:ascii="Arial" w:hAnsi="Arial" w:cs="Arial"/>
          <w:color w:val="000000"/>
          <w:sz w:val="24"/>
          <w:szCs w:val="24"/>
        </w:rPr>
        <w:t>?</w:t>
      </w:r>
      <w:r>
        <w:rPr>
          <w:rFonts w:ascii="Times New Roman" w:hAnsi="Times New Roman" w:cs="Times New Roman"/>
          <w:color w:val="000000"/>
          <w:sz w:val="24"/>
          <w:szCs w:val="24"/>
        </w:rPr>
        <w:tab/>
      </w:r>
      <w:r w:rsidR="00DA1577" w:rsidRPr="00DA1577">
        <w:rPr>
          <w:rFonts w:ascii="Arial" w:hAnsi="Arial" w:cs="Arial"/>
          <w:b/>
          <w:bCs/>
          <w:sz w:val="12"/>
          <w:szCs w:val="12"/>
        </w:rPr>
        <w:t>NW</w:t>
      </w:r>
      <w:r w:rsidR="00DC2D41">
        <w:rPr>
          <w:rFonts w:ascii="Arial" w:hAnsi="Arial" w:cs="Arial"/>
          <w:b/>
          <w:bCs/>
          <w:sz w:val="12"/>
          <w:szCs w:val="12"/>
        </w:rPr>
        <w:t>5</w:t>
      </w:r>
      <w:r>
        <w:rPr>
          <w:rFonts w:ascii="Arial" w:hAnsi="Arial" w:cs="Arial"/>
          <w:b/>
          <w:bCs/>
          <w:sz w:val="12"/>
          <w:szCs w:val="12"/>
        </w:rPr>
        <w:t>112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C935F3" w:rsidRPr="00C935F3" w:rsidRDefault="00B92BFD" w:rsidP="00C935F3">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C935F3" w:rsidRPr="00C935F3" w:rsidRDefault="00C935F3" w:rsidP="00C935F3">
      <w:pPr>
        <w:pStyle w:val="ListParagraph"/>
        <w:numPr>
          <w:ilvl w:val="0"/>
          <w:numId w:val="17"/>
        </w:numPr>
        <w:spacing w:after="0" w:line="240" w:lineRule="auto"/>
        <w:ind w:left="709" w:hanging="709"/>
        <w:jc w:val="both"/>
        <w:rPr>
          <w:rFonts w:ascii="Arial" w:eastAsia="Calibri" w:hAnsi="Arial" w:cs="Arial"/>
          <w:sz w:val="24"/>
          <w:szCs w:val="24"/>
          <w:lang w:val="en-US" w:bidi="en-US"/>
        </w:rPr>
      </w:pPr>
      <w:r w:rsidRPr="00C935F3">
        <w:rPr>
          <w:rFonts w:ascii="Arial" w:eastAsia="Calibri" w:hAnsi="Arial" w:cs="Arial"/>
          <w:sz w:val="24"/>
          <w:szCs w:val="24"/>
          <w:lang w:val="en-US" w:bidi="en-US"/>
        </w:rPr>
        <w:t xml:space="preserve">Oakley Clinic is not a new clinic. It was operating in a 2 x 2 meter roomed structure since 1965 and later in </w:t>
      </w:r>
      <w:proofErr w:type="gramStart"/>
      <w:r w:rsidRPr="00C935F3">
        <w:rPr>
          <w:rFonts w:ascii="Arial" w:eastAsia="Calibri" w:hAnsi="Arial" w:cs="Arial"/>
          <w:sz w:val="24"/>
          <w:szCs w:val="24"/>
          <w:lang w:val="en-US" w:bidi="en-US"/>
        </w:rPr>
        <w:t>2016,</w:t>
      </w:r>
      <w:proofErr w:type="gramEnd"/>
      <w:r w:rsidRPr="00C935F3">
        <w:rPr>
          <w:rFonts w:ascii="Arial" w:eastAsia="Calibri" w:hAnsi="Arial" w:cs="Arial"/>
          <w:sz w:val="24"/>
          <w:szCs w:val="24"/>
          <w:lang w:val="en-US" w:bidi="en-US"/>
        </w:rPr>
        <w:t xml:space="preserve"> it was operating in an Innovation Building Technology (IBT) structure. A new site was sourced for construction of an Ideal Clinic and construction started on 20 November 2017. The contractor completed the project and handed it officially over to the Department on 08 June 2020. On 09 June 2020 the clinic took occupation of the structure, and it is operated as an 8-hour facility as </w:t>
      </w:r>
      <w:proofErr w:type="spellStart"/>
      <w:r w:rsidRPr="00C935F3">
        <w:rPr>
          <w:rFonts w:ascii="Arial" w:eastAsia="Calibri" w:hAnsi="Arial" w:cs="Arial"/>
          <w:sz w:val="24"/>
          <w:szCs w:val="24"/>
          <w:lang w:val="en-US" w:bidi="en-US"/>
        </w:rPr>
        <w:t>gazetted</w:t>
      </w:r>
      <w:proofErr w:type="spellEnd"/>
      <w:r w:rsidRPr="00C935F3">
        <w:rPr>
          <w:rFonts w:ascii="Arial" w:eastAsia="Calibri" w:hAnsi="Arial" w:cs="Arial"/>
          <w:sz w:val="24"/>
          <w:szCs w:val="24"/>
          <w:lang w:val="en-US" w:bidi="en-US"/>
        </w:rPr>
        <w:t>.</w:t>
      </w:r>
    </w:p>
    <w:p w:rsidR="00C935F3" w:rsidRPr="00C935F3" w:rsidRDefault="00C935F3" w:rsidP="00C935F3">
      <w:pPr>
        <w:pStyle w:val="ListParagraph"/>
        <w:spacing w:after="0" w:line="240" w:lineRule="auto"/>
        <w:ind w:left="709" w:hanging="709"/>
        <w:jc w:val="both"/>
        <w:rPr>
          <w:rFonts w:ascii="Arial" w:eastAsia="Calibri" w:hAnsi="Arial" w:cs="Arial"/>
          <w:sz w:val="24"/>
          <w:szCs w:val="24"/>
          <w:lang w:val="en-US" w:bidi="en-US"/>
        </w:rPr>
      </w:pPr>
    </w:p>
    <w:p w:rsidR="00C935F3" w:rsidRPr="00C935F3" w:rsidRDefault="00C935F3" w:rsidP="00C935F3">
      <w:pPr>
        <w:pStyle w:val="ListParagraph"/>
        <w:numPr>
          <w:ilvl w:val="0"/>
          <w:numId w:val="17"/>
        </w:numPr>
        <w:spacing w:after="0" w:line="240" w:lineRule="auto"/>
        <w:ind w:left="709" w:hanging="709"/>
        <w:jc w:val="both"/>
        <w:rPr>
          <w:rFonts w:ascii="Arial" w:eastAsia="Calibri" w:hAnsi="Arial" w:cs="Arial"/>
          <w:sz w:val="24"/>
          <w:szCs w:val="24"/>
          <w:lang w:val="en-US" w:bidi="en-US"/>
        </w:rPr>
      </w:pPr>
      <w:r w:rsidRPr="00C935F3">
        <w:rPr>
          <w:rFonts w:ascii="Arial" w:eastAsia="Calibri" w:hAnsi="Arial" w:cs="Arial"/>
          <w:sz w:val="24"/>
          <w:szCs w:val="24"/>
          <w:lang w:val="en-US" w:bidi="en-US"/>
        </w:rPr>
        <w:t xml:space="preserve">A feasibility study to </w:t>
      </w:r>
      <w:proofErr w:type="spellStart"/>
      <w:r w:rsidRPr="00C935F3">
        <w:rPr>
          <w:rFonts w:ascii="Arial" w:eastAsia="Calibri" w:hAnsi="Arial" w:cs="Arial"/>
          <w:sz w:val="24"/>
          <w:szCs w:val="24"/>
          <w:lang w:val="en-US" w:bidi="en-US"/>
        </w:rPr>
        <w:t>operationalize</w:t>
      </w:r>
      <w:proofErr w:type="spellEnd"/>
      <w:r w:rsidRPr="00C935F3">
        <w:rPr>
          <w:rFonts w:ascii="Arial" w:eastAsia="Calibri" w:hAnsi="Arial" w:cs="Arial"/>
          <w:sz w:val="24"/>
          <w:szCs w:val="24"/>
          <w:lang w:val="en-US" w:bidi="en-US"/>
        </w:rPr>
        <w:t xml:space="preserve"> the facility as a 24-hour </w:t>
      </w:r>
      <w:proofErr w:type="gramStart"/>
      <w:r w:rsidRPr="00C935F3">
        <w:rPr>
          <w:rFonts w:ascii="Arial" w:eastAsia="Calibri" w:hAnsi="Arial" w:cs="Arial"/>
          <w:sz w:val="24"/>
          <w:szCs w:val="24"/>
          <w:lang w:val="en-US" w:bidi="en-US"/>
        </w:rPr>
        <w:t>facility,</w:t>
      </w:r>
      <w:proofErr w:type="gramEnd"/>
      <w:r w:rsidRPr="00C935F3">
        <w:rPr>
          <w:rFonts w:ascii="Arial" w:eastAsia="Calibri" w:hAnsi="Arial" w:cs="Arial"/>
          <w:sz w:val="24"/>
          <w:szCs w:val="24"/>
          <w:lang w:val="en-US" w:bidi="en-US"/>
        </w:rPr>
        <w:t xml:space="preserve"> has been conducted. This exercise resulted in a recommendation that an open space inside the facility should be converted into a Maternity Obstetric Unit. This will be considered pending the availability of funds in the 2024-2025 financial </w:t>
      </w:r>
      <w:proofErr w:type="gramStart"/>
      <w:r w:rsidRPr="00C935F3">
        <w:rPr>
          <w:rFonts w:ascii="Arial" w:eastAsia="Calibri" w:hAnsi="Arial" w:cs="Arial"/>
          <w:sz w:val="24"/>
          <w:szCs w:val="24"/>
          <w:lang w:val="en-US" w:bidi="en-US"/>
        </w:rPr>
        <w:t>year</w:t>
      </w:r>
      <w:proofErr w:type="gramEnd"/>
      <w:r w:rsidRPr="00C935F3">
        <w:rPr>
          <w:rFonts w:ascii="Arial" w:eastAsia="Calibri" w:hAnsi="Arial" w:cs="Arial"/>
          <w:sz w:val="24"/>
          <w:szCs w:val="24"/>
          <w:lang w:val="en-US" w:bidi="en-US"/>
        </w:rPr>
        <w:t>.</w:t>
      </w:r>
    </w:p>
    <w:p w:rsidR="00E94FEA" w:rsidRPr="00C935F3" w:rsidRDefault="00E94FEA" w:rsidP="00F94818">
      <w:pPr>
        <w:jc w:val="both"/>
        <w:rPr>
          <w:rFonts w:ascii="Arial" w:hAnsi="Arial" w:cs="Arial"/>
          <w:sz w:val="24"/>
          <w:szCs w:val="24"/>
          <w:lang w:val="en-US"/>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8D" w:rsidRDefault="00FF3E8D" w:rsidP="00BF747C">
      <w:pPr>
        <w:spacing w:after="0" w:line="240" w:lineRule="auto"/>
      </w:pPr>
      <w:r>
        <w:separator/>
      </w:r>
    </w:p>
  </w:endnote>
  <w:endnote w:type="continuationSeparator" w:id="0">
    <w:p w:rsidR="00FF3E8D" w:rsidRDefault="00FF3E8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8D" w:rsidRDefault="00FF3E8D" w:rsidP="00BF747C">
      <w:pPr>
        <w:spacing w:after="0" w:line="240" w:lineRule="auto"/>
      </w:pPr>
      <w:r>
        <w:separator/>
      </w:r>
    </w:p>
  </w:footnote>
  <w:footnote w:type="continuationSeparator" w:id="0">
    <w:p w:rsidR="00FF3E8D" w:rsidRDefault="00FF3E8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84ACC"/>
    <w:multiLevelType w:val="hybridMultilevel"/>
    <w:tmpl w:val="791EE0CE"/>
    <w:lvl w:ilvl="0" w:tplc="D19C03F6">
      <w:start w:val="1"/>
      <w:numFmt w:val="lowerLetter"/>
      <w:lvlText w:val="(%1)"/>
      <w:lvlJc w:val="left"/>
      <w:pPr>
        <w:ind w:left="360" w:hanging="360"/>
      </w:pPr>
      <w:rPr>
        <w:rFonts w:ascii="Arial" w:eastAsia="Calibri"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5">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6"/>
  </w:num>
  <w:num w:numId="5">
    <w:abstractNumId w:val="4"/>
  </w:num>
  <w:num w:numId="6">
    <w:abstractNumId w:val="14"/>
  </w:num>
  <w:num w:numId="7">
    <w:abstractNumId w:val="10"/>
  </w:num>
  <w:num w:numId="8">
    <w:abstractNumId w:val="1"/>
  </w:num>
  <w:num w:numId="9">
    <w:abstractNumId w:val="8"/>
  </w:num>
  <w:num w:numId="10">
    <w:abstractNumId w:val="7"/>
  </w:num>
  <w:num w:numId="11">
    <w:abstractNumId w:val="9"/>
  </w:num>
  <w:num w:numId="12">
    <w:abstractNumId w:val="5"/>
  </w:num>
  <w:num w:numId="13">
    <w:abstractNumId w:val="13"/>
  </w:num>
  <w:num w:numId="14">
    <w:abstractNumId w:val="3"/>
  </w:num>
  <w:num w:numId="15">
    <w:abstractNumId w:val="15"/>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748A7"/>
    <w:rsid w:val="00192FB1"/>
    <w:rsid w:val="001C17A9"/>
    <w:rsid w:val="001E1EDF"/>
    <w:rsid w:val="001F5233"/>
    <w:rsid w:val="002032D2"/>
    <w:rsid w:val="0020357C"/>
    <w:rsid w:val="002133B8"/>
    <w:rsid w:val="00242DDF"/>
    <w:rsid w:val="00254C98"/>
    <w:rsid w:val="00280359"/>
    <w:rsid w:val="002855FA"/>
    <w:rsid w:val="002A6A95"/>
    <w:rsid w:val="00300612"/>
    <w:rsid w:val="00365872"/>
    <w:rsid w:val="00396F5D"/>
    <w:rsid w:val="003B7E8F"/>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F04E9"/>
    <w:rsid w:val="005021BA"/>
    <w:rsid w:val="005443FD"/>
    <w:rsid w:val="0054543E"/>
    <w:rsid w:val="00556FD4"/>
    <w:rsid w:val="00595BE2"/>
    <w:rsid w:val="005C4A4A"/>
    <w:rsid w:val="005C54D1"/>
    <w:rsid w:val="005C5F0A"/>
    <w:rsid w:val="005F6B90"/>
    <w:rsid w:val="00605EEB"/>
    <w:rsid w:val="006228AA"/>
    <w:rsid w:val="006E46BC"/>
    <w:rsid w:val="006F19AF"/>
    <w:rsid w:val="006F49AE"/>
    <w:rsid w:val="006F68C1"/>
    <w:rsid w:val="00714683"/>
    <w:rsid w:val="007310ED"/>
    <w:rsid w:val="0076207B"/>
    <w:rsid w:val="007B07DB"/>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C40DE"/>
    <w:rsid w:val="00BC47B6"/>
    <w:rsid w:val="00BE6DE5"/>
    <w:rsid w:val="00BF2D39"/>
    <w:rsid w:val="00BF747C"/>
    <w:rsid w:val="00C04731"/>
    <w:rsid w:val="00C43731"/>
    <w:rsid w:val="00C7269F"/>
    <w:rsid w:val="00C935F3"/>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86867"/>
    <w:rsid w:val="00E86DB6"/>
    <w:rsid w:val="00E94FEA"/>
    <w:rsid w:val="00E97960"/>
    <w:rsid w:val="00EA7633"/>
    <w:rsid w:val="00ED6340"/>
    <w:rsid w:val="00F27D65"/>
    <w:rsid w:val="00F5530C"/>
    <w:rsid w:val="00F70BC2"/>
    <w:rsid w:val="00F71A34"/>
    <w:rsid w:val="00F75B30"/>
    <w:rsid w:val="00F94818"/>
    <w:rsid w:val="00FA264E"/>
    <w:rsid w:val="00FB7649"/>
    <w:rsid w:val="00FC3BDD"/>
    <w:rsid w:val="00FC3FB5"/>
    <w:rsid w:val="00FF3E8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D4"/>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2022-11-29T12:07:00Z</dcterms:created>
  <dcterms:modified xsi:type="dcterms:W3CDTF">2022-11-29T12:07:00Z</dcterms:modified>
</cp:coreProperties>
</file>