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6A53F2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4390F">
        <w:rPr>
          <w:rFonts w:ascii="Arial" w:hAnsi="Arial" w:cs="Arial"/>
          <w:b/>
          <w:sz w:val="22"/>
          <w:szCs w:val="22"/>
          <w:u w:val="single"/>
        </w:rPr>
        <w:t>4</w:t>
      </w:r>
      <w:r w:rsidR="0017675E">
        <w:rPr>
          <w:rFonts w:ascii="Arial" w:hAnsi="Arial" w:cs="Arial"/>
          <w:b/>
          <w:sz w:val="22"/>
          <w:szCs w:val="22"/>
          <w:u w:val="single"/>
        </w:rPr>
        <w:t>086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17675E">
        <w:rPr>
          <w:rFonts w:ascii="Arial" w:hAnsi="Arial" w:cs="Arial"/>
          <w:b/>
          <w:sz w:val="22"/>
          <w:szCs w:val="22"/>
          <w:u w:val="single"/>
        </w:rPr>
        <w:t>4 NOVEMBER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</w:t>
      </w:r>
      <w:r w:rsidR="0017675E">
        <w:rPr>
          <w:rFonts w:ascii="Arial" w:hAnsi="Arial" w:cs="Arial"/>
          <w:b/>
          <w:sz w:val="22"/>
          <w:szCs w:val="22"/>
          <w:u w:val="single"/>
        </w:rPr>
        <w:t>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17675E" w:rsidRPr="0017675E" w:rsidRDefault="0017675E" w:rsidP="0017675E">
      <w:pPr>
        <w:spacing w:before="100" w:beforeAutospacing="1" w:after="100" w:afterAutospacing="1"/>
        <w:ind w:left="720" w:right="180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17675E">
        <w:rPr>
          <w:rFonts w:ascii="Arial" w:hAnsi="Arial" w:cs="Arial"/>
          <w:b/>
          <w:sz w:val="22"/>
          <w:szCs w:val="22"/>
          <w:lang w:val="en-GB"/>
        </w:rPr>
        <w:t>4086.</w:t>
      </w:r>
      <w:r w:rsidRPr="0017675E">
        <w:rPr>
          <w:rFonts w:ascii="Arial" w:hAnsi="Arial" w:cs="Arial"/>
          <w:b/>
          <w:sz w:val="22"/>
          <w:szCs w:val="22"/>
          <w:lang w:val="en-GB"/>
        </w:rPr>
        <w:tab/>
        <w:t>Mrs</w:t>
      </w:r>
      <w:r w:rsidRPr="0017675E">
        <w:rPr>
          <w:rFonts w:ascii="Arial" w:hAnsi="Arial" w:cs="Arial"/>
          <w:b/>
          <w:bCs/>
          <w:sz w:val="22"/>
          <w:szCs w:val="22"/>
          <w:lang w:val="en-US"/>
        </w:rPr>
        <w:t xml:space="preserve"> S M </w:t>
      </w:r>
      <w:proofErr w:type="spellStart"/>
      <w:r w:rsidRPr="0017675E">
        <w:rPr>
          <w:rFonts w:ascii="Arial" w:hAnsi="Arial" w:cs="Arial"/>
          <w:b/>
          <w:bCs/>
          <w:sz w:val="22"/>
          <w:szCs w:val="22"/>
          <w:lang w:val="en-US"/>
        </w:rPr>
        <w:t>Mokgotho</w:t>
      </w:r>
      <w:proofErr w:type="spellEnd"/>
      <w:r w:rsidRPr="0017675E">
        <w:rPr>
          <w:rFonts w:ascii="Arial" w:hAnsi="Arial" w:cs="Arial"/>
          <w:b/>
          <w:bCs/>
          <w:sz w:val="22"/>
          <w:szCs w:val="22"/>
          <w:lang w:val="en-US"/>
        </w:rPr>
        <w:t xml:space="preserve"> (EFF) to </w:t>
      </w:r>
      <w:r w:rsidRPr="0017675E">
        <w:rPr>
          <w:rFonts w:ascii="Arial" w:hAnsi="Arial" w:cs="Arial"/>
          <w:b/>
          <w:bCs/>
          <w:sz w:val="22"/>
          <w:szCs w:val="22"/>
        </w:rPr>
        <w:t xml:space="preserve">ask </w:t>
      </w:r>
      <w:r w:rsidRPr="0017675E">
        <w:rPr>
          <w:rFonts w:ascii="Arial" w:hAnsi="Arial" w:cs="Arial"/>
          <w:b/>
          <w:bCs/>
          <w:sz w:val="22"/>
          <w:szCs w:val="22"/>
          <w:lang w:val="en-US"/>
        </w:rPr>
        <w:t>the Minister of Water and Sanitation:</w:t>
      </w:r>
    </w:p>
    <w:p w:rsidR="0017675E" w:rsidRDefault="0017675E" w:rsidP="0017675E">
      <w:pPr>
        <w:spacing w:before="240" w:after="160"/>
        <w:ind w:left="709" w:right="180" w:firstLine="11"/>
        <w:jc w:val="both"/>
        <w:rPr>
          <w:rFonts w:ascii="Arial" w:hAnsi="Arial" w:cs="Arial"/>
          <w:color w:val="000000"/>
        </w:rPr>
      </w:pPr>
      <w:r w:rsidRPr="0017675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 what date will adequate water supply be provided for the community of </w:t>
      </w:r>
      <w:proofErr w:type="spellStart"/>
      <w:r w:rsidRPr="0017675E">
        <w:rPr>
          <w:rFonts w:ascii="Arial" w:hAnsi="Arial" w:cs="Arial"/>
          <w:color w:val="000000" w:themeColor="text1"/>
          <w:sz w:val="22"/>
          <w:szCs w:val="22"/>
          <w:lang w:val="en-GB"/>
        </w:rPr>
        <w:t>Boitekong</w:t>
      </w:r>
      <w:proofErr w:type="spellEnd"/>
      <w:r w:rsidRPr="0017675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Ward 19 in </w:t>
      </w:r>
      <w:r w:rsidRPr="0017675E">
        <w:rPr>
          <w:rFonts w:ascii="Arial" w:hAnsi="Arial" w:cs="Arial"/>
          <w:sz w:val="22"/>
          <w:szCs w:val="22"/>
        </w:rPr>
        <w:t>Rustenburg</w:t>
      </w:r>
      <w:r w:rsidRPr="0017675E">
        <w:rPr>
          <w:rFonts w:ascii="Arial" w:hAnsi="Arial" w:cs="Arial"/>
          <w:color w:val="000000" w:themeColor="text1"/>
          <w:sz w:val="22"/>
          <w:szCs w:val="22"/>
          <w:lang w:val="en-GB"/>
        </w:rPr>
        <w:t>, North West province, which is currently without water and has been requesting the municipality to make provisions since 2016</w:t>
      </w:r>
      <w:r w:rsidRPr="0017675E">
        <w:rPr>
          <w:rFonts w:ascii="Arial" w:hAnsi="Arial" w:cs="Arial"/>
          <w:color w:val="000000"/>
          <w:sz w:val="22"/>
          <w:szCs w:val="22"/>
        </w:rPr>
        <w:t>?</w:t>
      </w:r>
      <w:r w:rsidRPr="0017675E">
        <w:rPr>
          <w:rFonts w:ascii="Arial" w:hAnsi="Arial" w:cs="Arial"/>
          <w:color w:val="000000"/>
        </w:rPr>
        <w:tab/>
      </w:r>
    </w:p>
    <w:p w:rsidR="00034387" w:rsidRPr="006A53F2" w:rsidRDefault="0017675E" w:rsidP="006A53F2">
      <w:pPr>
        <w:spacing w:before="240" w:after="160"/>
        <w:ind w:left="709" w:right="180" w:firstLine="11"/>
        <w:jc w:val="right"/>
        <w:rPr>
          <w:rFonts w:ascii="Arial" w:hAnsi="Arial" w:cs="Arial"/>
        </w:rPr>
      </w:pPr>
      <w:r w:rsidRPr="0017675E">
        <w:rPr>
          <w:rFonts w:ascii="Arial" w:hAnsi="Arial" w:cs="Arial"/>
          <w:sz w:val="20"/>
          <w:szCs w:val="20"/>
        </w:rPr>
        <w:t>NW5098E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A62872" w:rsidRPr="00AE648E" w:rsidRDefault="00A62872" w:rsidP="00A62872">
      <w:pPr>
        <w:tabs>
          <w:tab w:val="left" w:pos="540"/>
          <w:tab w:val="left" w:pos="709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E648E">
        <w:rPr>
          <w:rFonts w:ascii="Arial" w:hAnsi="Arial" w:cs="Arial"/>
          <w:sz w:val="22"/>
          <w:szCs w:val="22"/>
        </w:rPr>
        <w:t xml:space="preserve">Due to the current </w:t>
      </w:r>
      <w:r w:rsidR="00373F93" w:rsidRPr="00AE648E">
        <w:rPr>
          <w:rFonts w:ascii="Arial" w:hAnsi="Arial" w:cs="Arial"/>
          <w:sz w:val="22"/>
          <w:szCs w:val="22"/>
        </w:rPr>
        <w:t>high-water</w:t>
      </w:r>
      <w:r w:rsidRPr="00AE648E">
        <w:rPr>
          <w:rFonts w:ascii="Arial" w:hAnsi="Arial" w:cs="Arial"/>
          <w:sz w:val="22"/>
          <w:szCs w:val="22"/>
        </w:rPr>
        <w:t xml:space="preserve"> demand </w:t>
      </w:r>
      <w:r w:rsidRPr="00373F93">
        <w:rPr>
          <w:rFonts w:ascii="Roboto" w:hAnsi="Roboto"/>
          <w:sz w:val="21"/>
          <w:szCs w:val="21"/>
          <w:shd w:val="clear" w:color="auto" w:fill="FFFFFF"/>
        </w:rPr>
        <w:t>exacerbated</w:t>
      </w:r>
      <w:r w:rsidRPr="00373F93">
        <w:rPr>
          <w:rFonts w:ascii="Arial" w:hAnsi="Arial" w:cs="Arial"/>
          <w:sz w:val="22"/>
          <w:szCs w:val="22"/>
        </w:rPr>
        <w:t xml:space="preserve"> </w:t>
      </w:r>
      <w:r w:rsidRPr="00AE648E">
        <w:rPr>
          <w:rFonts w:ascii="Arial" w:hAnsi="Arial" w:cs="Arial"/>
          <w:sz w:val="22"/>
          <w:szCs w:val="22"/>
        </w:rPr>
        <w:t xml:space="preserve">by the ongoing power outages, the Rustenburg Local Municipality (LM) is implementing water demand management in the greater </w:t>
      </w:r>
      <w:proofErr w:type="spellStart"/>
      <w:r w:rsidRPr="00AE648E">
        <w:rPr>
          <w:rFonts w:ascii="Arial" w:hAnsi="Arial" w:cs="Arial"/>
          <w:sz w:val="22"/>
          <w:szCs w:val="22"/>
        </w:rPr>
        <w:t>Boitekong</w:t>
      </w:r>
      <w:proofErr w:type="spellEnd"/>
      <w:r w:rsidRPr="00AE648E">
        <w:rPr>
          <w:rFonts w:ascii="Arial" w:hAnsi="Arial" w:cs="Arial"/>
          <w:sz w:val="22"/>
          <w:szCs w:val="22"/>
        </w:rPr>
        <w:t xml:space="preserve"> areas including the new stands (</w:t>
      </w:r>
      <w:proofErr w:type="spellStart"/>
      <w:r w:rsidRPr="00AE648E">
        <w:rPr>
          <w:rFonts w:ascii="Arial" w:hAnsi="Arial" w:cs="Arial"/>
          <w:sz w:val="22"/>
          <w:szCs w:val="22"/>
        </w:rPr>
        <w:t>Extention</w:t>
      </w:r>
      <w:proofErr w:type="spellEnd"/>
      <w:r w:rsidRPr="00AE648E">
        <w:rPr>
          <w:rFonts w:ascii="Arial" w:hAnsi="Arial" w:cs="Arial"/>
          <w:sz w:val="22"/>
          <w:szCs w:val="22"/>
        </w:rPr>
        <w:t xml:space="preserve"> 13). According to the Rustenburg LM, the water restrictions schedules have </w:t>
      </w:r>
      <w:r>
        <w:rPr>
          <w:rFonts w:ascii="Arial" w:hAnsi="Arial" w:cs="Arial"/>
          <w:sz w:val="22"/>
          <w:szCs w:val="22"/>
        </w:rPr>
        <w:t xml:space="preserve">been </w:t>
      </w:r>
      <w:r w:rsidRPr="00AE648E">
        <w:rPr>
          <w:rFonts w:ascii="Arial" w:hAnsi="Arial" w:cs="Arial"/>
          <w:sz w:val="22"/>
          <w:szCs w:val="22"/>
        </w:rPr>
        <w:t xml:space="preserve">communicated with relevant </w:t>
      </w:r>
      <w:r>
        <w:rPr>
          <w:rFonts w:ascii="Arial" w:hAnsi="Arial" w:cs="Arial"/>
          <w:sz w:val="22"/>
          <w:szCs w:val="22"/>
        </w:rPr>
        <w:t>W</w:t>
      </w:r>
      <w:r w:rsidRPr="00AE648E">
        <w:rPr>
          <w:rFonts w:ascii="Arial" w:hAnsi="Arial" w:cs="Arial"/>
          <w:sz w:val="22"/>
          <w:szCs w:val="22"/>
        </w:rPr>
        <w:t>ard Councillors and the affected residents.</w:t>
      </w:r>
    </w:p>
    <w:p w:rsidR="00A62872" w:rsidRPr="00AE648E" w:rsidRDefault="00A62872" w:rsidP="00A62872">
      <w:pPr>
        <w:tabs>
          <w:tab w:val="left" w:pos="540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62872" w:rsidRPr="00AE648E" w:rsidRDefault="00A62872" w:rsidP="00A62872">
      <w:pPr>
        <w:tabs>
          <w:tab w:val="left" w:pos="540"/>
          <w:tab w:val="left" w:pos="709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E648E">
        <w:rPr>
          <w:rFonts w:ascii="Arial" w:hAnsi="Arial" w:cs="Arial"/>
          <w:sz w:val="22"/>
          <w:szCs w:val="22"/>
        </w:rPr>
        <w:t xml:space="preserve">In the medium to long term, funds have been made available through </w:t>
      </w:r>
      <w:r w:rsidR="00487CD2">
        <w:rPr>
          <w:rFonts w:ascii="Arial" w:hAnsi="Arial" w:cs="Arial"/>
          <w:sz w:val="22"/>
          <w:szCs w:val="22"/>
        </w:rPr>
        <w:t xml:space="preserve">the </w:t>
      </w:r>
      <w:r w:rsidRPr="00AE648E">
        <w:rPr>
          <w:rFonts w:ascii="Arial" w:hAnsi="Arial" w:cs="Arial"/>
          <w:sz w:val="22"/>
          <w:szCs w:val="22"/>
        </w:rPr>
        <w:t>Municipal Infrastructure Grant (MIG) administered by Department of Cooperative Government and Traditional Affairs (C</w:t>
      </w:r>
      <w:r>
        <w:rPr>
          <w:rFonts w:ascii="Arial" w:hAnsi="Arial" w:cs="Arial"/>
          <w:sz w:val="22"/>
          <w:szCs w:val="22"/>
        </w:rPr>
        <w:t>OGTA</w:t>
      </w:r>
      <w:r w:rsidRPr="00AE648E">
        <w:rPr>
          <w:rFonts w:ascii="Arial" w:hAnsi="Arial" w:cs="Arial"/>
          <w:sz w:val="22"/>
          <w:szCs w:val="22"/>
        </w:rPr>
        <w:t xml:space="preserve">) for the upgrade of </w:t>
      </w:r>
      <w:proofErr w:type="spellStart"/>
      <w:r w:rsidRPr="00AE648E">
        <w:rPr>
          <w:rFonts w:ascii="Arial" w:hAnsi="Arial" w:cs="Arial"/>
          <w:sz w:val="22"/>
          <w:szCs w:val="22"/>
        </w:rPr>
        <w:t>Bospoort</w:t>
      </w:r>
      <w:proofErr w:type="spellEnd"/>
      <w:r w:rsidRPr="00AE648E">
        <w:rPr>
          <w:rFonts w:ascii="Arial" w:hAnsi="Arial" w:cs="Arial"/>
          <w:sz w:val="22"/>
          <w:szCs w:val="22"/>
        </w:rPr>
        <w:t xml:space="preserve"> Water Treatment Works from the 12ML/d to 24ML/d</w:t>
      </w:r>
      <w:r>
        <w:rPr>
          <w:rFonts w:ascii="Arial" w:hAnsi="Arial" w:cs="Arial"/>
          <w:sz w:val="22"/>
          <w:szCs w:val="22"/>
        </w:rPr>
        <w:t xml:space="preserve">. </w:t>
      </w:r>
      <w:r w:rsidRPr="00AE648E">
        <w:rPr>
          <w:rFonts w:ascii="Arial" w:hAnsi="Arial" w:cs="Arial"/>
          <w:sz w:val="22"/>
          <w:szCs w:val="22"/>
        </w:rPr>
        <w:t xml:space="preserve">I have been advised that the outstanding mechanical and electrical works </w:t>
      </w:r>
      <w:r w:rsidR="00487CD2">
        <w:rPr>
          <w:rFonts w:ascii="Arial" w:hAnsi="Arial" w:cs="Arial"/>
          <w:sz w:val="22"/>
          <w:szCs w:val="22"/>
        </w:rPr>
        <w:t>are</w:t>
      </w:r>
      <w:r w:rsidRPr="00AE648E">
        <w:rPr>
          <w:rFonts w:ascii="Arial" w:hAnsi="Arial" w:cs="Arial"/>
          <w:sz w:val="22"/>
          <w:szCs w:val="22"/>
        </w:rPr>
        <w:t xml:space="preserve"> envisaged to be completed by the end of June 2023.</w:t>
      </w:r>
      <w:r>
        <w:rPr>
          <w:rFonts w:ascii="Arial" w:hAnsi="Arial" w:cs="Arial"/>
          <w:sz w:val="22"/>
          <w:szCs w:val="22"/>
        </w:rPr>
        <w:t xml:space="preserve"> This </w:t>
      </w:r>
      <w:r w:rsidRPr="00AE648E">
        <w:rPr>
          <w:rFonts w:ascii="Arial" w:hAnsi="Arial" w:cs="Arial"/>
          <w:sz w:val="22"/>
          <w:szCs w:val="22"/>
        </w:rPr>
        <w:t xml:space="preserve">will ensure adequate water provision to </w:t>
      </w: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E648E">
        <w:rPr>
          <w:rFonts w:ascii="Arial" w:hAnsi="Arial" w:cs="Arial"/>
          <w:sz w:val="22"/>
          <w:szCs w:val="22"/>
        </w:rPr>
        <w:t>Boitekong</w:t>
      </w:r>
      <w:proofErr w:type="spellEnd"/>
      <w:r w:rsidRPr="00AE648E">
        <w:rPr>
          <w:rFonts w:ascii="Arial" w:hAnsi="Arial" w:cs="Arial"/>
          <w:sz w:val="22"/>
          <w:szCs w:val="22"/>
        </w:rPr>
        <w:t xml:space="preserve"> area. 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AA" w:rsidRDefault="008B55AA" w:rsidP="00B425C7">
      <w:r>
        <w:separator/>
      </w:r>
    </w:p>
  </w:endnote>
  <w:endnote w:type="continuationSeparator" w:id="0">
    <w:p w:rsidR="008B55AA" w:rsidRDefault="008B55A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4086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17675E">
      <w:rPr>
        <w:rFonts w:ascii="Arial" w:hAnsi="Arial" w:cs="Arial"/>
        <w:sz w:val="16"/>
        <w:szCs w:val="16"/>
      </w:rPr>
      <w:t>5098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AA" w:rsidRDefault="008B55AA" w:rsidP="00B425C7">
      <w:r>
        <w:separator/>
      </w:r>
    </w:p>
  </w:footnote>
  <w:footnote w:type="continuationSeparator" w:id="0">
    <w:p w:rsidR="008B55AA" w:rsidRDefault="008B55A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4387"/>
    <w:rsid w:val="00036748"/>
    <w:rsid w:val="0004074C"/>
    <w:rsid w:val="000446F4"/>
    <w:rsid w:val="00046C25"/>
    <w:rsid w:val="00074524"/>
    <w:rsid w:val="000831BB"/>
    <w:rsid w:val="000C0BAE"/>
    <w:rsid w:val="000C5E0E"/>
    <w:rsid w:val="000D4C42"/>
    <w:rsid w:val="000E6B42"/>
    <w:rsid w:val="001001A2"/>
    <w:rsid w:val="00113A76"/>
    <w:rsid w:val="00115128"/>
    <w:rsid w:val="00115A00"/>
    <w:rsid w:val="00122733"/>
    <w:rsid w:val="0013458D"/>
    <w:rsid w:val="001502EB"/>
    <w:rsid w:val="00154DB8"/>
    <w:rsid w:val="00157F05"/>
    <w:rsid w:val="0016543A"/>
    <w:rsid w:val="00174C8D"/>
    <w:rsid w:val="0017675E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376F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45193"/>
    <w:rsid w:val="00361A62"/>
    <w:rsid w:val="00373F93"/>
    <w:rsid w:val="00380022"/>
    <w:rsid w:val="003810FA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41A82"/>
    <w:rsid w:val="00447E16"/>
    <w:rsid w:val="00450E3D"/>
    <w:rsid w:val="00456715"/>
    <w:rsid w:val="00466EAD"/>
    <w:rsid w:val="00472669"/>
    <w:rsid w:val="00474C67"/>
    <w:rsid w:val="00481D62"/>
    <w:rsid w:val="00487CD2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46361"/>
    <w:rsid w:val="0056431D"/>
    <w:rsid w:val="00572F73"/>
    <w:rsid w:val="00577F75"/>
    <w:rsid w:val="00582455"/>
    <w:rsid w:val="00596954"/>
    <w:rsid w:val="005A1507"/>
    <w:rsid w:val="005B2BBC"/>
    <w:rsid w:val="005C36E2"/>
    <w:rsid w:val="005C538B"/>
    <w:rsid w:val="005D2DE2"/>
    <w:rsid w:val="005E110E"/>
    <w:rsid w:val="005F0147"/>
    <w:rsid w:val="00602DEC"/>
    <w:rsid w:val="006039D7"/>
    <w:rsid w:val="0061417F"/>
    <w:rsid w:val="00615D49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92E8A"/>
    <w:rsid w:val="006930CF"/>
    <w:rsid w:val="006A53F2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51456"/>
    <w:rsid w:val="0075396C"/>
    <w:rsid w:val="007542EA"/>
    <w:rsid w:val="007736B5"/>
    <w:rsid w:val="00796199"/>
    <w:rsid w:val="007B5F00"/>
    <w:rsid w:val="007C3899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38AA"/>
    <w:rsid w:val="008740F6"/>
    <w:rsid w:val="008B1363"/>
    <w:rsid w:val="008B1FA4"/>
    <w:rsid w:val="008B2C23"/>
    <w:rsid w:val="008B55AA"/>
    <w:rsid w:val="008B7E0B"/>
    <w:rsid w:val="008C0CA1"/>
    <w:rsid w:val="008C5C6B"/>
    <w:rsid w:val="008D06B0"/>
    <w:rsid w:val="008D2590"/>
    <w:rsid w:val="008D7EBE"/>
    <w:rsid w:val="008E3EF2"/>
    <w:rsid w:val="008F6257"/>
    <w:rsid w:val="009031A0"/>
    <w:rsid w:val="00915C3A"/>
    <w:rsid w:val="00963A60"/>
    <w:rsid w:val="00970119"/>
    <w:rsid w:val="0097260B"/>
    <w:rsid w:val="00983286"/>
    <w:rsid w:val="00990959"/>
    <w:rsid w:val="009A0B81"/>
    <w:rsid w:val="009A16B4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62872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10FEE"/>
    <w:rsid w:val="00B11ECD"/>
    <w:rsid w:val="00B21B5B"/>
    <w:rsid w:val="00B24AAE"/>
    <w:rsid w:val="00B30B1F"/>
    <w:rsid w:val="00B418E9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4CCF"/>
    <w:rsid w:val="00BF4F7F"/>
    <w:rsid w:val="00C10852"/>
    <w:rsid w:val="00C10D1D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6093"/>
    <w:rsid w:val="00C77EEE"/>
    <w:rsid w:val="00C84A70"/>
    <w:rsid w:val="00C85AC0"/>
    <w:rsid w:val="00C91683"/>
    <w:rsid w:val="00C92FD5"/>
    <w:rsid w:val="00CB114F"/>
    <w:rsid w:val="00CB23A0"/>
    <w:rsid w:val="00CB48F6"/>
    <w:rsid w:val="00CC73DC"/>
    <w:rsid w:val="00CD1540"/>
    <w:rsid w:val="00CD3258"/>
    <w:rsid w:val="00CE397E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27D04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A562C"/>
    <w:rsid w:val="00EC1646"/>
    <w:rsid w:val="00ED2813"/>
    <w:rsid w:val="00EE1640"/>
    <w:rsid w:val="00EE2A70"/>
    <w:rsid w:val="00EE6969"/>
    <w:rsid w:val="00F02DFD"/>
    <w:rsid w:val="00F11FDB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567C"/>
    <w:rsid w:val="00F76F04"/>
    <w:rsid w:val="00F8413A"/>
    <w:rsid w:val="00F844A5"/>
    <w:rsid w:val="00F85044"/>
    <w:rsid w:val="00F95114"/>
    <w:rsid w:val="00F96274"/>
    <w:rsid w:val="00FA4F1A"/>
    <w:rsid w:val="00FB7997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2022-11-25T07:43:00Z</dcterms:created>
  <dcterms:modified xsi:type="dcterms:W3CDTF">2022-11-25T07:43:00Z</dcterms:modified>
</cp:coreProperties>
</file>