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EF32C9" w:rsidRDefault="00F515CF" w:rsidP="00EF32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EF32C9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EF32C9" w:rsidRDefault="001304CF" w:rsidP="00EF32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F32C9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EF32C9">
        <w:rPr>
          <w:rFonts w:ascii="Arial" w:eastAsia="Times New Roman" w:hAnsi="Arial" w:cs="Arial"/>
          <w:b/>
          <w:sz w:val="24"/>
          <w:szCs w:val="24"/>
        </w:rPr>
        <w:t>R</w:t>
      </w:r>
      <w:r w:rsidRPr="00EF32C9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EF32C9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EF32C9" w:rsidRDefault="001168CA" w:rsidP="00EF3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EF32C9" w:rsidRDefault="00FD7F03" w:rsidP="00EF32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EF32C9" w:rsidRDefault="00F515CF" w:rsidP="00EF3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2C9">
        <w:rPr>
          <w:rFonts w:ascii="Arial" w:eastAsia="Times New Roman" w:hAnsi="Arial" w:cs="Arial"/>
          <w:b/>
          <w:bCs/>
          <w:sz w:val="24"/>
          <w:szCs w:val="24"/>
        </w:rPr>
        <w:t>QUESTION</w:t>
      </w:r>
      <w:r w:rsidR="00D06AF3" w:rsidRPr="00EF32C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352FB" w:rsidRPr="00EF32C9">
        <w:rPr>
          <w:rFonts w:ascii="Arial" w:eastAsia="Times New Roman" w:hAnsi="Arial" w:cs="Arial"/>
          <w:b/>
          <w:bCs/>
          <w:sz w:val="24"/>
          <w:szCs w:val="24"/>
        </w:rPr>
        <w:t>408</w:t>
      </w:r>
    </w:p>
    <w:p w:rsidR="00FF1348" w:rsidRPr="00EF32C9" w:rsidRDefault="00F515CF" w:rsidP="00EF32C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F32C9">
        <w:rPr>
          <w:rFonts w:ascii="Arial" w:eastAsia="Times New Roman" w:hAnsi="Arial" w:cs="Arial"/>
          <w:sz w:val="24"/>
          <w:szCs w:val="24"/>
        </w:rPr>
        <w:t> </w:t>
      </w:r>
    </w:p>
    <w:p w:rsidR="002355A7" w:rsidRPr="00EF32C9" w:rsidRDefault="00687C52" w:rsidP="00EF32C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5352FB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  <w:r w:rsidR="0031187C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  <w:r w:rsidR="0034601D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8965CF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5352FB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24</w:t>
      </w:r>
      <w:r w:rsidR="00667C44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4A6DEA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FEBRUARY</w:t>
      </w:r>
      <w:r w:rsidR="00F515CF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48204C" w:rsidRPr="00EF32C9">
        <w:rPr>
          <w:rFonts w:ascii="Arial" w:eastAsia="Times New Roman" w:hAnsi="Arial" w:cs="Arial"/>
          <w:b/>
          <w:bCs/>
          <w:sz w:val="24"/>
          <w:szCs w:val="24"/>
          <w:u w:val="single"/>
        </w:rPr>
        <w:t>3</w:t>
      </w:r>
    </w:p>
    <w:p w:rsidR="009078FB" w:rsidRPr="00EF32C9" w:rsidRDefault="009078FB" w:rsidP="00EF32C9">
      <w:pPr>
        <w:spacing w:after="0" w:line="240" w:lineRule="auto"/>
        <w:ind w:left="72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5352FB" w:rsidRPr="00EF32C9" w:rsidRDefault="005352FB" w:rsidP="00EF32C9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_Hlk129079110"/>
      <w:r w:rsidRPr="00EF32C9">
        <w:rPr>
          <w:rFonts w:ascii="Arial" w:hAnsi="Arial" w:cs="Arial"/>
          <w:b/>
          <w:bCs/>
          <w:sz w:val="24"/>
          <w:szCs w:val="24"/>
        </w:rPr>
        <w:t xml:space="preserve">408. </w:t>
      </w:r>
      <w:r w:rsidRPr="00EF32C9">
        <w:rPr>
          <w:rFonts w:ascii="Arial" w:hAnsi="Arial" w:cs="Arial"/>
          <w:b/>
          <w:sz w:val="24"/>
          <w:szCs w:val="24"/>
          <w:lang w:val="af-ZA"/>
        </w:rPr>
        <w:t>Ms T Breedt (FF Plus) to ask the Minister of Agriculture, Land Reform and Rural Development</w:t>
      </w:r>
      <w:r w:rsidR="003466F8" w:rsidRPr="00EF32C9">
        <w:rPr>
          <w:rFonts w:ascii="Arial" w:hAnsi="Arial" w:cs="Arial"/>
          <w:b/>
          <w:sz w:val="24"/>
          <w:szCs w:val="24"/>
          <w:lang w:val="af-ZA"/>
        </w:rPr>
        <w:fldChar w:fldCharType="begin"/>
      </w:r>
      <w:r w:rsidRPr="00EF32C9">
        <w:rPr>
          <w:rFonts w:ascii="Arial" w:hAnsi="Arial" w:cs="Arial"/>
          <w:sz w:val="24"/>
          <w:szCs w:val="24"/>
        </w:rPr>
        <w:instrText xml:space="preserve"> XE "</w:instrText>
      </w:r>
      <w:r w:rsidRPr="00EF32C9">
        <w:rPr>
          <w:rFonts w:ascii="Arial" w:hAnsi="Arial" w:cs="Arial"/>
          <w:b/>
          <w:sz w:val="24"/>
          <w:szCs w:val="24"/>
          <w:lang w:val="af-ZA"/>
        </w:rPr>
        <w:instrText>Minister of Agriculture, Land Reform and Rural Development</w:instrText>
      </w:r>
      <w:r w:rsidRPr="00EF32C9">
        <w:rPr>
          <w:rFonts w:ascii="Arial" w:hAnsi="Arial" w:cs="Arial"/>
          <w:sz w:val="24"/>
          <w:szCs w:val="24"/>
        </w:rPr>
        <w:instrText xml:space="preserve">" </w:instrText>
      </w:r>
      <w:r w:rsidR="003466F8" w:rsidRPr="00EF32C9">
        <w:rPr>
          <w:rFonts w:ascii="Arial" w:hAnsi="Arial" w:cs="Arial"/>
          <w:b/>
          <w:sz w:val="24"/>
          <w:szCs w:val="24"/>
          <w:lang w:val="af-ZA"/>
        </w:rPr>
        <w:fldChar w:fldCharType="end"/>
      </w:r>
      <w:r w:rsidRPr="00EF32C9">
        <w:rPr>
          <w:rFonts w:ascii="Arial" w:hAnsi="Arial" w:cs="Arial"/>
          <w:b/>
          <w:bCs/>
          <w:sz w:val="24"/>
          <w:szCs w:val="24"/>
        </w:rPr>
        <w:t xml:space="preserve">: </w:t>
      </w:r>
    </w:p>
    <w:p w:rsidR="005352FB" w:rsidRPr="00EF32C9" w:rsidRDefault="005352FB" w:rsidP="00EF32C9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790ADE" w:rsidRPr="00EF32C9" w:rsidRDefault="005352FB" w:rsidP="00EF32C9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  <w:r w:rsidRPr="00EF32C9">
        <w:rPr>
          <w:rFonts w:ascii="Arial" w:hAnsi="Arial" w:cs="Arial"/>
          <w:color w:val="000000" w:themeColor="text1"/>
          <w:sz w:val="24"/>
          <w:szCs w:val="24"/>
          <w:lang w:eastAsia="en-ZA"/>
        </w:rPr>
        <w:t>(a) What number of cattle (</w:t>
      </w:r>
      <w:proofErr w:type="spellStart"/>
      <w:r w:rsidRPr="00EF32C9">
        <w:rPr>
          <w:rFonts w:ascii="Arial" w:hAnsi="Arial" w:cs="Arial"/>
          <w:color w:val="000000" w:themeColor="text1"/>
          <w:sz w:val="24"/>
          <w:szCs w:val="24"/>
          <w:lang w:eastAsia="en-ZA"/>
        </w:rPr>
        <w:t>i</w:t>
      </w:r>
      <w:proofErr w:type="spellEnd"/>
      <w:r w:rsidRPr="00EF32C9">
        <w:rPr>
          <w:rFonts w:ascii="Arial" w:hAnsi="Arial" w:cs="Arial"/>
          <w:color w:val="000000" w:themeColor="text1"/>
          <w:sz w:val="24"/>
          <w:szCs w:val="24"/>
          <w:lang w:eastAsia="en-ZA"/>
        </w:rPr>
        <w:t>) are kept for teaching purposes by each agricultural college, (ii)</w:t>
      </w:r>
      <w:r w:rsidRPr="00EF32C9">
        <w:rPr>
          <w:rFonts w:ascii="Arial" w:hAnsi="Arial" w:cs="Arial"/>
          <w:bCs/>
          <w:sz w:val="24"/>
          <w:szCs w:val="24"/>
          <w:lang w:val="af-ZA"/>
        </w:rPr>
        <w:t xml:space="preserve"> </w:t>
      </w:r>
      <w:bookmarkStart w:id="2" w:name="_Hlk129080247"/>
      <w:r w:rsidRPr="00EF32C9">
        <w:rPr>
          <w:rFonts w:ascii="Arial" w:hAnsi="Arial" w:cs="Arial"/>
          <w:color w:val="000000" w:themeColor="text1"/>
          <w:sz w:val="24"/>
          <w:szCs w:val="24"/>
          <w:lang w:eastAsia="en-ZA"/>
        </w:rPr>
        <w:t>have</w:t>
      </w:r>
      <w:r w:rsidRPr="00EF32C9">
        <w:rPr>
          <w:rFonts w:ascii="Arial" w:hAnsi="Arial" w:cs="Arial"/>
          <w:bCs/>
          <w:sz w:val="24"/>
          <w:szCs w:val="24"/>
          <w:lang w:val="af-ZA"/>
        </w:rPr>
        <w:t xml:space="preserve"> been misappropriated in the (aa)</w:t>
      </w:r>
      <w:r w:rsidRPr="00EF32C9">
        <w:rPr>
          <w:rFonts w:ascii="Arial" w:hAnsi="Arial" w:cs="Arial"/>
          <w:bCs/>
          <w:color w:val="FF0000"/>
          <w:sz w:val="24"/>
          <w:szCs w:val="24"/>
          <w:lang w:val="af-ZA"/>
        </w:rPr>
        <w:t xml:space="preserve"> </w:t>
      </w:r>
      <w:r w:rsidRPr="00EF32C9">
        <w:rPr>
          <w:rFonts w:ascii="Arial" w:hAnsi="Arial" w:cs="Arial"/>
          <w:bCs/>
          <w:color w:val="000000" w:themeColor="text1"/>
          <w:sz w:val="24"/>
          <w:szCs w:val="24"/>
          <w:lang w:val="af-ZA"/>
        </w:rPr>
        <w:t xml:space="preserve">2021-22 financial year and (bb) first quarter of the current financial year to date </w:t>
      </w:r>
      <w:r w:rsidRPr="00EF32C9">
        <w:rPr>
          <w:rFonts w:ascii="Arial" w:hAnsi="Arial" w:cs="Arial"/>
          <w:bCs/>
          <w:sz w:val="24"/>
          <w:szCs w:val="24"/>
          <w:lang w:val="af-ZA"/>
        </w:rPr>
        <w:t>and (b) from which colleges were the cattle misappropriated</w:t>
      </w:r>
      <w:bookmarkEnd w:id="2"/>
      <w:r w:rsidRPr="00EF32C9">
        <w:rPr>
          <w:rFonts w:ascii="Arial" w:hAnsi="Arial" w:cs="Arial"/>
          <w:bCs/>
          <w:sz w:val="24"/>
          <w:szCs w:val="24"/>
          <w:lang w:val="af-ZA"/>
        </w:rPr>
        <w:t>;</w:t>
      </w:r>
    </w:p>
    <w:p w:rsidR="00790ADE" w:rsidRPr="00EF32C9" w:rsidRDefault="00790ADE" w:rsidP="00EF32C9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</w:p>
    <w:p w:rsidR="00790ADE" w:rsidRPr="00EF32C9" w:rsidRDefault="00790ADE" w:rsidP="00EF32C9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  <w:r w:rsidRPr="00EF32C9">
        <w:rPr>
          <w:rFonts w:ascii="Arial" w:hAnsi="Arial" w:cs="Arial"/>
          <w:bCs/>
          <w:sz w:val="24"/>
          <w:szCs w:val="24"/>
          <w:lang w:val="af-ZA"/>
        </w:rPr>
        <w:t xml:space="preserve">what (a) is the </w:t>
      </w:r>
      <w:r w:rsidRPr="00EF32C9">
        <w:rPr>
          <w:rFonts w:ascii="Arial" w:hAnsi="Arial" w:cs="Arial"/>
          <w:sz w:val="24"/>
          <w:szCs w:val="24"/>
        </w:rPr>
        <w:t>case</w:t>
      </w:r>
      <w:r w:rsidRPr="00EF32C9">
        <w:rPr>
          <w:rFonts w:ascii="Arial" w:hAnsi="Arial" w:cs="Arial"/>
          <w:bCs/>
          <w:sz w:val="24"/>
          <w:szCs w:val="24"/>
          <w:lang w:val="af-ZA"/>
        </w:rPr>
        <w:t xml:space="preserve"> number of each case of theft and (b) progress has been made with investigation in each case;</w:t>
      </w:r>
    </w:p>
    <w:p w:rsidR="00790ADE" w:rsidRPr="00EF32C9" w:rsidRDefault="00790ADE" w:rsidP="00EF32C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</w:p>
    <w:p w:rsidR="00790ADE" w:rsidRPr="00EF32C9" w:rsidRDefault="00790ADE" w:rsidP="00EF32C9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Cs/>
          <w:noProof/>
          <w:sz w:val="24"/>
          <w:szCs w:val="24"/>
        </w:rPr>
      </w:pPr>
      <w:r w:rsidRPr="00EF32C9">
        <w:rPr>
          <w:rFonts w:ascii="Arial" w:hAnsi="Arial" w:cs="Arial"/>
          <w:bCs/>
          <w:sz w:val="24"/>
          <w:szCs w:val="24"/>
          <w:lang w:val="af-ZA"/>
        </w:rPr>
        <w:t>(3)</w:t>
      </w:r>
      <w:r w:rsidRPr="00EF32C9">
        <w:rPr>
          <w:rFonts w:ascii="Arial" w:hAnsi="Arial" w:cs="Arial"/>
          <w:bCs/>
          <w:sz w:val="24"/>
          <w:szCs w:val="24"/>
          <w:lang w:val="af-ZA"/>
        </w:rPr>
        <w:tab/>
        <w:t xml:space="preserve">whether she will </w:t>
      </w:r>
      <w:r w:rsidRPr="00EF32C9">
        <w:rPr>
          <w:rFonts w:ascii="Arial" w:hAnsi="Arial" w:cs="Arial"/>
          <w:sz w:val="24"/>
          <w:szCs w:val="24"/>
        </w:rPr>
        <w:t>make</w:t>
      </w:r>
      <w:r w:rsidRPr="00EF32C9">
        <w:rPr>
          <w:rFonts w:ascii="Arial" w:hAnsi="Arial" w:cs="Arial"/>
          <w:bCs/>
          <w:sz w:val="24"/>
          <w:szCs w:val="24"/>
          <w:lang w:val="af-ZA"/>
        </w:rPr>
        <w:t xml:space="preserve"> a statement on the matter?</w:t>
      </w:r>
      <w:r w:rsidRPr="00EF32C9">
        <w:rPr>
          <w:rFonts w:ascii="Arial" w:hAnsi="Arial" w:cs="Arial"/>
          <w:bCs/>
          <w:noProof/>
          <w:sz w:val="24"/>
          <w:szCs w:val="24"/>
        </w:rPr>
        <w:tab/>
      </w:r>
      <w:r w:rsidRPr="00EF32C9">
        <w:rPr>
          <w:rFonts w:ascii="Arial" w:hAnsi="Arial" w:cs="Arial"/>
          <w:bCs/>
          <w:noProof/>
          <w:sz w:val="24"/>
          <w:szCs w:val="24"/>
        </w:rPr>
        <w:tab/>
      </w:r>
      <w:r w:rsidRPr="00EF32C9">
        <w:rPr>
          <w:rFonts w:ascii="Arial" w:hAnsi="Arial" w:cs="Arial"/>
          <w:bCs/>
          <w:noProof/>
          <w:sz w:val="24"/>
          <w:szCs w:val="24"/>
        </w:rPr>
        <w:tab/>
        <w:t xml:space="preserve">      </w:t>
      </w:r>
      <w:r w:rsidRPr="00EF32C9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EF32C9">
        <w:rPr>
          <w:rFonts w:ascii="Arial" w:eastAsia="SimSun" w:hAnsi="Arial" w:cs="Arial"/>
          <w:b/>
          <w:noProof/>
          <w:sz w:val="24"/>
          <w:szCs w:val="24"/>
          <w:lang w:eastAsia="en-ZA"/>
        </w:rPr>
        <w:t>NW442E</w:t>
      </w:r>
    </w:p>
    <w:p w:rsidR="00DF7306" w:rsidRPr="00EF32C9" w:rsidRDefault="00DF7306" w:rsidP="00EF32C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</w:p>
    <w:p w:rsidR="00EF32C9" w:rsidRDefault="00EF32C9" w:rsidP="00EF32C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</w:p>
    <w:p w:rsidR="00DF7306" w:rsidRPr="00EF32C9" w:rsidRDefault="00516AEE" w:rsidP="00EF32C9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  <w:lang w:val="af-ZA"/>
        </w:rPr>
      </w:pPr>
      <w:r w:rsidRPr="00EF32C9">
        <w:rPr>
          <w:rFonts w:ascii="Arial" w:hAnsi="Arial" w:cs="Arial"/>
          <w:b/>
          <w:sz w:val="24"/>
          <w:szCs w:val="24"/>
          <w:lang w:val="af-ZA"/>
        </w:rPr>
        <w:t>THE MINISTER OF AGRICULTURE, LAND REFORM AND RURAL DEVELOPMENT:</w:t>
      </w:r>
    </w:p>
    <w:p w:rsidR="00102CC5" w:rsidRPr="00EF32C9" w:rsidRDefault="00102CC5" w:rsidP="00EF32C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</w:p>
    <w:p w:rsidR="00EF32C9" w:rsidRDefault="00EF32C9" w:rsidP="00EF32C9">
      <w:pPr>
        <w:spacing w:after="0" w:line="240" w:lineRule="auto"/>
        <w:ind w:left="993" w:hanging="993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  <w:r>
        <w:rPr>
          <w:rFonts w:ascii="Arial" w:hAnsi="Arial" w:cs="Arial"/>
          <w:bCs/>
          <w:sz w:val="24"/>
          <w:szCs w:val="24"/>
          <w:lang w:val="af-ZA"/>
        </w:rPr>
        <w:t>(1)</w:t>
      </w:r>
      <w:r w:rsidR="00DF7306" w:rsidRPr="00EF32C9">
        <w:rPr>
          <w:rFonts w:ascii="Arial" w:hAnsi="Arial" w:cs="Arial"/>
          <w:bCs/>
          <w:sz w:val="24"/>
          <w:szCs w:val="24"/>
          <w:lang w:val="af-ZA"/>
        </w:rPr>
        <w:t>(a)</w:t>
      </w:r>
      <w:r>
        <w:rPr>
          <w:rFonts w:ascii="Arial" w:hAnsi="Arial" w:cs="Arial"/>
          <w:bCs/>
          <w:sz w:val="24"/>
          <w:szCs w:val="24"/>
          <w:lang w:val="af-ZA"/>
        </w:rPr>
        <w:t>,</w:t>
      </w:r>
      <w:r w:rsidR="00DF7306" w:rsidRPr="00EF32C9">
        <w:rPr>
          <w:rFonts w:ascii="Arial" w:hAnsi="Arial" w:cs="Arial"/>
          <w:bCs/>
          <w:sz w:val="24"/>
          <w:szCs w:val="24"/>
          <w:lang w:val="af-ZA"/>
        </w:rPr>
        <w:t xml:space="preserve">(i) </w:t>
      </w:r>
      <w:r>
        <w:rPr>
          <w:rFonts w:ascii="Arial" w:hAnsi="Arial" w:cs="Arial"/>
          <w:bCs/>
          <w:sz w:val="24"/>
          <w:szCs w:val="24"/>
          <w:lang w:val="af-ZA"/>
        </w:rPr>
        <w:tab/>
        <w:t>Please refer to table 1 below for colleges that keep minimal number of cattle for teaching purposes.</w:t>
      </w:r>
    </w:p>
    <w:p w:rsidR="00EF32C9" w:rsidRPr="002D5510" w:rsidRDefault="00EF32C9" w:rsidP="00EF32C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</w:p>
    <w:p w:rsidR="00206176" w:rsidRPr="002D5510" w:rsidRDefault="00EF32C9" w:rsidP="00EF32C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  <w:r w:rsidRPr="002D5510">
        <w:rPr>
          <w:rFonts w:ascii="Arial" w:hAnsi="Arial" w:cs="Arial"/>
          <w:bCs/>
          <w:sz w:val="24"/>
          <w:szCs w:val="24"/>
          <w:lang w:val="af-ZA"/>
        </w:rPr>
        <w:t>It should be noted that t</w:t>
      </w:r>
      <w:r w:rsidR="00102CC5" w:rsidRPr="002D5510">
        <w:rPr>
          <w:rFonts w:ascii="Arial" w:hAnsi="Arial" w:cs="Arial"/>
          <w:bCs/>
          <w:sz w:val="24"/>
          <w:szCs w:val="24"/>
          <w:lang w:val="af-ZA"/>
        </w:rPr>
        <w:t xml:space="preserve">he </w:t>
      </w:r>
      <w:r w:rsidR="00911DAE" w:rsidRPr="002D5510">
        <w:rPr>
          <w:rFonts w:ascii="Arial" w:hAnsi="Arial" w:cs="Arial"/>
          <w:bCs/>
          <w:sz w:val="24"/>
          <w:szCs w:val="24"/>
          <w:lang w:val="af-ZA"/>
        </w:rPr>
        <w:t xml:space="preserve">Glen, Elsenburg and Madzivhandila Colleges </w:t>
      </w:r>
      <w:r w:rsidR="00102CC5" w:rsidRPr="002D5510">
        <w:rPr>
          <w:rFonts w:ascii="Arial" w:hAnsi="Arial" w:cs="Arial"/>
          <w:bCs/>
          <w:sz w:val="24"/>
          <w:szCs w:val="24"/>
          <w:lang w:val="af-ZA"/>
        </w:rPr>
        <w:t>do not keep any cattle for training purpose, the students have access to departmental cattle for teaching purposes which are mostly housed within the reserach un</w:t>
      </w:r>
      <w:r w:rsidR="00911DAE" w:rsidRPr="002D5510">
        <w:rPr>
          <w:rFonts w:ascii="Arial" w:hAnsi="Arial" w:cs="Arial"/>
          <w:bCs/>
          <w:sz w:val="24"/>
          <w:szCs w:val="24"/>
          <w:lang w:val="af-ZA"/>
        </w:rPr>
        <w:t>i</w:t>
      </w:r>
      <w:r w:rsidR="00102CC5" w:rsidRPr="002D5510">
        <w:rPr>
          <w:rFonts w:ascii="Arial" w:hAnsi="Arial" w:cs="Arial"/>
          <w:bCs/>
          <w:sz w:val="24"/>
          <w:szCs w:val="24"/>
          <w:lang w:val="af-ZA"/>
        </w:rPr>
        <w:t>t of the department</w:t>
      </w:r>
      <w:r w:rsidR="00911DAE" w:rsidRPr="002D5510">
        <w:rPr>
          <w:rFonts w:ascii="Arial" w:hAnsi="Arial" w:cs="Arial"/>
          <w:bCs/>
          <w:sz w:val="24"/>
          <w:szCs w:val="24"/>
          <w:lang w:val="af-ZA"/>
        </w:rPr>
        <w:t>.</w:t>
      </w:r>
    </w:p>
    <w:p w:rsidR="00206176" w:rsidRDefault="00206176" w:rsidP="00EF32C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</w:p>
    <w:p w:rsidR="00D23B12" w:rsidRPr="00EF32C9" w:rsidRDefault="00D23B12" w:rsidP="00EF32C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  <w:r>
        <w:rPr>
          <w:rFonts w:ascii="Arial" w:hAnsi="Arial" w:cs="Arial"/>
          <w:bCs/>
          <w:sz w:val="24"/>
          <w:szCs w:val="24"/>
          <w:lang w:val="af-ZA"/>
        </w:rPr>
        <w:t>Table 1</w:t>
      </w:r>
    </w:p>
    <w:tbl>
      <w:tblPr>
        <w:tblStyle w:val="TableGrid"/>
        <w:tblW w:w="0" w:type="auto"/>
        <w:tblLook w:val="04A0"/>
      </w:tblPr>
      <w:tblGrid>
        <w:gridCol w:w="2263"/>
        <w:gridCol w:w="7081"/>
      </w:tblGrid>
      <w:tr w:rsidR="00EF32C9" w:rsidRPr="00EF32C9" w:rsidTr="00EF32C9">
        <w:tc>
          <w:tcPr>
            <w:tcW w:w="9344" w:type="dxa"/>
            <w:gridSpan w:val="2"/>
            <w:shd w:val="clear" w:color="auto" w:fill="D9D9D9" w:themeFill="background1" w:themeFillShade="D9"/>
          </w:tcPr>
          <w:p w:rsidR="00EF32C9" w:rsidRPr="00EF32C9" w:rsidRDefault="00EF32C9" w:rsidP="00EF32C9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b/>
                <w:sz w:val="24"/>
                <w:szCs w:val="24"/>
                <w:lang w:val="af-ZA"/>
              </w:rPr>
              <w:t>Question (1)(a),(i)</w:t>
            </w:r>
          </w:p>
        </w:tc>
      </w:tr>
      <w:tr w:rsidR="00EF32C9" w:rsidRPr="00EF32C9" w:rsidTr="00EF32C9">
        <w:tc>
          <w:tcPr>
            <w:tcW w:w="2263" w:type="dxa"/>
            <w:shd w:val="clear" w:color="auto" w:fill="D9D9D9" w:themeFill="background1" w:themeFillShade="D9"/>
          </w:tcPr>
          <w:p w:rsidR="00EF32C9" w:rsidRPr="00EF32C9" w:rsidRDefault="00EF32C9" w:rsidP="00EF32C9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b/>
                <w:sz w:val="24"/>
                <w:szCs w:val="24"/>
                <w:lang w:val="af-ZA"/>
              </w:rPr>
              <w:t>Name of College</w:t>
            </w:r>
          </w:p>
        </w:tc>
        <w:tc>
          <w:tcPr>
            <w:tcW w:w="7081" w:type="dxa"/>
            <w:shd w:val="clear" w:color="auto" w:fill="D9D9D9" w:themeFill="background1" w:themeFillShade="D9"/>
          </w:tcPr>
          <w:p w:rsidR="00EF32C9" w:rsidRPr="00EF32C9" w:rsidRDefault="00EF32C9" w:rsidP="00EF32C9">
            <w:pPr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b/>
                <w:sz w:val="24"/>
                <w:szCs w:val="24"/>
                <w:lang w:val="af-ZA"/>
              </w:rPr>
              <w:t>Number of Cattle</w:t>
            </w:r>
          </w:p>
        </w:tc>
      </w:tr>
      <w:tr w:rsidR="00102CC5" w:rsidRPr="00EF32C9" w:rsidTr="00206176">
        <w:tc>
          <w:tcPr>
            <w:tcW w:w="2263" w:type="dxa"/>
          </w:tcPr>
          <w:p w:rsidR="00102CC5" w:rsidRPr="00EF32C9" w:rsidRDefault="00102CC5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proofErr w:type="spellStart"/>
            <w:r w:rsidRPr="00EF32C9">
              <w:rPr>
                <w:rFonts w:ascii="Arial" w:hAnsi="Arial" w:cs="Arial"/>
                <w:sz w:val="24"/>
                <w:szCs w:val="24"/>
              </w:rPr>
              <w:t>Grootfontein</w:t>
            </w:r>
            <w:proofErr w:type="spellEnd"/>
          </w:p>
        </w:tc>
        <w:tc>
          <w:tcPr>
            <w:tcW w:w="7081" w:type="dxa"/>
          </w:tcPr>
          <w:p w:rsidR="00102CC5" w:rsidRPr="00EF32C9" w:rsidRDefault="00102CC5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sz w:val="24"/>
                <w:szCs w:val="24"/>
              </w:rPr>
              <w:t>150</w:t>
            </w:r>
            <w:r w:rsidR="00206176" w:rsidRPr="00EF32C9">
              <w:rPr>
                <w:rFonts w:ascii="Arial" w:hAnsi="Arial" w:cs="Arial"/>
                <w:sz w:val="24"/>
                <w:szCs w:val="24"/>
              </w:rPr>
              <w:t xml:space="preserve"> cattle</w:t>
            </w:r>
          </w:p>
        </w:tc>
      </w:tr>
      <w:tr w:rsidR="00102CC5" w:rsidRPr="00EF32C9" w:rsidTr="00206176">
        <w:tc>
          <w:tcPr>
            <w:tcW w:w="2263" w:type="dxa"/>
          </w:tcPr>
          <w:p w:rsidR="00102CC5" w:rsidRPr="00EF32C9" w:rsidRDefault="00102CC5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sz w:val="24"/>
                <w:szCs w:val="24"/>
              </w:rPr>
              <w:t>Fort Cox</w:t>
            </w:r>
          </w:p>
        </w:tc>
        <w:tc>
          <w:tcPr>
            <w:tcW w:w="7081" w:type="dxa"/>
          </w:tcPr>
          <w:p w:rsidR="00102CC5" w:rsidRPr="00EF32C9" w:rsidRDefault="00102CC5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sz w:val="24"/>
                <w:szCs w:val="24"/>
              </w:rPr>
              <w:t>95 beef cattle and 30 dairy cows</w:t>
            </w:r>
          </w:p>
        </w:tc>
      </w:tr>
      <w:tr w:rsidR="00102CC5" w:rsidRPr="00EF32C9" w:rsidTr="00206176">
        <w:tc>
          <w:tcPr>
            <w:tcW w:w="2263" w:type="dxa"/>
          </w:tcPr>
          <w:p w:rsidR="00102CC5" w:rsidRPr="00EF32C9" w:rsidRDefault="00102CC5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bCs/>
                <w:sz w:val="24"/>
                <w:szCs w:val="24"/>
                <w:lang w:val="af-ZA"/>
              </w:rPr>
              <w:t>Tsolo</w:t>
            </w:r>
          </w:p>
        </w:tc>
        <w:tc>
          <w:tcPr>
            <w:tcW w:w="7081" w:type="dxa"/>
          </w:tcPr>
          <w:p w:rsidR="00102CC5" w:rsidRPr="00EF32C9" w:rsidRDefault="00911DAE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bCs/>
                <w:sz w:val="24"/>
                <w:szCs w:val="24"/>
                <w:lang w:val="af-ZA"/>
              </w:rPr>
              <w:t>100 beef cattle (Nguni) and 10 dairy cows</w:t>
            </w:r>
          </w:p>
        </w:tc>
      </w:tr>
      <w:tr w:rsidR="00102CC5" w:rsidRPr="00EF32C9" w:rsidTr="00206176">
        <w:tc>
          <w:tcPr>
            <w:tcW w:w="2263" w:type="dxa"/>
          </w:tcPr>
          <w:p w:rsidR="00102CC5" w:rsidRPr="00EF32C9" w:rsidRDefault="00102CC5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proofErr w:type="spellStart"/>
            <w:r w:rsidRPr="00EF32C9">
              <w:rPr>
                <w:rFonts w:ascii="Arial" w:hAnsi="Arial" w:cs="Arial"/>
                <w:sz w:val="24"/>
                <w:szCs w:val="24"/>
              </w:rPr>
              <w:t>Cedara</w:t>
            </w:r>
            <w:proofErr w:type="spellEnd"/>
          </w:p>
        </w:tc>
        <w:tc>
          <w:tcPr>
            <w:tcW w:w="7081" w:type="dxa"/>
          </w:tcPr>
          <w:p w:rsidR="00102CC5" w:rsidRPr="00EF32C9" w:rsidRDefault="00102CC5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sz w:val="24"/>
                <w:szCs w:val="24"/>
              </w:rPr>
              <w:t>50 breeding cows, 2 bulls and 10 replacement heifers</w:t>
            </w:r>
          </w:p>
        </w:tc>
      </w:tr>
      <w:tr w:rsidR="00BD51DB" w:rsidRPr="00EF32C9" w:rsidTr="00206176">
        <w:tc>
          <w:tcPr>
            <w:tcW w:w="2263" w:type="dxa"/>
          </w:tcPr>
          <w:p w:rsidR="00BD51DB" w:rsidRPr="00EF32C9" w:rsidRDefault="00BD51DB" w:rsidP="00EF32C9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F32C9">
              <w:rPr>
                <w:rFonts w:ascii="Arial" w:hAnsi="Arial" w:cs="Arial"/>
                <w:sz w:val="24"/>
                <w:szCs w:val="24"/>
              </w:rPr>
              <w:t xml:space="preserve">Owen </w:t>
            </w:r>
            <w:proofErr w:type="spellStart"/>
            <w:r w:rsidRPr="00EF32C9">
              <w:rPr>
                <w:rFonts w:ascii="Arial" w:hAnsi="Arial" w:cs="Arial"/>
                <w:sz w:val="24"/>
                <w:szCs w:val="24"/>
              </w:rPr>
              <w:t>Sitole</w:t>
            </w:r>
            <w:proofErr w:type="spellEnd"/>
          </w:p>
        </w:tc>
        <w:tc>
          <w:tcPr>
            <w:tcW w:w="7081" w:type="dxa"/>
          </w:tcPr>
          <w:p w:rsidR="00BD51DB" w:rsidRPr="00EF32C9" w:rsidRDefault="00BD51DB" w:rsidP="00EF32C9">
            <w:pPr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EF32C9">
              <w:rPr>
                <w:rFonts w:ascii="Arial" w:hAnsi="Arial" w:cs="Arial"/>
                <w:sz w:val="24"/>
                <w:szCs w:val="24"/>
              </w:rPr>
              <w:t>15 cattle (55 auctioned on 8</w:t>
            </w:r>
            <w:r w:rsidRPr="00EF32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EF32C9">
              <w:rPr>
                <w:rFonts w:ascii="Arial" w:hAnsi="Arial" w:cs="Arial"/>
                <w:sz w:val="24"/>
                <w:szCs w:val="24"/>
              </w:rPr>
              <w:t xml:space="preserve"> March 2023)</w:t>
            </w:r>
          </w:p>
        </w:tc>
      </w:tr>
      <w:tr w:rsidR="00102CC5" w:rsidRPr="00EF32C9" w:rsidTr="00206176">
        <w:tc>
          <w:tcPr>
            <w:tcW w:w="2263" w:type="dxa"/>
          </w:tcPr>
          <w:p w:rsidR="00102CC5" w:rsidRPr="00EF32C9" w:rsidRDefault="00102CC5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proofErr w:type="spellStart"/>
            <w:r w:rsidRPr="00EF32C9">
              <w:rPr>
                <w:rFonts w:ascii="Arial" w:hAnsi="Arial" w:cs="Arial"/>
                <w:sz w:val="24"/>
                <w:szCs w:val="24"/>
              </w:rPr>
              <w:t>Tompi</w:t>
            </w:r>
            <w:proofErr w:type="spellEnd"/>
            <w:r w:rsidRPr="00EF32C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32C9">
              <w:rPr>
                <w:rFonts w:ascii="Arial" w:hAnsi="Arial" w:cs="Arial"/>
                <w:sz w:val="24"/>
                <w:szCs w:val="24"/>
              </w:rPr>
              <w:t>Seleka</w:t>
            </w:r>
            <w:proofErr w:type="spellEnd"/>
          </w:p>
        </w:tc>
        <w:tc>
          <w:tcPr>
            <w:tcW w:w="7081" w:type="dxa"/>
          </w:tcPr>
          <w:p w:rsidR="00102CC5" w:rsidRPr="00EF32C9" w:rsidRDefault="00206176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sz w:val="24"/>
                <w:szCs w:val="24"/>
              </w:rPr>
              <w:t xml:space="preserve">38 </w:t>
            </w:r>
            <w:r w:rsidR="00102CC5" w:rsidRPr="00EF32C9">
              <w:rPr>
                <w:rFonts w:ascii="Arial" w:hAnsi="Arial" w:cs="Arial"/>
                <w:sz w:val="24"/>
                <w:szCs w:val="24"/>
              </w:rPr>
              <w:t xml:space="preserve">Dairy cattle </w:t>
            </w:r>
            <w:r w:rsidRPr="00EF32C9">
              <w:rPr>
                <w:rFonts w:ascii="Arial" w:hAnsi="Arial" w:cs="Arial"/>
                <w:sz w:val="24"/>
                <w:szCs w:val="24"/>
              </w:rPr>
              <w:t xml:space="preserve">and 37 </w:t>
            </w:r>
            <w:r w:rsidR="00102CC5" w:rsidRPr="00EF32C9">
              <w:rPr>
                <w:rFonts w:ascii="Arial" w:hAnsi="Arial" w:cs="Arial"/>
                <w:sz w:val="24"/>
                <w:szCs w:val="24"/>
              </w:rPr>
              <w:t>Beef cattle</w:t>
            </w:r>
          </w:p>
        </w:tc>
      </w:tr>
      <w:tr w:rsidR="00102CC5" w:rsidRPr="00EF32C9" w:rsidTr="00206176">
        <w:tc>
          <w:tcPr>
            <w:tcW w:w="2263" w:type="dxa"/>
          </w:tcPr>
          <w:p w:rsidR="00102CC5" w:rsidRPr="00EF32C9" w:rsidRDefault="00102CC5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bCs/>
                <w:sz w:val="24"/>
                <w:szCs w:val="24"/>
                <w:lang w:val="af-ZA"/>
              </w:rPr>
              <w:t>Taung</w:t>
            </w:r>
          </w:p>
        </w:tc>
        <w:tc>
          <w:tcPr>
            <w:tcW w:w="7081" w:type="dxa"/>
          </w:tcPr>
          <w:p w:rsidR="00102CC5" w:rsidRPr="00EF32C9" w:rsidRDefault="00911DAE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bCs/>
                <w:sz w:val="24"/>
                <w:szCs w:val="24"/>
                <w:lang w:val="af-ZA"/>
              </w:rPr>
              <w:t>15 cattle</w:t>
            </w:r>
          </w:p>
        </w:tc>
      </w:tr>
      <w:tr w:rsidR="00102CC5" w:rsidRPr="00EF32C9" w:rsidTr="00206176">
        <w:tc>
          <w:tcPr>
            <w:tcW w:w="2263" w:type="dxa"/>
          </w:tcPr>
          <w:p w:rsidR="00102CC5" w:rsidRPr="00EF32C9" w:rsidRDefault="00102CC5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sz w:val="24"/>
                <w:szCs w:val="24"/>
              </w:rPr>
              <w:t>Potchefstroom</w:t>
            </w:r>
          </w:p>
        </w:tc>
        <w:tc>
          <w:tcPr>
            <w:tcW w:w="7081" w:type="dxa"/>
          </w:tcPr>
          <w:p w:rsidR="00102CC5" w:rsidRPr="00EF32C9" w:rsidRDefault="00911DAE" w:rsidP="00EF32C9">
            <w:pPr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val="af-ZA"/>
              </w:rPr>
            </w:pPr>
            <w:r w:rsidRPr="00EF32C9">
              <w:rPr>
                <w:rFonts w:ascii="Arial" w:hAnsi="Arial" w:cs="Arial"/>
                <w:bCs/>
                <w:sz w:val="24"/>
                <w:szCs w:val="24"/>
                <w:lang w:val="af-ZA"/>
              </w:rPr>
              <w:t xml:space="preserve">90 cattle of which 34 are for dairy </w:t>
            </w:r>
          </w:p>
        </w:tc>
      </w:tr>
    </w:tbl>
    <w:p w:rsidR="00DF7306" w:rsidRPr="00EF32C9" w:rsidRDefault="00DF7306" w:rsidP="00EF32C9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</w:p>
    <w:p w:rsidR="00DF7306" w:rsidRPr="00EF32C9" w:rsidRDefault="00DF7306" w:rsidP="009A7822">
      <w:pPr>
        <w:pStyle w:val="ListParagraph"/>
        <w:spacing w:after="0" w:line="240" w:lineRule="auto"/>
        <w:ind w:left="1701" w:hanging="1275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  <w:r w:rsidRPr="00EF32C9">
        <w:rPr>
          <w:rFonts w:ascii="Arial" w:hAnsi="Arial" w:cs="Arial"/>
          <w:bCs/>
          <w:sz w:val="24"/>
          <w:szCs w:val="24"/>
          <w:lang w:val="af-ZA"/>
        </w:rPr>
        <w:t>(ii)</w:t>
      </w:r>
      <w:r w:rsidR="00EB3BD4">
        <w:rPr>
          <w:rFonts w:ascii="Arial" w:hAnsi="Arial" w:cs="Arial"/>
          <w:bCs/>
          <w:sz w:val="24"/>
          <w:szCs w:val="24"/>
          <w:lang w:val="af-ZA"/>
        </w:rPr>
        <w:t>,</w:t>
      </w:r>
      <w:r w:rsidRPr="00EF32C9">
        <w:rPr>
          <w:rFonts w:ascii="Arial" w:hAnsi="Arial" w:cs="Arial"/>
          <w:bCs/>
          <w:sz w:val="24"/>
          <w:szCs w:val="24"/>
          <w:lang w:val="af-ZA"/>
        </w:rPr>
        <w:t>(aa)</w:t>
      </w:r>
      <w:r w:rsidR="00EB3BD4">
        <w:rPr>
          <w:rFonts w:ascii="Arial" w:hAnsi="Arial" w:cs="Arial"/>
          <w:bCs/>
          <w:sz w:val="24"/>
          <w:szCs w:val="24"/>
          <w:lang w:val="af-ZA"/>
        </w:rPr>
        <w:t>,</w:t>
      </w:r>
      <w:r w:rsidRPr="00EF32C9">
        <w:rPr>
          <w:rFonts w:ascii="Arial" w:hAnsi="Arial" w:cs="Arial"/>
          <w:bCs/>
          <w:sz w:val="24"/>
          <w:szCs w:val="24"/>
          <w:lang w:val="af-ZA"/>
        </w:rPr>
        <w:t>(bb)</w:t>
      </w:r>
      <w:r w:rsidRPr="00EF32C9">
        <w:rPr>
          <w:rFonts w:ascii="Arial" w:hAnsi="Arial" w:cs="Arial"/>
          <w:sz w:val="24"/>
          <w:szCs w:val="24"/>
        </w:rPr>
        <w:t xml:space="preserve"> </w:t>
      </w:r>
      <w:r w:rsidR="00EB3BD4">
        <w:rPr>
          <w:rFonts w:ascii="Arial" w:hAnsi="Arial" w:cs="Arial"/>
          <w:sz w:val="24"/>
          <w:szCs w:val="24"/>
        </w:rPr>
        <w:tab/>
        <w:t xml:space="preserve">None. </w:t>
      </w:r>
    </w:p>
    <w:p w:rsidR="00DF7306" w:rsidRPr="00EF32C9" w:rsidRDefault="00DF7306" w:rsidP="00EF32C9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</w:p>
    <w:p w:rsidR="00DF7306" w:rsidRPr="00EF32C9" w:rsidRDefault="00DF7306" w:rsidP="009A7822">
      <w:pPr>
        <w:pStyle w:val="ListParagraph"/>
        <w:spacing w:after="0" w:line="240" w:lineRule="auto"/>
        <w:ind w:left="426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  <w:r w:rsidRPr="00EF32C9">
        <w:rPr>
          <w:rFonts w:ascii="Arial" w:hAnsi="Arial" w:cs="Arial"/>
          <w:bCs/>
          <w:sz w:val="24"/>
          <w:szCs w:val="24"/>
          <w:lang w:val="af-ZA"/>
        </w:rPr>
        <w:t xml:space="preserve">(b) </w:t>
      </w:r>
      <w:r w:rsidR="00EB3BD4">
        <w:rPr>
          <w:rFonts w:ascii="Arial" w:hAnsi="Arial" w:cs="Arial"/>
          <w:bCs/>
          <w:sz w:val="24"/>
          <w:szCs w:val="24"/>
          <w:lang w:val="af-ZA"/>
        </w:rPr>
        <w:t xml:space="preserve"> Falls away. </w:t>
      </w:r>
    </w:p>
    <w:p w:rsidR="00DF7306" w:rsidRPr="00EF32C9" w:rsidRDefault="00DF7306" w:rsidP="00EF32C9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</w:p>
    <w:p w:rsidR="005352FB" w:rsidRPr="00EF32C9" w:rsidRDefault="00DF7306" w:rsidP="00EF32C9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  <w:r w:rsidRPr="00EB3BD4">
        <w:rPr>
          <w:rFonts w:ascii="Arial" w:hAnsi="Arial" w:cs="Arial"/>
          <w:bCs/>
          <w:sz w:val="24"/>
          <w:szCs w:val="24"/>
          <w:lang w:val="af-ZA"/>
        </w:rPr>
        <w:t>(2)</w:t>
      </w:r>
      <w:r w:rsidR="00EB3BD4">
        <w:rPr>
          <w:rFonts w:ascii="Arial" w:hAnsi="Arial" w:cs="Arial"/>
          <w:bCs/>
          <w:sz w:val="24"/>
          <w:szCs w:val="24"/>
          <w:lang w:val="af-ZA"/>
        </w:rPr>
        <w:t xml:space="preserve">(a)(b) Falls away. </w:t>
      </w:r>
    </w:p>
    <w:p w:rsidR="00DF7306" w:rsidRPr="00EF32C9" w:rsidRDefault="00DF7306" w:rsidP="00EF32C9">
      <w:pPr>
        <w:pStyle w:val="ListParagraph"/>
        <w:spacing w:after="0" w:line="240" w:lineRule="auto"/>
        <w:ind w:left="0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</w:p>
    <w:p w:rsidR="005352FB" w:rsidRPr="00EF32C9" w:rsidRDefault="005352FB" w:rsidP="00EF32C9">
      <w:pPr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  <w:lang w:val="af-ZA"/>
        </w:rPr>
      </w:pPr>
      <w:r w:rsidRPr="00EF32C9">
        <w:rPr>
          <w:rFonts w:ascii="Arial" w:hAnsi="Arial" w:cs="Arial"/>
          <w:bCs/>
          <w:sz w:val="24"/>
          <w:szCs w:val="24"/>
          <w:lang w:val="af-ZA"/>
        </w:rPr>
        <w:t>(3)</w:t>
      </w:r>
      <w:r w:rsidRPr="00EF32C9">
        <w:rPr>
          <w:rFonts w:ascii="Arial" w:hAnsi="Arial" w:cs="Arial"/>
          <w:bCs/>
          <w:sz w:val="24"/>
          <w:szCs w:val="24"/>
          <w:lang w:val="af-ZA"/>
        </w:rPr>
        <w:tab/>
      </w:r>
      <w:bookmarkEnd w:id="1"/>
      <w:r w:rsidR="000A605A" w:rsidRPr="00EF32C9">
        <w:rPr>
          <w:rFonts w:ascii="Arial" w:hAnsi="Arial" w:cs="Arial"/>
          <w:bCs/>
          <w:sz w:val="24"/>
          <w:szCs w:val="24"/>
          <w:lang w:val="af-ZA"/>
        </w:rPr>
        <w:t>No.</w:t>
      </w:r>
    </w:p>
    <w:sectPr w:rsidR="005352FB" w:rsidRPr="00EF32C9" w:rsidSect="00EB3BD4">
      <w:pgSz w:w="11906" w:h="16838"/>
      <w:pgMar w:top="426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CE"/>
    <w:multiLevelType w:val="hybridMultilevel"/>
    <w:tmpl w:val="C7E8AF86"/>
    <w:lvl w:ilvl="0" w:tplc="13BEB5D2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48A5"/>
    <w:multiLevelType w:val="hybridMultilevel"/>
    <w:tmpl w:val="67801CFE"/>
    <w:lvl w:ilvl="0" w:tplc="B55AD2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C7426"/>
    <w:multiLevelType w:val="hybridMultilevel"/>
    <w:tmpl w:val="203E3316"/>
    <w:lvl w:ilvl="0" w:tplc="F0BE474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80BD3"/>
    <w:multiLevelType w:val="hybridMultilevel"/>
    <w:tmpl w:val="7AFECC80"/>
    <w:lvl w:ilvl="0" w:tplc="2970234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FA3E7D"/>
    <w:multiLevelType w:val="hybridMultilevel"/>
    <w:tmpl w:val="93ACC572"/>
    <w:lvl w:ilvl="0" w:tplc="A3DA4E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559D3"/>
    <w:multiLevelType w:val="hybridMultilevel"/>
    <w:tmpl w:val="72A25254"/>
    <w:lvl w:ilvl="0" w:tplc="E1C28B1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000BBA"/>
    <w:multiLevelType w:val="hybridMultilevel"/>
    <w:tmpl w:val="AC54C4B2"/>
    <w:lvl w:ilvl="0" w:tplc="0B283C0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2254801"/>
    <w:multiLevelType w:val="hybridMultilevel"/>
    <w:tmpl w:val="849A9EAA"/>
    <w:lvl w:ilvl="0" w:tplc="7CB8427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71E64"/>
    <w:multiLevelType w:val="hybridMultilevel"/>
    <w:tmpl w:val="F5F8B132"/>
    <w:lvl w:ilvl="0" w:tplc="9A8A397E">
      <w:start w:val="1"/>
      <w:numFmt w:val="decimal"/>
      <w:lvlText w:val="(%1)"/>
      <w:lvlJc w:val="left"/>
      <w:pPr>
        <w:ind w:left="1440" w:hanging="720"/>
      </w:pPr>
      <w:rPr>
        <w:rFonts w:hint="default"/>
        <w:color w:val="000000" w:themeColor="text1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4681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05F1"/>
    <w:rsid w:val="000A2F1C"/>
    <w:rsid w:val="000A3D83"/>
    <w:rsid w:val="000A605A"/>
    <w:rsid w:val="000A7018"/>
    <w:rsid w:val="000B09DE"/>
    <w:rsid w:val="000B0A91"/>
    <w:rsid w:val="000B57DE"/>
    <w:rsid w:val="000B7E81"/>
    <w:rsid w:val="000E1870"/>
    <w:rsid w:val="000F0921"/>
    <w:rsid w:val="00101158"/>
    <w:rsid w:val="00102CC5"/>
    <w:rsid w:val="00112595"/>
    <w:rsid w:val="001168CA"/>
    <w:rsid w:val="00122668"/>
    <w:rsid w:val="001304CF"/>
    <w:rsid w:val="00137772"/>
    <w:rsid w:val="00137AEC"/>
    <w:rsid w:val="00141744"/>
    <w:rsid w:val="00143147"/>
    <w:rsid w:val="001503A9"/>
    <w:rsid w:val="0015243C"/>
    <w:rsid w:val="00154941"/>
    <w:rsid w:val="001653A5"/>
    <w:rsid w:val="00167BF0"/>
    <w:rsid w:val="001738C0"/>
    <w:rsid w:val="00173910"/>
    <w:rsid w:val="001B6C08"/>
    <w:rsid w:val="001B7997"/>
    <w:rsid w:val="001D3245"/>
    <w:rsid w:val="001D3373"/>
    <w:rsid w:val="001D76F9"/>
    <w:rsid w:val="001E1CEE"/>
    <w:rsid w:val="001E7DD3"/>
    <w:rsid w:val="001F4174"/>
    <w:rsid w:val="001F5771"/>
    <w:rsid w:val="00206176"/>
    <w:rsid w:val="002146A3"/>
    <w:rsid w:val="0021572E"/>
    <w:rsid w:val="0022655D"/>
    <w:rsid w:val="002355A7"/>
    <w:rsid w:val="00272107"/>
    <w:rsid w:val="00280CDD"/>
    <w:rsid w:val="00290E28"/>
    <w:rsid w:val="00297E5F"/>
    <w:rsid w:val="002A00D0"/>
    <w:rsid w:val="002C0E10"/>
    <w:rsid w:val="002C5DC3"/>
    <w:rsid w:val="002D5510"/>
    <w:rsid w:val="002D7DCF"/>
    <w:rsid w:val="002F31C6"/>
    <w:rsid w:val="002F74EC"/>
    <w:rsid w:val="0031187C"/>
    <w:rsid w:val="003121C9"/>
    <w:rsid w:val="003143D9"/>
    <w:rsid w:val="003216AC"/>
    <w:rsid w:val="00334A1F"/>
    <w:rsid w:val="003409CC"/>
    <w:rsid w:val="0034601D"/>
    <w:rsid w:val="003466F8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C3355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204C"/>
    <w:rsid w:val="004835D2"/>
    <w:rsid w:val="00485314"/>
    <w:rsid w:val="00485DEF"/>
    <w:rsid w:val="004877BD"/>
    <w:rsid w:val="004A38A0"/>
    <w:rsid w:val="004A6DEA"/>
    <w:rsid w:val="004B23D6"/>
    <w:rsid w:val="004B48DE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16AEE"/>
    <w:rsid w:val="00532B2A"/>
    <w:rsid w:val="005352FB"/>
    <w:rsid w:val="00554B5D"/>
    <w:rsid w:val="00556504"/>
    <w:rsid w:val="0056490D"/>
    <w:rsid w:val="00567BDA"/>
    <w:rsid w:val="00580363"/>
    <w:rsid w:val="0058378C"/>
    <w:rsid w:val="00593B26"/>
    <w:rsid w:val="005A2413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345C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2D06"/>
    <w:rsid w:val="006E4AE6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47EB8"/>
    <w:rsid w:val="00751CFE"/>
    <w:rsid w:val="00790ADE"/>
    <w:rsid w:val="007A557F"/>
    <w:rsid w:val="007C43AC"/>
    <w:rsid w:val="007C5DF5"/>
    <w:rsid w:val="007D363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5B3B"/>
    <w:rsid w:val="00820FBB"/>
    <w:rsid w:val="0082253A"/>
    <w:rsid w:val="00827468"/>
    <w:rsid w:val="008317A9"/>
    <w:rsid w:val="008328A6"/>
    <w:rsid w:val="00854733"/>
    <w:rsid w:val="00877601"/>
    <w:rsid w:val="00877FFE"/>
    <w:rsid w:val="00890974"/>
    <w:rsid w:val="008965CF"/>
    <w:rsid w:val="008966A1"/>
    <w:rsid w:val="008A2C9C"/>
    <w:rsid w:val="008A4FB7"/>
    <w:rsid w:val="008B4F52"/>
    <w:rsid w:val="008B5050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11DAE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A7822"/>
    <w:rsid w:val="009B00AA"/>
    <w:rsid w:val="009C0351"/>
    <w:rsid w:val="009C1DC2"/>
    <w:rsid w:val="009C46FE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5099E"/>
    <w:rsid w:val="00A5760D"/>
    <w:rsid w:val="00A644F7"/>
    <w:rsid w:val="00A757DA"/>
    <w:rsid w:val="00A811CD"/>
    <w:rsid w:val="00A9172A"/>
    <w:rsid w:val="00AA440F"/>
    <w:rsid w:val="00AA7F90"/>
    <w:rsid w:val="00AB204B"/>
    <w:rsid w:val="00AC01E8"/>
    <w:rsid w:val="00AD68C7"/>
    <w:rsid w:val="00AE3B9A"/>
    <w:rsid w:val="00AF5D3E"/>
    <w:rsid w:val="00B119D1"/>
    <w:rsid w:val="00B125DB"/>
    <w:rsid w:val="00B23562"/>
    <w:rsid w:val="00B27A1B"/>
    <w:rsid w:val="00B35E24"/>
    <w:rsid w:val="00B71E7C"/>
    <w:rsid w:val="00B72514"/>
    <w:rsid w:val="00B8102D"/>
    <w:rsid w:val="00B8633E"/>
    <w:rsid w:val="00B97E5C"/>
    <w:rsid w:val="00BB0024"/>
    <w:rsid w:val="00BB2068"/>
    <w:rsid w:val="00BB2FDE"/>
    <w:rsid w:val="00BC2F11"/>
    <w:rsid w:val="00BC55EF"/>
    <w:rsid w:val="00BD51DB"/>
    <w:rsid w:val="00BE52C9"/>
    <w:rsid w:val="00C02862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06AF3"/>
    <w:rsid w:val="00D1005A"/>
    <w:rsid w:val="00D15F01"/>
    <w:rsid w:val="00D17A5F"/>
    <w:rsid w:val="00D23B12"/>
    <w:rsid w:val="00D4758D"/>
    <w:rsid w:val="00D66976"/>
    <w:rsid w:val="00D67FFE"/>
    <w:rsid w:val="00D767A4"/>
    <w:rsid w:val="00D850B2"/>
    <w:rsid w:val="00D86E2C"/>
    <w:rsid w:val="00D87A79"/>
    <w:rsid w:val="00D97EFF"/>
    <w:rsid w:val="00DB531E"/>
    <w:rsid w:val="00DB64EE"/>
    <w:rsid w:val="00DC48AF"/>
    <w:rsid w:val="00DD0909"/>
    <w:rsid w:val="00DD3420"/>
    <w:rsid w:val="00DD380D"/>
    <w:rsid w:val="00DE3398"/>
    <w:rsid w:val="00DE4549"/>
    <w:rsid w:val="00DF08C3"/>
    <w:rsid w:val="00DF6833"/>
    <w:rsid w:val="00DF7306"/>
    <w:rsid w:val="00DF79A4"/>
    <w:rsid w:val="00E00592"/>
    <w:rsid w:val="00E0338F"/>
    <w:rsid w:val="00E129D5"/>
    <w:rsid w:val="00E1432C"/>
    <w:rsid w:val="00E159FD"/>
    <w:rsid w:val="00E22B62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B3BD4"/>
    <w:rsid w:val="00EC6216"/>
    <w:rsid w:val="00EE5BAE"/>
    <w:rsid w:val="00EF1D88"/>
    <w:rsid w:val="00EF32C9"/>
    <w:rsid w:val="00EF468C"/>
    <w:rsid w:val="00EF4DD8"/>
    <w:rsid w:val="00F10306"/>
    <w:rsid w:val="00F24EA3"/>
    <w:rsid w:val="00F26E6C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B7C72"/>
    <w:rsid w:val="00FC54FF"/>
    <w:rsid w:val="00FC653F"/>
    <w:rsid w:val="00FD068D"/>
    <w:rsid w:val="00FD7F03"/>
    <w:rsid w:val="00FE1997"/>
    <w:rsid w:val="00FE21FB"/>
    <w:rsid w:val="00FE749E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644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44F7"/>
  </w:style>
  <w:style w:type="table" w:styleId="TableGrid">
    <w:name w:val="Table Grid"/>
    <w:basedOn w:val="TableNormal"/>
    <w:uiPriority w:val="59"/>
    <w:rsid w:val="00E22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A479D-A586-45CA-9B41-8A32B4AD9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2023-03-09T15:11:00Z</cp:lastPrinted>
  <dcterms:created xsi:type="dcterms:W3CDTF">2023-03-23T09:54:00Z</dcterms:created>
  <dcterms:modified xsi:type="dcterms:W3CDTF">2023-03-23T09:54:00Z</dcterms:modified>
</cp:coreProperties>
</file>