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2916E9"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1F6C9D">
        <w:rPr>
          <w:u w:val="none"/>
        </w:rPr>
        <w:t>407</w:t>
      </w:r>
      <w:r w:rsidR="0089708E">
        <w:rPr>
          <w:u w:val="none"/>
        </w:rPr>
        <w:t>6</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34463">
        <w:rPr>
          <w:rFonts w:ascii="Arial" w:hAnsi="Arial" w:cs="Arial"/>
          <w:b/>
          <w:bCs/>
        </w:rPr>
        <w:t xml:space="preserve">Friday, </w:t>
      </w:r>
      <w:r w:rsidR="001F6C9D">
        <w:rPr>
          <w:rFonts w:ascii="Arial" w:hAnsi="Arial" w:cs="Arial"/>
          <w:b/>
          <w:bCs/>
        </w:rPr>
        <w:t>20 November 2015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1F6C9D">
        <w:rPr>
          <w:u w:val="none"/>
        </w:rPr>
        <w:t>50</w:t>
      </w:r>
      <w:r w:rsidR="004D3791">
        <w:rPr>
          <w:u w:val="none"/>
        </w:rPr>
        <w:t xml:space="preserve">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B432E6" w:rsidRPr="009357F9" w:rsidRDefault="001F6C9D" w:rsidP="00B432E6">
      <w:pPr>
        <w:spacing w:line="320" w:lineRule="exact"/>
        <w:jc w:val="both"/>
        <w:rPr>
          <w:rFonts w:ascii="Arial" w:hAnsi="Arial" w:cs="Arial"/>
          <w:b/>
          <w:lang w:val="en-US"/>
        </w:rPr>
      </w:pPr>
      <w:r w:rsidRPr="001F6C9D">
        <w:rPr>
          <w:rFonts w:ascii="Arial" w:hAnsi="Arial" w:cs="Arial"/>
          <w:b/>
          <w:lang w:val="en-US"/>
        </w:rPr>
        <w:t>407</w:t>
      </w:r>
      <w:r w:rsidR="0089708E">
        <w:rPr>
          <w:rFonts w:ascii="Arial" w:hAnsi="Arial" w:cs="Arial"/>
          <w:b/>
          <w:lang w:val="en-US"/>
        </w:rPr>
        <w:t>6</w:t>
      </w:r>
      <w:r w:rsidRPr="001F6C9D">
        <w:rPr>
          <w:rFonts w:ascii="Arial" w:hAnsi="Arial" w:cs="Arial"/>
          <w:b/>
          <w:lang w:val="en-US"/>
        </w:rPr>
        <w:t>.</w:t>
      </w:r>
      <w:r w:rsidRPr="001F6C9D">
        <w:rPr>
          <w:rFonts w:ascii="Arial" w:hAnsi="Arial" w:cs="Arial"/>
          <w:b/>
          <w:lang w:val="en-US"/>
        </w:rPr>
        <w:tab/>
        <w:t>Mr A M Figlan (DA) to ask the Minister of Home Affairs</w:t>
      </w:r>
      <w:r w:rsidR="00AF0C0C" w:rsidRPr="00AF0C0C">
        <w:rPr>
          <w:rFonts w:ascii="Arial" w:hAnsi="Arial" w:cs="Arial"/>
          <w:b/>
          <w:lang w:val="en-US"/>
        </w:rPr>
        <w:t>:</w:t>
      </w:r>
    </w:p>
    <w:p w:rsidR="00934463" w:rsidRDefault="00934463" w:rsidP="00A80D28">
      <w:pPr>
        <w:spacing w:line="320" w:lineRule="exact"/>
        <w:jc w:val="both"/>
        <w:rPr>
          <w:rFonts w:ascii="Arial" w:hAnsi="Arial" w:cs="Arial"/>
          <w:lang w:val="en-US"/>
        </w:rPr>
      </w:pPr>
    </w:p>
    <w:p w:rsidR="00217DAF" w:rsidRDefault="0089708E" w:rsidP="007F7FC3">
      <w:pPr>
        <w:spacing w:line="320" w:lineRule="exact"/>
        <w:jc w:val="both"/>
        <w:rPr>
          <w:rFonts w:ascii="Arial" w:hAnsi="Arial" w:cs="Arial"/>
          <w:lang w:val="en-US"/>
        </w:rPr>
      </w:pPr>
      <w:r w:rsidRPr="0089708E">
        <w:rPr>
          <w:rFonts w:ascii="Arial" w:hAnsi="Arial" w:cs="Arial"/>
          <w:lang w:val="en-US"/>
        </w:rPr>
        <w:t xml:space="preserve">Has there been any developments in the promotion of the services of the Government Printing Works to other countries in Africa, or does increased domestic profitability </w:t>
      </w:r>
      <w:r w:rsidR="00217DAF">
        <w:rPr>
          <w:rFonts w:ascii="Arial" w:hAnsi="Arial" w:cs="Arial"/>
          <w:lang w:val="en-US"/>
        </w:rPr>
        <w:t xml:space="preserve">make this less of a priority? </w:t>
      </w:r>
      <w:r w:rsidRPr="0089708E">
        <w:rPr>
          <w:rFonts w:ascii="Arial" w:hAnsi="Arial" w:cs="Arial"/>
          <w:lang w:val="en-US"/>
        </w:rPr>
        <w:t>NW4947E</w:t>
      </w:r>
      <w:r w:rsidR="001F6C9D" w:rsidRPr="001F6C9D">
        <w:rPr>
          <w:rFonts w:ascii="Arial" w:hAnsi="Arial" w:cs="Arial"/>
          <w:lang w:val="en-US"/>
        </w:rPr>
        <w:tab/>
      </w:r>
    </w:p>
    <w:p w:rsidR="0089708E" w:rsidRPr="00217DAF" w:rsidRDefault="004D3791" w:rsidP="007F7FC3">
      <w:pPr>
        <w:spacing w:line="320" w:lineRule="exact"/>
        <w:jc w:val="both"/>
        <w:rPr>
          <w:rFonts w:ascii="Arial" w:hAnsi="Arial" w:cs="Arial"/>
          <w:lang w:val="en-US"/>
        </w:rPr>
      </w:pPr>
      <w:r w:rsidRPr="004D3791">
        <w:rPr>
          <w:rFonts w:ascii="Arial" w:hAnsi="Arial" w:cs="Arial"/>
          <w:lang w:val="en-US"/>
        </w:rPr>
        <w:tab/>
      </w:r>
      <w:r w:rsidR="00217670" w:rsidRPr="00217670">
        <w:rPr>
          <w:rFonts w:ascii="Arial" w:hAnsi="Arial" w:cs="Arial"/>
          <w:lang w:val="en-US"/>
        </w:rPr>
        <w:tab/>
      </w:r>
    </w:p>
    <w:p w:rsidR="00FF55EE" w:rsidRDefault="00FF55EE" w:rsidP="007F7FC3">
      <w:pPr>
        <w:spacing w:line="320" w:lineRule="exact"/>
        <w:jc w:val="both"/>
        <w:rPr>
          <w:rFonts w:ascii="Arial" w:hAnsi="Arial" w:cs="Arial"/>
          <w:b/>
        </w:rPr>
      </w:pPr>
      <w:r w:rsidRPr="009357F9">
        <w:rPr>
          <w:rFonts w:ascii="Arial" w:hAnsi="Arial" w:cs="Arial"/>
          <w:b/>
        </w:rPr>
        <w:t>REPLY:</w:t>
      </w:r>
    </w:p>
    <w:p w:rsidR="00C814B5" w:rsidRDefault="00C814B5" w:rsidP="007F7FC3">
      <w:pPr>
        <w:spacing w:line="320" w:lineRule="exact"/>
        <w:jc w:val="both"/>
        <w:rPr>
          <w:rFonts w:ascii="Arial" w:hAnsi="Arial" w:cs="Arial"/>
          <w:b/>
        </w:rPr>
      </w:pPr>
    </w:p>
    <w:p w:rsidR="00585140" w:rsidRDefault="00C814B5" w:rsidP="003E054A">
      <w:pPr>
        <w:spacing w:line="320" w:lineRule="exact"/>
        <w:jc w:val="both"/>
        <w:rPr>
          <w:rFonts w:ascii="Arial" w:hAnsi="Arial" w:cs="Arial"/>
        </w:rPr>
      </w:pPr>
      <w:r>
        <w:rPr>
          <w:rFonts w:ascii="Arial" w:hAnsi="Arial" w:cs="Arial"/>
        </w:rPr>
        <w:t>Expanding the security printing services of Government Printing Works (GPW) to other African countries remains a priority for GPW. The Chief Director for Marketing and Stakeholder Relations is responsible for this work and actively seeks out and applies for tenders for security printing such as printing of ballot papers for other African countries.</w:t>
      </w:r>
      <w:r w:rsidR="003E054A">
        <w:rPr>
          <w:rFonts w:ascii="Arial" w:hAnsi="Arial" w:cs="Arial"/>
        </w:rPr>
        <w:t xml:space="preserve"> </w:t>
      </w:r>
      <w:r>
        <w:rPr>
          <w:rFonts w:ascii="Arial" w:hAnsi="Arial" w:cs="Arial"/>
        </w:rPr>
        <w:t>The only current contract the GPW has for such work is the printing of the African Union passport.</w:t>
      </w:r>
    </w:p>
    <w:p w:rsidR="00DE1B3A" w:rsidRPr="009357F9" w:rsidRDefault="00DE1B3A" w:rsidP="00C3335E">
      <w:pPr>
        <w:tabs>
          <w:tab w:val="left" w:pos="432"/>
          <w:tab w:val="left" w:pos="864"/>
        </w:tabs>
        <w:spacing w:line="320" w:lineRule="exact"/>
        <w:jc w:val="both"/>
        <w:rPr>
          <w:rFonts w:ascii="Arial" w:hAnsi="Arial" w:cs="Arial"/>
        </w:rPr>
      </w:pPr>
    </w:p>
    <w:sectPr w:rsidR="00DE1B3A" w:rsidRPr="009357F9" w:rsidSect="00DE1B3A">
      <w:headerReference w:type="even" r:id="rId9"/>
      <w:headerReference w:type="default" r:id="rId10"/>
      <w:pgSz w:w="11907" w:h="16839" w:code="9"/>
      <w:pgMar w:top="568"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E29" w:rsidRDefault="00381E29">
      <w:r>
        <w:separator/>
      </w:r>
    </w:p>
  </w:endnote>
  <w:endnote w:type="continuationSeparator" w:id="0">
    <w:p w:rsidR="00381E29" w:rsidRDefault="00381E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E29" w:rsidRDefault="00381E29">
      <w:r>
        <w:separator/>
      </w:r>
    </w:p>
  </w:footnote>
  <w:footnote w:type="continuationSeparator" w:id="0">
    <w:p w:rsidR="00381E29" w:rsidRDefault="00381E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2922">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4"/>
  </w:num>
  <w:num w:numId="4">
    <w:abstractNumId w:val="18"/>
  </w:num>
  <w:num w:numId="5">
    <w:abstractNumId w:val="3"/>
  </w:num>
  <w:num w:numId="6">
    <w:abstractNumId w:val="17"/>
  </w:num>
  <w:num w:numId="7">
    <w:abstractNumId w:val="27"/>
  </w:num>
  <w:num w:numId="8">
    <w:abstractNumId w:val="32"/>
  </w:num>
  <w:num w:numId="9">
    <w:abstractNumId w:val="10"/>
  </w:num>
  <w:num w:numId="10">
    <w:abstractNumId w:val="30"/>
  </w:num>
  <w:num w:numId="11">
    <w:abstractNumId w:val="13"/>
  </w:num>
  <w:num w:numId="12">
    <w:abstractNumId w:val="6"/>
  </w:num>
  <w:num w:numId="13">
    <w:abstractNumId w:val="21"/>
  </w:num>
  <w:num w:numId="14">
    <w:abstractNumId w:val="29"/>
  </w:num>
  <w:num w:numId="15">
    <w:abstractNumId w:val="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2"/>
  </w:num>
  <w:num w:numId="19">
    <w:abstractNumId w:val="26"/>
  </w:num>
  <w:num w:numId="20">
    <w:abstractNumId w:val="9"/>
  </w:num>
  <w:num w:numId="21">
    <w:abstractNumId w:val="24"/>
  </w:num>
  <w:num w:numId="22">
    <w:abstractNumId w:val="0"/>
  </w:num>
  <w:num w:numId="23">
    <w:abstractNumId w:val="8"/>
  </w:num>
  <w:num w:numId="24">
    <w:abstractNumId w:val="28"/>
  </w:num>
  <w:num w:numId="25">
    <w:abstractNumId w:val="4"/>
  </w:num>
  <w:num w:numId="26">
    <w:abstractNumId w:val="15"/>
  </w:num>
  <w:num w:numId="27">
    <w:abstractNumId w:val="20"/>
  </w:num>
  <w:num w:numId="28">
    <w:abstractNumId w:val="12"/>
  </w:num>
  <w:num w:numId="29">
    <w:abstractNumId w:val="25"/>
  </w:num>
  <w:num w:numId="30">
    <w:abstractNumId w:val="16"/>
  </w:num>
  <w:num w:numId="31">
    <w:abstractNumId w:val="7"/>
  </w:num>
  <w:num w:numId="32">
    <w:abstractNumId w:val="11"/>
  </w:num>
  <w:num w:numId="33">
    <w:abstractNumId w:val="19"/>
  </w:num>
  <w:num w:numId="34">
    <w:abstractNumId w:val="31"/>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28D0"/>
    <w:rsid w:val="000138A2"/>
    <w:rsid w:val="000139AD"/>
    <w:rsid w:val="00013DD4"/>
    <w:rsid w:val="00013EBD"/>
    <w:rsid w:val="000144B0"/>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D34"/>
    <w:rsid w:val="000903EC"/>
    <w:rsid w:val="0009096F"/>
    <w:rsid w:val="00092328"/>
    <w:rsid w:val="000936AD"/>
    <w:rsid w:val="0009413F"/>
    <w:rsid w:val="000978C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922"/>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DAF"/>
    <w:rsid w:val="00217E95"/>
    <w:rsid w:val="00220619"/>
    <w:rsid w:val="00220670"/>
    <w:rsid w:val="00220B13"/>
    <w:rsid w:val="002212A1"/>
    <w:rsid w:val="00221663"/>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C28"/>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6E9"/>
    <w:rsid w:val="00293000"/>
    <w:rsid w:val="00293ADE"/>
    <w:rsid w:val="00296D1F"/>
    <w:rsid w:val="002973BB"/>
    <w:rsid w:val="00297D69"/>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2F74"/>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1E29"/>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1C0"/>
    <w:rsid w:val="003E026B"/>
    <w:rsid w:val="003E054A"/>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3AF0"/>
    <w:rsid w:val="0050466B"/>
    <w:rsid w:val="005048D8"/>
    <w:rsid w:val="00504A4F"/>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80A"/>
    <w:rsid w:val="0055781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4B5"/>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CC7"/>
    <w:rsid w:val="00D57960"/>
    <w:rsid w:val="00D607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402"/>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6BD"/>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46B"/>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54BDC-5B81-4E22-9728-18C432E7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2015-11-23T09:32:00Z</cp:lastPrinted>
  <dcterms:created xsi:type="dcterms:W3CDTF">2015-12-03T09:21:00Z</dcterms:created>
  <dcterms:modified xsi:type="dcterms:W3CDTF">2015-12-03T09:21:00Z</dcterms:modified>
</cp:coreProperties>
</file>