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A2" w:rsidRPr="00ED4D96" w:rsidRDefault="00512AA2" w:rsidP="00512AA2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4D96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512AA2" w:rsidRPr="00ED4D96" w:rsidRDefault="00512AA2" w:rsidP="00512AA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ED4D96">
        <w:rPr>
          <w:rFonts w:ascii="Arial" w:hAnsi="Arial" w:cs="Arial"/>
          <w:b/>
          <w:bCs/>
          <w:sz w:val="32"/>
          <w:szCs w:val="32"/>
          <w:u w:val="single"/>
        </w:rPr>
        <w:t>QUESTION NO.4071-2022</w:t>
      </w:r>
    </w:p>
    <w:p w:rsidR="00512AA2" w:rsidRPr="00ED4D96" w:rsidRDefault="00512AA2" w:rsidP="00512AA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D4D96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512AA2" w:rsidRPr="00ED4D96" w:rsidRDefault="00512AA2" w:rsidP="00512AA2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D4D96">
        <w:rPr>
          <w:rFonts w:ascii="Arial" w:hAnsi="Arial" w:cs="Arial"/>
          <w:b/>
          <w:bCs/>
          <w:sz w:val="32"/>
          <w:szCs w:val="32"/>
        </w:rPr>
        <w:t>INTERNAL QUESTION PAPER NO.44-2022, DATED 04 NOVEMBER 2022</w:t>
      </w:r>
    </w:p>
    <w:p w:rsidR="00512AA2" w:rsidRPr="00ED4D96" w:rsidRDefault="00512AA2" w:rsidP="00512AA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D4D96">
        <w:rPr>
          <w:rFonts w:ascii="Arial" w:hAnsi="Arial" w:cs="Arial"/>
          <w:b/>
          <w:sz w:val="32"/>
          <w:szCs w:val="32"/>
        </w:rPr>
        <w:t xml:space="preserve">“Mr. T W Mhlongo (DA) to ask the Minister of Sport, Arts and Culture: </w:t>
      </w:r>
    </w:p>
    <w:p w:rsidR="00512AA2" w:rsidRPr="00ED4D96" w:rsidRDefault="00512AA2" w:rsidP="00512AA2">
      <w:pPr>
        <w:jc w:val="both"/>
        <w:rPr>
          <w:rFonts w:ascii="Arial" w:hAnsi="Arial" w:cs="Arial"/>
          <w:sz w:val="32"/>
          <w:szCs w:val="32"/>
        </w:rPr>
      </w:pPr>
      <w:r w:rsidRPr="00ED4D96">
        <w:rPr>
          <w:rFonts w:ascii="Arial" w:hAnsi="Arial" w:cs="Arial"/>
          <w:sz w:val="32"/>
          <w:szCs w:val="32"/>
        </w:rPr>
        <w:t xml:space="preserve">1. </w:t>
      </w:r>
      <w:r w:rsidRPr="00ED4D96">
        <w:rPr>
          <w:rFonts w:ascii="Arial" w:hAnsi="Arial" w:cs="Arial"/>
          <w:sz w:val="32"/>
          <w:szCs w:val="32"/>
        </w:rPr>
        <w:tab/>
        <w:t xml:space="preserve">What (a) happened to all the terms of reference of the </w:t>
      </w:r>
      <w:proofErr w:type="spellStart"/>
      <w:r w:rsidRPr="00ED4D96">
        <w:rPr>
          <w:rFonts w:ascii="Arial" w:hAnsi="Arial" w:cs="Arial"/>
          <w:sz w:val="32"/>
          <w:szCs w:val="32"/>
        </w:rPr>
        <w:t>Fundudzi</w:t>
      </w:r>
      <w:proofErr w:type="spellEnd"/>
      <w:r w:rsidRPr="00ED4D96">
        <w:rPr>
          <w:rFonts w:ascii="Arial" w:hAnsi="Arial" w:cs="Arial"/>
          <w:sz w:val="32"/>
          <w:szCs w:val="32"/>
        </w:rPr>
        <w:t xml:space="preserve"> Forensic Services investigation and (b) total amount did the whole investigation cost. </w:t>
      </w:r>
    </w:p>
    <w:p w:rsidR="00512AA2" w:rsidRPr="00ED4D96" w:rsidRDefault="00512AA2" w:rsidP="00512AA2">
      <w:pPr>
        <w:jc w:val="both"/>
        <w:rPr>
          <w:rFonts w:ascii="Arial" w:hAnsi="Arial" w:cs="Arial"/>
          <w:sz w:val="32"/>
          <w:szCs w:val="32"/>
        </w:rPr>
      </w:pPr>
      <w:r w:rsidRPr="00ED4D96">
        <w:rPr>
          <w:rFonts w:ascii="Arial" w:hAnsi="Arial" w:cs="Arial"/>
          <w:sz w:val="32"/>
          <w:szCs w:val="32"/>
        </w:rPr>
        <w:t xml:space="preserve">2. </w:t>
      </w:r>
      <w:r w:rsidRPr="00ED4D96">
        <w:rPr>
          <w:rFonts w:ascii="Arial" w:hAnsi="Arial" w:cs="Arial"/>
          <w:sz w:val="32"/>
          <w:szCs w:val="32"/>
        </w:rPr>
        <w:tab/>
        <w:t xml:space="preserve">Whether the specified terms of reference have been implemented; if not, why not; if so, what were the outcomes. </w:t>
      </w:r>
    </w:p>
    <w:p w:rsidR="00512AA2" w:rsidRPr="00ED4D96" w:rsidRDefault="00512AA2" w:rsidP="00512AA2">
      <w:pPr>
        <w:jc w:val="both"/>
        <w:rPr>
          <w:rFonts w:ascii="Arial" w:hAnsi="Arial" w:cs="Arial"/>
          <w:sz w:val="32"/>
          <w:szCs w:val="32"/>
        </w:rPr>
      </w:pPr>
      <w:r w:rsidRPr="00ED4D96">
        <w:rPr>
          <w:rFonts w:ascii="Arial" w:hAnsi="Arial" w:cs="Arial"/>
          <w:sz w:val="32"/>
          <w:szCs w:val="32"/>
        </w:rPr>
        <w:t xml:space="preserve">3. </w:t>
      </w:r>
      <w:r w:rsidRPr="00ED4D96">
        <w:rPr>
          <w:rFonts w:ascii="Arial" w:hAnsi="Arial" w:cs="Arial"/>
          <w:sz w:val="32"/>
          <w:szCs w:val="32"/>
        </w:rPr>
        <w:tab/>
        <w:t xml:space="preserve">What are the reasons that </w:t>
      </w:r>
      <w:proofErr w:type="spellStart"/>
      <w:r w:rsidRPr="00ED4D96">
        <w:rPr>
          <w:rFonts w:ascii="Arial" w:hAnsi="Arial" w:cs="Arial"/>
          <w:sz w:val="32"/>
          <w:szCs w:val="32"/>
        </w:rPr>
        <w:t>Fundudzi</w:t>
      </w:r>
      <w:proofErr w:type="spellEnd"/>
      <w:r w:rsidRPr="00ED4D96">
        <w:rPr>
          <w:rFonts w:ascii="Arial" w:hAnsi="Arial" w:cs="Arial"/>
          <w:sz w:val="32"/>
          <w:szCs w:val="32"/>
        </w:rPr>
        <w:t xml:space="preserve"> Forensic Services did not investigate the </w:t>
      </w:r>
      <w:r w:rsidRPr="00ED4D96">
        <w:rPr>
          <w:rFonts w:ascii="Arial" w:hAnsi="Arial" w:cs="Arial"/>
          <w:sz w:val="32"/>
          <w:szCs w:val="32"/>
        </w:rPr>
        <w:tab/>
        <w:t xml:space="preserve">involvement of the board as agreed with the </w:t>
      </w:r>
      <w:proofErr w:type="gramStart"/>
      <w:r w:rsidRPr="00ED4D96">
        <w:rPr>
          <w:rFonts w:ascii="Arial" w:hAnsi="Arial" w:cs="Arial"/>
          <w:sz w:val="32"/>
          <w:szCs w:val="32"/>
        </w:rPr>
        <w:t>investigators.</w:t>
      </w:r>
      <w:proofErr w:type="gramEnd"/>
    </w:p>
    <w:p w:rsidR="00512AA2" w:rsidRPr="00ED4D96" w:rsidRDefault="00512AA2" w:rsidP="00512AA2">
      <w:pPr>
        <w:pStyle w:val="ListParagraph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ED4D96">
        <w:rPr>
          <w:rFonts w:cs="Arial"/>
          <w:sz w:val="32"/>
          <w:szCs w:val="32"/>
        </w:rPr>
        <w:tab/>
        <w:t xml:space="preserve">What happened to the investigation of Haroon’s term where Cricket South Africa lost millions of </w:t>
      </w:r>
      <w:proofErr w:type="spellStart"/>
      <w:proofErr w:type="gramStart"/>
      <w:r w:rsidRPr="00ED4D96">
        <w:rPr>
          <w:rFonts w:cs="Arial"/>
          <w:sz w:val="32"/>
          <w:szCs w:val="32"/>
        </w:rPr>
        <w:t>Rands</w:t>
      </w:r>
      <w:proofErr w:type="spellEnd"/>
      <w:r w:rsidRPr="00ED4D96">
        <w:rPr>
          <w:rFonts w:cs="Arial"/>
          <w:sz w:val="32"/>
          <w:szCs w:val="32"/>
        </w:rPr>
        <w:t>.</w:t>
      </w:r>
      <w:proofErr w:type="gramEnd"/>
    </w:p>
    <w:p w:rsidR="00512AA2" w:rsidRPr="00ED4D96" w:rsidRDefault="00512AA2" w:rsidP="00512AA2">
      <w:pPr>
        <w:pStyle w:val="ListParagraph"/>
        <w:jc w:val="both"/>
        <w:rPr>
          <w:rFonts w:cs="Arial"/>
          <w:sz w:val="32"/>
          <w:szCs w:val="32"/>
        </w:rPr>
      </w:pPr>
    </w:p>
    <w:p w:rsidR="00512AA2" w:rsidRPr="00ED4D96" w:rsidRDefault="00512AA2" w:rsidP="00512AA2">
      <w:pPr>
        <w:pStyle w:val="ListParagraph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ED4D96">
        <w:rPr>
          <w:rFonts w:cs="Arial"/>
          <w:sz w:val="32"/>
          <w:szCs w:val="32"/>
        </w:rPr>
        <w:tab/>
        <w:t xml:space="preserve">Whether he will furnish Mr TW Mhlongo with a copy of the original terms of reference </w:t>
      </w:r>
      <w:r w:rsidRPr="00ED4D96">
        <w:rPr>
          <w:rFonts w:cs="Arial"/>
          <w:sz w:val="32"/>
          <w:szCs w:val="32"/>
        </w:rPr>
        <w:tab/>
        <w:t xml:space="preserve">of </w:t>
      </w:r>
      <w:proofErr w:type="spellStart"/>
      <w:r w:rsidRPr="00ED4D96">
        <w:rPr>
          <w:rFonts w:cs="Arial"/>
          <w:sz w:val="32"/>
          <w:szCs w:val="32"/>
        </w:rPr>
        <w:t>Fundudzi</w:t>
      </w:r>
      <w:proofErr w:type="spellEnd"/>
      <w:r w:rsidRPr="00ED4D96">
        <w:rPr>
          <w:rFonts w:cs="Arial"/>
          <w:sz w:val="32"/>
          <w:szCs w:val="32"/>
        </w:rPr>
        <w:t xml:space="preserve">; if not, why not; if so, what are the relevant details?  </w:t>
      </w:r>
      <w:r w:rsidRPr="00ED4D96">
        <w:rPr>
          <w:rFonts w:cs="Arial"/>
          <w:b/>
          <w:bCs/>
          <w:sz w:val="32"/>
          <w:szCs w:val="32"/>
        </w:rPr>
        <w:t>NW5081E</w:t>
      </w:r>
    </w:p>
    <w:p w:rsidR="00512AA2" w:rsidRPr="00ED4D96" w:rsidRDefault="00512AA2" w:rsidP="00512AA2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512AA2" w:rsidRPr="00ED4D96" w:rsidRDefault="00512AA2" w:rsidP="00512AA2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ED4D96">
        <w:rPr>
          <w:rFonts w:cs="Arial"/>
          <w:b/>
          <w:sz w:val="32"/>
          <w:szCs w:val="32"/>
          <w:u w:val="single"/>
        </w:rPr>
        <w:t>REPLY</w:t>
      </w:r>
    </w:p>
    <w:p w:rsidR="00512AA2" w:rsidRPr="00ED4D96" w:rsidRDefault="00512AA2" w:rsidP="00512AA2">
      <w:pPr>
        <w:pStyle w:val="DACBODYTEXT"/>
        <w:spacing w:after="0" w:line="360" w:lineRule="auto"/>
        <w:ind w:left="0"/>
        <w:jc w:val="both"/>
        <w:rPr>
          <w:rFonts w:eastAsia="Times New Roman" w:cs="Arial"/>
          <w:bCs/>
          <w:sz w:val="32"/>
          <w:szCs w:val="32"/>
          <w:lang w:val="en-US"/>
        </w:rPr>
      </w:pPr>
      <w:bookmarkStart w:id="1" w:name="_gjdgxs" w:colFirst="0" w:colLast="0"/>
      <w:bookmarkEnd w:id="1"/>
      <w:r w:rsidRPr="00C757B8">
        <w:rPr>
          <w:rFonts w:eastAsia="Times New Roman" w:cs="Arial"/>
          <w:bCs/>
          <w:sz w:val="32"/>
          <w:szCs w:val="32"/>
          <w:lang w:val="en-US"/>
        </w:rPr>
        <w:t>Cricket South Africa have requested additional time to respond to the question.</w:t>
      </w:r>
      <w:r w:rsidRPr="00ED4D96">
        <w:rPr>
          <w:rFonts w:eastAsia="Times New Roman" w:cs="Arial"/>
          <w:bCs/>
          <w:sz w:val="32"/>
          <w:szCs w:val="32"/>
          <w:lang w:val="en-US"/>
        </w:rPr>
        <w:t xml:space="preserve"> </w:t>
      </w:r>
    </w:p>
    <w:p w:rsidR="006A33F5" w:rsidRDefault="00B87843"/>
    <w:sectPr w:rsidR="006A33F5" w:rsidSect="00C6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1DD2"/>
    <w:multiLevelType w:val="hybridMultilevel"/>
    <w:tmpl w:val="CEF8B05A"/>
    <w:lvl w:ilvl="0" w:tplc="1FC88F8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2AA2"/>
    <w:rsid w:val="00512AA2"/>
    <w:rsid w:val="00B87843"/>
    <w:rsid w:val="00BE5DFB"/>
    <w:rsid w:val="00C641DC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12AA2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512AA2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12AA2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2022-11-11T14:02:00Z</dcterms:created>
  <dcterms:modified xsi:type="dcterms:W3CDTF">2022-11-11T14:02:00Z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0069178d-8f45-46e6-8962-f6ea25bcd293</vt:lpwstr>
  </property>
</Properties>
</file>