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5E" w:rsidRDefault="0005535E" w:rsidP="007545AE">
      <w:pPr>
        <w:spacing w:after="0" w:line="240" w:lineRule="auto"/>
        <w:ind w:left="-180"/>
        <w:contextualSpacing/>
        <w:rPr>
          <w:rFonts w:ascii="Arial" w:hAnsi="Arial" w:cs="Arial"/>
          <w:sz w:val="20"/>
          <w:szCs w:val="20"/>
          <w:lang w:val="en-US"/>
        </w:rPr>
      </w:pPr>
    </w:p>
    <w:tbl>
      <w:tblPr>
        <w:tblW w:w="0" w:type="auto"/>
        <w:jc w:val="center"/>
        <w:tblLook w:val="0000"/>
      </w:tblPr>
      <w:tblGrid>
        <w:gridCol w:w="9026"/>
      </w:tblGrid>
      <w:tr w:rsidR="0005535E" w:rsidRPr="003C6E93" w:rsidTr="00591332">
        <w:trPr>
          <w:trHeight w:val="1851"/>
          <w:jc w:val="center"/>
        </w:trPr>
        <w:tc>
          <w:tcPr>
            <w:tcW w:w="9026" w:type="dxa"/>
          </w:tcPr>
          <w:p w:rsidR="0005535E" w:rsidRPr="00B83122" w:rsidRDefault="0005535E" w:rsidP="007545AE">
            <w:pPr>
              <w:spacing w:after="0" w:line="240" w:lineRule="auto"/>
              <w:contextualSpacing/>
              <w:jc w:val="center"/>
              <w:rPr>
                <w:rFonts w:ascii="Arial" w:hAnsi="Arial"/>
                <w:sz w:val="24"/>
                <w:szCs w:val="24"/>
                <w:lang w:val="en-GB"/>
              </w:rPr>
            </w:pPr>
            <w:hyperlink r:id="rId7" w:history="1">
              <w:r w:rsidRPr="003C6E93">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05535E" w:rsidRPr="00B83122" w:rsidRDefault="0005535E" w:rsidP="007545AE">
            <w:pPr>
              <w:spacing w:after="0" w:line="240" w:lineRule="auto"/>
              <w:contextualSpacing/>
              <w:rPr>
                <w:rFonts w:ascii="Arial" w:hAnsi="Arial"/>
                <w:sz w:val="24"/>
                <w:szCs w:val="24"/>
                <w:lang w:val="en-GB"/>
              </w:rPr>
            </w:pPr>
          </w:p>
        </w:tc>
      </w:tr>
      <w:tr w:rsidR="0005535E" w:rsidRPr="003C6E93" w:rsidTr="00591332">
        <w:trPr>
          <w:trHeight w:val="1111"/>
          <w:jc w:val="center"/>
        </w:trPr>
        <w:tc>
          <w:tcPr>
            <w:tcW w:w="9026" w:type="dxa"/>
          </w:tcPr>
          <w:p w:rsidR="0005535E" w:rsidRPr="00B83122" w:rsidRDefault="0005535E" w:rsidP="007545AE">
            <w:pPr>
              <w:spacing w:after="0" w:line="240" w:lineRule="auto"/>
              <w:contextualSpacing/>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05535E" w:rsidRPr="00B83122" w:rsidRDefault="0005535E" w:rsidP="007545AE">
            <w:pPr>
              <w:spacing w:after="0" w:line="240" w:lineRule="auto"/>
              <w:contextualSpacing/>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05535E" w:rsidRPr="00B83122" w:rsidRDefault="0005535E" w:rsidP="007545AE">
            <w:pPr>
              <w:spacing w:after="0" w:line="240" w:lineRule="auto"/>
              <w:contextualSpacing/>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05535E" w:rsidRPr="00B83122" w:rsidRDefault="0005535E" w:rsidP="007545AE">
            <w:pPr>
              <w:spacing w:after="0" w:line="240" w:lineRule="auto"/>
              <w:contextualSpacing/>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05535E" w:rsidRPr="00D34F5C" w:rsidRDefault="0005535E" w:rsidP="007545AE">
      <w:pPr>
        <w:spacing w:after="0" w:line="240" w:lineRule="auto"/>
        <w:contextualSpacing/>
        <w:rPr>
          <w:rFonts w:ascii="Arial" w:hAnsi="Arial" w:cs="Arial"/>
          <w:b/>
          <w:sz w:val="24"/>
          <w:szCs w:val="24"/>
        </w:rPr>
      </w:pPr>
      <w:r w:rsidRPr="00D34F5C">
        <w:rPr>
          <w:rFonts w:ascii="Arial" w:hAnsi="Arial" w:cs="Arial"/>
          <w:b/>
          <w:sz w:val="24"/>
          <w:szCs w:val="24"/>
        </w:rPr>
        <w:t xml:space="preserve">NATIONAL ASSEMBLY </w:t>
      </w:r>
    </w:p>
    <w:p w:rsidR="0005535E" w:rsidRPr="00D34F5C" w:rsidRDefault="0005535E" w:rsidP="007545AE">
      <w:pPr>
        <w:spacing w:after="0" w:line="240" w:lineRule="auto"/>
        <w:contextualSpacing/>
        <w:jc w:val="both"/>
        <w:rPr>
          <w:rFonts w:ascii="Arial" w:hAnsi="Arial" w:cs="Arial"/>
          <w:b/>
          <w:sz w:val="24"/>
          <w:szCs w:val="24"/>
        </w:rPr>
      </w:pPr>
      <w:r w:rsidRPr="00D34F5C">
        <w:rPr>
          <w:rFonts w:ascii="Arial" w:hAnsi="Arial" w:cs="Arial"/>
          <w:b/>
          <w:sz w:val="24"/>
          <w:szCs w:val="24"/>
        </w:rPr>
        <w:t>QUESTION FOR WRITTEN REPLY</w:t>
      </w:r>
    </w:p>
    <w:p w:rsidR="0005535E" w:rsidRPr="00D34F5C" w:rsidRDefault="0005535E" w:rsidP="007545AE">
      <w:pPr>
        <w:spacing w:after="0" w:line="240" w:lineRule="auto"/>
        <w:contextualSpacing/>
        <w:jc w:val="both"/>
        <w:rPr>
          <w:rFonts w:ascii="Arial" w:hAnsi="Arial" w:cs="Arial"/>
          <w:b/>
          <w:color w:val="FF0000"/>
          <w:sz w:val="24"/>
          <w:szCs w:val="24"/>
        </w:rPr>
      </w:pPr>
      <w:r w:rsidRPr="00D34F5C">
        <w:rPr>
          <w:rFonts w:ascii="Arial" w:hAnsi="Arial" w:cs="Arial"/>
          <w:b/>
          <w:sz w:val="24"/>
          <w:szCs w:val="24"/>
        </w:rPr>
        <w:t xml:space="preserve">QUESTION NUMBER: </w:t>
      </w:r>
      <w:r>
        <w:rPr>
          <w:rFonts w:ascii="Arial" w:hAnsi="Arial" w:cs="Arial"/>
          <w:b/>
          <w:sz w:val="24"/>
          <w:szCs w:val="24"/>
        </w:rPr>
        <w:t xml:space="preserve">4030 </w:t>
      </w:r>
      <w:r w:rsidRPr="00D34F5C">
        <w:rPr>
          <w:rFonts w:ascii="Arial" w:hAnsi="Arial" w:cs="Arial"/>
          <w:b/>
          <w:sz w:val="24"/>
          <w:szCs w:val="24"/>
        </w:rPr>
        <w:t xml:space="preserve">of 2015 </w:t>
      </w:r>
    </w:p>
    <w:p w:rsidR="0005535E" w:rsidRPr="00D34F5C" w:rsidRDefault="0005535E" w:rsidP="007545AE">
      <w:pPr>
        <w:pBdr>
          <w:bottom w:val="single" w:sz="12" w:space="1" w:color="auto"/>
        </w:pBdr>
        <w:spacing w:after="0" w:line="240" w:lineRule="auto"/>
        <w:contextualSpacing/>
        <w:jc w:val="both"/>
        <w:rPr>
          <w:rFonts w:ascii="Arial" w:hAnsi="Arial" w:cs="Arial"/>
          <w:b/>
          <w:sz w:val="24"/>
          <w:szCs w:val="24"/>
        </w:rPr>
      </w:pPr>
    </w:p>
    <w:p w:rsidR="0005535E" w:rsidRPr="00D80FBC" w:rsidRDefault="0005535E" w:rsidP="007545AE">
      <w:pPr>
        <w:pStyle w:val="Default"/>
        <w:contextualSpacing/>
        <w:jc w:val="both"/>
        <w:rPr>
          <w:rFonts w:ascii="Arial" w:hAnsi="Arial" w:cs="Arial"/>
        </w:rPr>
      </w:pPr>
      <w:r w:rsidRPr="00D80FBC">
        <w:rPr>
          <w:rFonts w:ascii="Arial" w:hAnsi="Arial" w:cs="Arial"/>
          <w:b/>
          <w:bCs/>
        </w:rPr>
        <w:t xml:space="preserve">Ms P T van Damme (DA) to ask the Minister of Communications: </w:t>
      </w:r>
    </w:p>
    <w:p w:rsidR="0005535E" w:rsidRDefault="0005535E" w:rsidP="007545AE">
      <w:pPr>
        <w:spacing w:line="240" w:lineRule="auto"/>
        <w:contextualSpacing/>
        <w:jc w:val="both"/>
        <w:rPr>
          <w:rFonts w:ascii="Arial" w:hAnsi="Arial" w:cs="Arial"/>
          <w:sz w:val="24"/>
          <w:szCs w:val="24"/>
        </w:rPr>
      </w:pPr>
      <w:r w:rsidRPr="00D80FBC">
        <w:rPr>
          <w:rFonts w:ascii="Arial" w:hAnsi="Arial" w:cs="Arial"/>
          <w:sz w:val="24"/>
          <w:szCs w:val="24"/>
        </w:rPr>
        <w:t>Whether (a) her department and/or (b) any of the entities reporting to her purchased any 2015 Rugby World Cup (i) tickets, (ii) clothing and/or (iii) other specified paraphernalia; if not, what is the position in this regard; if so, in each case, (aa) what (aaa) are the details and (bbb) is the total cost of the items purchased, (bb)(aaa) how many items were purchased and (bbb) why, (cc)(aaa) to whom has each specified item been allocated and (bbb) why have the specified items been allocated to the specified persons and (dd)(aaa) on what basis was the decision taken to purchase each specified item and (bbb) on whose authority was the decision taken to make the specified purchases? NW4898E</w:t>
      </w:r>
    </w:p>
    <w:p w:rsidR="0005535E" w:rsidRPr="00AC405C" w:rsidRDefault="0005535E" w:rsidP="007545AE">
      <w:pPr>
        <w:spacing w:before="100" w:beforeAutospacing="1" w:after="100" w:afterAutospacing="1" w:line="240" w:lineRule="auto"/>
        <w:contextualSpacing/>
        <w:jc w:val="both"/>
        <w:rPr>
          <w:rFonts w:ascii="Times New Roman" w:hAnsi="Times New Roman"/>
          <w:b/>
          <w:sz w:val="24"/>
          <w:szCs w:val="24"/>
        </w:rPr>
      </w:pPr>
    </w:p>
    <w:p w:rsidR="0005535E" w:rsidRDefault="0005535E" w:rsidP="007545AE">
      <w:pPr>
        <w:spacing w:after="160" w:line="240" w:lineRule="auto"/>
        <w:contextualSpacing/>
        <w:rPr>
          <w:rFonts w:ascii="Arial" w:hAnsi="Arial" w:cs="Arial"/>
          <w:b/>
          <w:sz w:val="24"/>
          <w:szCs w:val="24"/>
        </w:rPr>
      </w:pPr>
    </w:p>
    <w:p w:rsidR="0005535E" w:rsidRPr="00EF77AD" w:rsidRDefault="0005535E" w:rsidP="007545AE">
      <w:pPr>
        <w:spacing w:after="160" w:line="240" w:lineRule="auto"/>
        <w:contextualSpacing/>
        <w:rPr>
          <w:rFonts w:ascii="Arial" w:hAnsi="Arial" w:cs="Arial"/>
          <w:b/>
          <w:sz w:val="24"/>
          <w:szCs w:val="24"/>
        </w:rPr>
      </w:pPr>
      <w:r w:rsidRPr="004B71F1">
        <w:rPr>
          <w:rFonts w:ascii="Arial" w:hAnsi="Arial" w:cs="Arial"/>
          <w:b/>
          <w:sz w:val="24"/>
          <w:szCs w:val="24"/>
        </w:rPr>
        <w:t xml:space="preserve">REPLY: </w:t>
      </w:r>
      <w:r>
        <w:rPr>
          <w:rFonts w:ascii="Arial" w:hAnsi="Arial" w:cs="Arial"/>
          <w:b/>
          <w:sz w:val="24"/>
          <w:szCs w:val="24"/>
        </w:rPr>
        <w:t>MINISTER OF COMMUNICATIONS</w:t>
      </w:r>
    </w:p>
    <w:p w:rsidR="0005535E" w:rsidRDefault="0005535E" w:rsidP="007545AE">
      <w:pPr>
        <w:pStyle w:val="NoSpacing"/>
        <w:contextualSpacing/>
        <w:jc w:val="both"/>
        <w:rPr>
          <w:rFonts w:ascii="Arial" w:hAnsi="Arial" w:cs="Arial"/>
          <w:b/>
          <w:sz w:val="24"/>
          <w:szCs w:val="24"/>
          <w:lang w:val="en-ZA"/>
        </w:rPr>
      </w:pPr>
    </w:p>
    <w:p w:rsidR="0005535E" w:rsidRPr="006C5A8C" w:rsidRDefault="0005535E" w:rsidP="007545AE">
      <w:pPr>
        <w:pStyle w:val="NoSpacing"/>
        <w:contextualSpacing/>
        <w:jc w:val="both"/>
        <w:rPr>
          <w:rFonts w:ascii="Arial" w:hAnsi="Arial" w:cs="Arial"/>
          <w:b/>
          <w:sz w:val="24"/>
          <w:szCs w:val="24"/>
          <w:lang w:val="en-ZA"/>
        </w:rPr>
      </w:pPr>
      <w:r w:rsidRPr="006C5A8C">
        <w:rPr>
          <w:rFonts w:ascii="Arial" w:hAnsi="Arial" w:cs="Arial"/>
          <w:b/>
          <w:sz w:val="24"/>
          <w:szCs w:val="24"/>
          <w:lang w:val="en-ZA"/>
        </w:rPr>
        <w:t>Department of Communications</w:t>
      </w:r>
    </w:p>
    <w:p w:rsidR="0005535E" w:rsidRDefault="0005535E" w:rsidP="007545AE">
      <w:pPr>
        <w:pStyle w:val="NoSpacing"/>
        <w:ind w:left="720" w:hanging="720"/>
        <w:contextualSpacing/>
        <w:jc w:val="both"/>
        <w:rPr>
          <w:rFonts w:ascii="Arial" w:hAnsi="Arial" w:cs="Arial"/>
          <w:sz w:val="24"/>
          <w:szCs w:val="24"/>
          <w:lang w:val="en-ZA"/>
        </w:rPr>
      </w:pPr>
    </w:p>
    <w:p w:rsidR="0005535E" w:rsidRDefault="0005535E" w:rsidP="007545AE">
      <w:pPr>
        <w:pStyle w:val="NoSpacing"/>
        <w:ind w:left="720" w:hanging="720"/>
        <w:contextualSpacing/>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t xml:space="preserve">The Department of Communications has not purchased </w:t>
      </w:r>
      <w:r>
        <w:rPr>
          <w:rFonts w:ascii="Arial" w:hAnsi="Arial" w:cs="Arial"/>
          <w:sz w:val="24"/>
          <w:szCs w:val="24"/>
        </w:rPr>
        <w:t xml:space="preserve">any 2015 Rugby World Cup tickets, clothing and </w:t>
      </w:r>
      <w:r w:rsidRPr="00D80FBC">
        <w:rPr>
          <w:rFonts w:ascii="Arial" w:hAnsi="Arial" w:cs="Arial"/>
          <w:sz w:val="24"/>
          <w:szCs w:val="24"/>
        </w:rPr>
        <w:t>other specified paraphernalia</w:t>
      </w:r>
      <w:r>
        <w:rPr>
          <w:rFonts w:ascii="Arial" w:hAnsi="Arial" w:cs="Arial"/>
          <w:sz w:val="24"/>
          <w:szCs w:val="24"/>
        </w:rPr>
        <w:t xml:space="preserve">. </w:t>
      </w:r>
    </w:p>
    <w:p w:rsidR="0005535E" w:rsidRDefault="0005535E" w:rsidP="007545AE">
      <w:pPr>
        <w:pStyle w:val="NoSpacing"/>
        <w:contextualSpacing/>
        <w:jc w:val="both"/>
        <w:rPr>
          <w:rFonts w:ascii="Arial" w:hAnsi="Arial" w:cs="Arial"/>
          <w:sz w:val="24"/>
          <w:szCs w:val="24"/>
          <w:lang w:val="en-ZA"/>
        </w:rPr>
      </w:pPr>
    </w:p>
    <w:p w:rsidR="0005535E" w:rsidRDefault="0005535E" w:rsidP="007545AE">
      <w:pPr>
        <w:pStyle w:val="NoSpacing"/>
        <w:contextualSpacing/>
        <w:jc w:val="both"/>
        <w:rPr>
          <w:rFonts w:ascii="Arial" w:hAnsi="Arial" w:cs="Arial"/>
          <w:b/>
          <w:sz w:val="24"/>
          <w:szCs w:val="24"/>
          <w:lang w:val="en-ZA"/>
        </w:rPr>
      </w:pPr>
    </w:p>
    <w:p w:rsidR="0005535E" w:rsidRDefault="0005535E" w:rsidP="007545AE">
      <w:pPr>
        <w:pStyle w:val="NoSpacing"/>
        <w:contextualSpacing/>
        <w:jc w:val="both"/>
        <w:rPr>
          <w:rFonts w:ascii="Arial" w:hAnsi="Arial" w:cs="Arial"/>
          <w:b/>
          <w:sz w:val="24"/>
          <w:szCs w:val="24"/>
          <w:lang w:val="en-ZA"/>
        </w:rPr>
      </w:pPr>
    </w:p>
    <w:p w:rsidR="0005535E" w:rsidRPr="0099101A" w:rsidRDefault="0005535E" w:rsidP="007545AE">
      <w:pPr>
        <w:pStyle w:val="NoSpacing"/>
        <w:contextualSpacing/>
        <w:jc w:val="both"/>
        <w:rPr>
          <w:rFonts w:ascii="Arial" w:hAnsi="Arial" w:cs="Arial"/>
          <w:b/>
          <w:sz w:val="24"/>
          <w:szCs w:val="24"/>
          <w:lang w:val="en-ZA"/>
        </w:rPr>
      </w:pPr>
      <w:r w:rsidRPr="0099101A">
        <w:rPr>
          <w:rFonts w:ascii="Arial" w:hAnsi="Arial" w:cs="Arial"/>
          <w:b/>
          <w:sz w:val="24"/>
          <w:szCs w:val="24"/>
          <w:lang w:val="en-ZA"/>
        </w:rPr>
        <w:t xml:space="preserve">South African Broadcasting Corporation </w:t>
      </w:r>
    </w:p>
    <w:p w:rsidR="0005535E" w:rsidRPr="00AE17CC" w:rsidRDefault="0005535E" w:rsidP="007545AE">
      <w:pPr>
        <w:pStyle w:val="NoSpacing"/>
        <w:contextualSpacing/>
        <w:jc w:val="both"/>
        <w:rPr>
          <w:rFonts w:ascii="Arial" w:hAnsi="Arial" w:cs="Arial"/>
          <w:sz w:val="24"/>
          <w:szCs w:val="24"/>
          <w:lang w:val="en-ZA"/>
        </w:rPr>
      </w:pPr>
    </w:p>
    <w:p w:rsidR="0005535E" w:rsidRDefault="0005535E" w:rsidP="004A5700">
      <w:pPr>
        <w:pStyle w:val="NoSpacing"/>
        <w:ind w:left="426" w:hanging="426"/>
        <w:contextualSpacing/>
        <w:jc w:val="both"/>
        <w:rPr>
          <w:rFonts w:ascii="Arial" w:hAnsi="Arial" w:cs="Arial"/>
          <w:bCs/>
          <w:sz w:val="24"/>
          <w:szCs w:val="24"/>
          <w:lang w:val="en-ZA" w:eastAsia="en-ZA"/>
        </w:rPr>
      </w:pPr>
      <w:r>
        <w:rPr>
          <w:rFonts w:ascii="Arial" w:hAnsi="Arial" w:cs="Arial"/>
          <w:bCs/>
          <w:sz w:val="24"/>
          <w:szCs w:val="24"/>
          <w:lang w:val="en-ZA" w:eastAsia="en-ZA"/>
        </w:rPr>
        <w:t xml:space="preserve">(b) </w:t>
      </w:r>
      <w:r>
        <w:rPr>
          <w:rFonts w:ascii="Arial" w:hAnsi="Arial" w:cs="Arial"/>
          <w:bCs/>
          <w:sz w:val="24"/>
          <w:szCs w:val="24"/>
          <w:lang w:val="en-ZA" w:eastAsia="en-ZA"/>
        </w:rPr>
        <w:tab/>
        <w:t xml:space="preserve">(i) </w:t>
      </w:r>
      <w:r>
        <w:rPr>
          <w:rFonts w:ascii="Arial" w:hAnsi="Arial" w:cs="Arial"/>
          <w:bCs/>
          <w:sz w:val="24"/>
          <w:szCs w:val="24"/>
          <w:lang w:val="en-ZA" w:eastAsia="en-ZA"/>
        </w:rPr>
        <w:tab/>
      </w:r>
      <w:r w:rsidRPr="001177EF">
        <w:rPr>
          <w:rFonts w:ascii="Arial" w:hAnsi="Arial" w:cs="Arial"/>
          <w:bCs/>
          <w:sz w:val="24"/>
          <w:szCs w:val="24"/>
          <w:lang w:val="en-ZA" w:eastAsia="en-ZA"/>
        </w:rPr>
        <w:t>No tickets were bought, the Production crew accessed the games through accreditation?</w:t>
      </w:r>
    </w:p>
    <w:p w:rsidR="0005535E" w:rsidRPr="001177EF" w:rsidRDefault="0005535E" w:rsidP="004A5700">
      <w:pPr>
        <w:pStyle w:val="NoSpacing"/>
        <w:ind w:left="426"/>
        <w:contextualSpacing/>
        <w:jc w:val="both"/>
        <w:rPr>
          <w:rFonts w:ascii="Arial" w:hAnsi="Arial" w:cs="Arial"/>
          <w:bCs/>
          <w:sz w:val="24"/>
          <w:szCs w:val="24"/>
          <w:lang w:val="en-ZA" w:eastAsia="en-ZA"/>
        </w:rPr>
      </w:pPr>
      <w:r>
        <w:rPr>
          <w:rFonts w:ascii="Arial" w:hAnsi="Arial" w:cs="Arial"/>
          <w:bCs/>
          <w:sz w:val="24"/>
          <w:szCs w:val="24"/>
          <w:lang w:val="en-ZA" w:eastAsia="en-ZA"/>
        </w:rPr>
        <w:t xml:space="preserve">(ii) </w:t>
      </w:r>
      <w:r w:rsidRPr="001177EF">
        <w:rPr>
          <w:rFonts w:ascii="Arial" w:hAnsi="Arial" w:cs="Arial"/>
          <w:bCs/>
          <w:sz w:val="24"/>
          <w:szCs w:val="24"/>
          <w:lang w:val="en-ZA" w:eastAsia="en-ZA"/>
        </w:rPr>
        <w:t>4600 Rugby Shirts were bought for Some Staff members, as part of the Bok Friday Marketing campaign to create awareness and interest of the campaign to support our on air HABASHWE campaign.</w:t>
      </w:r>
    </w:p>
    <w:p w:rsidR="0005535E" w:rsidRPr="001177EF" w:rsidRDefault="0005535E" w:rsidP="004A5700">
      <w:pPr>
        <w:pStyle w:val="NoSpacing"/>
        <w:ind w:firstLine="426"/>
        <w:contextualSpacing/>
        <w:jc w:val="both"/>
        <w:rPr>
          <w:rFonts w:ascii="Arial" w:hAnsi="Arial" w:cs="Arial"/>
          <w:bCs/>
          <w:sz w:val="24"/>
          <w:szCs w:val="24"/>
          <w:lang w:val="en-ZA" w:eastAsia="en-ZA"/>
        </w:rPr>
      </w:pPr>
      <w:r>
        <w:rPr>
          <w:rFonts w:ascii="Arial" w:hAnsi="Arial" w:cs="Arial"/>
          <w:bCs/>
          <w:sz w:val="24"/>
          <w:szCs w:val="24"/>
          <w:lang w:val="en-ZA" w:eastAsia="en-ZA"/>
        </w:rPr>
        <w:t xml:space="preserve">(iii) </w:t>
      </w:r>
      <w:r w:rsidRPr="001177EF">
        <w:rPr>
          <w:rFonts w:ascii="Arial" w:hAnsi="Arial" w:cs="Arial"/>
          <w:bCs/>
          <w:sz w:val="24"/>
          <w:szCs w:val="24"/>
          <w:lang w:val="en-ZA" w:eastAsia="en-ZA"/>
        </w:rPr>
        <w:t>None</w:t>
      </w:r>
    </w:p>
    <w:p w:rsidR="0005535E" w:rsidRPr="001177EF" w:rsidRDefault="0005535E" w:rsidP="004A5700">
      <w:pPr>
        <w:pStyle w:val="NoSpacing"/>
        <w:ind w:firstLine="720"/>
        <w:contextualSpacing/>
        <w:jc w:val="both"/>
        <w:rPr>
          <w:rFonts w:ascii="Arial" w:hAnsi="Arial" w:cs="Arial"/>
          <w:bCs/>
          <w:sz w:val="24"/>
          <w:szCs w:val="24"/>
          <w:lang w:val="en-ZA" w:eastAsia="en-ZA"/>
        </w:rPr>
      </w:pPr>
      <w:r w:rsidRPr="001177EF">
        <w:rPr>
          <w:rFonts w:ascii="Arial" w:hAnsi="Arial" w:cs="Arial"/>
          <w:bCs/>
          <w:sz w:val="24"/>
          <w:szCs w:val="24"/>
          <w:lang w:val="en-ZA" w:eastAsia="en-ZA"/>
        </w:rPr>
        <w:t>(aa) None</w:t>
      </w:r>
    </w:p>
    <w:p w:rsidR="0005535E" w:rsidRPr="001177EF" w:rsidRDefault="0005535E" w:rsidP="004A5700">
      <w:pPr>
        <w:pStyle w:val="NoSpacing"/>
        <w:ind w:firstLine="720"/>
        <w:contextualSpacing/>
        <w:jc w:val="both"/>
        <w:rPr>
          <w:rFonts w:ascii="Arial" w:hAnsi="Arial" w:cs="Arial"/>
          <w:bCs/>
          <w:sz w:val="24"/>
          <w:szCs w:val="24"/>
          <w:lang w:val="en-ZA" w:eastAsia="en-ZA"/>
        </w:rPr>
      </w:pPr>
      <w:r w:rsidRPr="001177EF">
        <w:rPr>
          <w:rFonts w:ascii="Arial" w:hAnsi="Arial" w:cs="Arial"/>
          <w:bCs/>
          <w:sz w:val="24"/>
          <w:szCs w:val="24"/>
          <w:lang w:val="en-ZA" w:eastAsia="en-ZA"/>
        </w:rPr>
        <w:t>(bbb) Total Cost of T-Shirts is 1.8 Million</w:t>
      </w:r>
    </w:p>
    <w:p w:rsidR="0005535E" w:rsidRPr="001177EF" w:rsidRDefault="0005535E" w:rsidP="004A5700">
      <w:pPr>
        <w:pStyle w:val="NoSpacing"/>
        <w:ind w:left="720" w:firstLine="720"/>
        <w:contextualSpacing/>
        <w:jc w:val="both"/>
        <w:rPr>
          <w:rFonts w:ascii="Arial" w:hAnsi="Arial" w:cs="Arial"/>
          <w:bCs/>
          <w:sz w:val="24"/>
          <w:szCs w:val="24"/>
          <w:lang w:val="en-ZA" w:eastAsia="en-ZA"/>
        </w:rPr>
      </w:pPr>
      <w:r w:rsidRPr="001177EF">
        <w:rPr>
          <w:rFonts w:ascii="Arial" w:hAnsi="Arial" w:cs="Arial"/>
          <w:bCs/>
          <w:sz w:val="24"/>
          <w:szCs w:val="24"/>
          <w:lang w:val="en-ZA" w:eastAsia="en-ZA"/>
        </w:rPr>
        <w:t>(bb)(aaa) 4600</w:t>
      </w:r>
    </w:p>
    <w:p w:rsidR="0005535E" w:rsidRPr="001177EF" w:rsidRDefault="0005535E" w:rsidP="004A5700">
      <w:pPr>
        <w:pStyle w:val="NoSpacing"/>
        <w:ind w:left="720"/>
        <w:contextualSpacing/>
        <w:jc w:val="both"/>
        <w:rPr>
          <w:rFonts w:ascii="Arial" w:hAnsi="Arial" w:cs="Arial"/>
          <w:bCs/>
          <w:sz w:val="24"/>
          <w:szCs w:val="24"/>
          <w:lang w:val="en-ZA" w:eastAsia="en-ZA"/>
        </w:rPr>
      </w:pPr>
      <w:r w:rsidRPr="001177EF">
        <w:rPr>
          <w:rFonts w:ascii="Arial" w:hAnsi="Arial" w:cs="Arial"/>
          <w:bCs/>
          <w:sz w:val="24"/>
          <w:szCs w:val="24"/>
          <w:lang w:val="en-ZA" w:eastAsia="en-ZA"/>
        </w:rPr>
        <w:t xml:space="preserve">(bbb) Rugby Shirts were bought for </w:t>
      </w:r>
      <w:r>
        <w:rPr>
          <w:rFonts w:ascii="Arial" w:hAnsi="Arial" w:cs="Arial"/>
          <w:bCs/>
          <w:sz w:val="24"/>
          <w:szCs w:val="24"/>
          <w:lang w:val="en-ZA" w:eastAsia="en-ZA"/>
        </w:rPr>
        <w:t xml:space="preserve">some </w:t>
      </w:r>
      <w:r w:rsidRPr="001177EF">
        <w:rPr>
          <w:rFonts w:ascii="Arial" w:hAnsi="Arial" w:cs="Arial"/>
          <w:bCs/>
          <w:sz w:val="24"/>
          <w:szCs w:val="24"/>
          <w:lang w:val="en-ZA" w:eastAsia="en-ZA"/>
        </w:rPr>
        <w:t>Staff members, as part of the Bok Friday Marketing campaign to create awareness and interest of the campaign to support our on air #HABASHWE campaign</w:t>
      </w:r>
    </w:p>
    <w:p w:rsidR="0005535E" w:rsidRPr="001177EF" w:rsidRDefault="0005535E" w:rsidP="004A5700">
      <w:pPr>
        <w:pStyle w:val="NoSpacing"/>
        <w:ind w:left="1440"/>
        <w:contextualSpacing/>
        <w:jc w:val="both"/>
        <w:rPr>
          <w:rFonts w:ascii="Arial" w:hAnsi="Arial" w:cs="Arial"/>
          <w:bCs/>
          <w:sz w:val="24"/>
          <w:szCs w:val="24"/>
          <w:lang w:val="en-ZA" w:eastAsia="en-ZA"/>
        </w:rPr>
      </w:pPr>
      <w:r w:rsidRPr="001177EF">
        <w:rPr>
          <w:rFonts w:ascii="Arial" w:hAnsi="Arial" w:cs="Arial"/>
          <w:bCs/>
          <w:sz w:val="24"/>
          <w:szCs w:val="24"/>
          <w:lang w:val="en-ZA" w:eastAsia="en-ZA"/>
        </w:rPr>
        <w:t xml:space="preserve">(cc)(aaa) allocation was to </w:t>
      </w:r>
      <w:r>
        <w:rPr>
          <w:rFonts w:ascii="Arial" w:hAnsi="Arial" w:cs="Arial"/>
          <w:bCs/>
          <w:sz w:val="24"/>
          <w:szCs w:val="24"/>
          <w:lang w:val="en-ZA" w:eastAsia="en-ZA"/>
        </w:rPr>
        <w:t>most of</w:t>
      </w:r>
      <w:r w:rsidRPr="001177EF">
        <w:rPr>
          <w:rFonts w:ascii="Arial" w:hAnsi="Arial" w:cs="Arial"/>
          <w:bCs/>
          <w:sz w:val="24"/>
          <w:szCs w:val="24"/>
          <w:lang w:val="en-ZA" w:eastAsia="en-ZA"/>
        </w:rPr>
        <w:t xml:space="preserve"> SABC Employees including on air personalities within our RADIO NEWS TV Platforms and the SABC Staff </w:t>
      </w:r>
    </w:p>
    <w:p w:rsidR="0005535E" w:rsidRPr="001177EF" w:rsidRDefault="0005535E" w:rsidP="004A5700">
      <w:pPr>
        <w:pStyle w:val="NoSpacing"/>
        <w:ind w:left="1440"/>
        <w:contextualSpacing/>
        <w:jc w:val="both"/>
        <w:rPr>
          <w:rFonts w:ascii="Arial" w:hAnsi="Arial" w:cs="Arial"/>
          <w:bCs/>
          <w:sz w:val="24"/>
          <w:szCs w:val="24"/>
          <w:lang w:val="en-ZA" w:eastAsia="en-ZA"/>
        </w:rPr>
      </w:pPr>
      <w:r w:rsidRPr="001177EF">
        <w:rPr>
          <w:rFonts w:ascii="Arial" w:hAnsi="Arial" w:cs="Arial"/>
          <w:bCs/>
          <w:sz w:val="24"/>
          <w:szCs w:val="24"/>
          <w:lang w:val="en-ZA" w:eastAsia="en-ZA"/>
        </w:rPr>
        <w:t>(dd)(aaa) the items were purchased to drive the SABC On Air and Below the line brand campaign of #HABASHWE,</w:t>
      </w:r>
    </w:p>
    <w:p w:rsidR="0005535E" w:rsidRPr="001177EF" w:rsidRDefault="0005535E" w:rsidP="004A5700">
      <w:pPr>
        <w:pStyle w:val="NoSpacing"/>
        <w:ind w:firstLine="720"/>
        <w:contextualSpacing/>
        <w:jc w:val="both"/>
        <w:rPr>
          <w:rFonts w:ascii="Arial" w:hAnsi="Arial" w:cs="Arial"/>
          <w:bCs/>
          <w:sz w:val="24"/>
          <w:szCs w:val="24"/>
          <w:lang w:val="en-ZA" w:eastAsia="en-ZA"/>
        </w:rPr>
      </w:pPr>
      <w:r w:rsidRPr="001177EF">
        <w:rPr>
          <w:rFonts w:ascii="Arial" w:hAnsi="Arial" w:cs="Arial"/>
          <w:bCs/>
          <w:sz w:val="24"/>
          <w:szCs w:val="24"/>
          <w:lang w:val="en-ZA" w:eastAsia="en-ZA"/>
        </w:rPr>
        <w:t>(bbb) The Operations Committee of the SABC took the decision.</w:t>
      </w:r>
    </w:p>
    <w:p w:rsidR="0005535E" w:rsidRDefault="0005535E" w:rsidP="007545AE">
      <w:pPr>
        <w:pStyle w:val="NoSpacing"/>
        <w:contextualSpacing/>
        <w:jc w:val="both"/>
        <w:rPr>
          <w:rFonts w:ascii="Arial" w:hAnsi="Arial" w:cs="Arial"/>
          <w:sz w:val="24"/>
          <w:szCs w:val="24"/>
          <w:lang w:val="en-ZA"/>
        </w:rPr>
      </w:pPr>
    </w:p>
    <w:p w:rsidR="0005535E" w:rsidRDefault="0005535E" w:rsidP="007545AE">
      <w:pPr>
        <w:pStyle w:val="NoSpacing"/>
        <w:contextualSpacing/>
        <w:jc w:val="both"/>
        <w:rPr>
          <w:rFonts w:ascii="Arial" w:hAnsi="Arial" w:cs="Arial"/>
          <w:b/>
          <w:sz w:val="24"/>
          <w:szCs w:val="24"/>
          <w:lang w:val="en-ZA"/>
        </w:rPr>
      </w:pPr>
    </w:p>
    <w:p w:rsidR="0005535E" w:rsidRDefault="0005535E" w:rsidP="007545AE">
      <w:pPr>
        <w:pStyle w:val="NoSpacing"/>
        <w:contextualSpacing/>
        <w:jc w:val="both"/>
        <w:rPr>
          <w:rFonts w:ascii="Arial" w:hAnsi="Arial" w:cs="Arial"/>
          <w:b/>
          <w:sz w:val="24"/>
          <w:szCs w:val="24"/>
          <w:lang w:val="en-ZA"/>
        </w:rPr>
      </w:pPr>
    </w:p>
    <w:p w:rsidR="0005535E" w:rsidRPr="00F02E6F" w:rsidRDefault="0005535E" w:rsidP="007545AE">
      <w:pPr>
        <w:pStyle w:val="NoSpacing"/>
        <w:contextualSpacing/>
        <w:jc w:val="both"/>
        <w:rPr>
          <w:rFonts w:ascii="Arial" w:hAnsi="Arial" w:cs="Arial"/>
          <w:b/>
          <w:sz w:val="24"/>
          <w:szCs w:val="24"/>
          <w:lang w:val="en-ZA"/>
        </w:rPr>
      </w:pPr>
      <w:r w:rsidRPr="00F02E6F">
        <w:rPr>
          <w:rFonts w:ascii="Arial" w:hAnsi="Arial" w:cs="Arial"/>
          <w:b/>
          <w:sz w:val="24"/>
          <w:szCs w:val="24"/>
          <w:lang w:val="en-ZA"/>
        </w:rPr>
        <w:t xml:space="preserve">Media Development and Diversity Agency  </w:t>
      </w:r>
    </w:p>
    <w:p w:rsidR="0005535E" w:rsidRPr="006024EF" w:rsidRDefault="0005535E" w:rsidP="007545AE">
      <w:pPr>
        <w:spacing w:after="0" w:line="240" w:lineRule="auto"/>
        <w:contextualSpacing/>
        <w:jc w:val="both"/>
        <w:rPr>
          <w:color w:val="000000"/>
          <w:lang w:eastAsia="en-ZA"/>
        </w:rPr>
      </w:pPr>
    </w:p>
    <w:p w:rsidR="0005535E" w:rsidRPr="004A1A34" w:rsidRDefault="0005535E" w:rsidP="004A1A34">
      <w:pPr>
        <w:pStyle w:val="NoSpacing"/>
        <w:ind w:left="720" w:hanging="720"/>
        <w:contextualSpacing/>
        <w:jc w:val="both"/>
        <w:rPr>
          <w:rFonts w:ascii="Arial" w:hAnsi="Arial" w:cs="Arial"/>
          <w:b/>
          <w:sz w:val="24"/>
          <w:szCs w:val="24"/>
          <w:lang w:val="en-ZA"/>
        </w:rPr>
      </w:pPr>
      <w:r>
        <w:rPr>
          <w:rFonts w:ascii="Arial" w:hAnsi="Arial" w:cs="Arial"/>
          <w:sz w:val="24"/>
          <w:szCs w:val="24"/>
          <w:lang w:val="en-ZA"/>
        </w:rPr>
        <w:t>(b)</w:t>
      </w:r>
      <w:r>
        <w:rPr>
          <w:rFonts w:ascii="Arial" w:hAnsi="Arial" w:cs="Arial"/>
          <w:sz w:val="24"/>
          <w:szCs w:val="24"/>
          <w:lang w:val="en-ZA"/>
        </w:rPr>
        <w:tab/>
        <w:t xml:space="preserve">The </w:t>
      </w:r>
      <w:r w:rsidRPr="004A1A34">
        <w:rPr>
          <w:rFonts w:ascii="Arial" w:hAnsi="Arial" w:cs="Arial"/>
          <w:sz w:val="24"/>
          <w:szCs w:val="24"/>
          <w:lang w:val="en-ZA"/>
        </w:rPr>
        <w:t>Media Development and Diversity Agency</w:t>
      </w:r>
      <w:r w:rsidRPr="00F02E6F">
        <w:rPr>
          <w:rFonts w:ascii="Arial" w:hAnsi="Arial" w:cs="Arial"/>
          <w:b/>
          <w:sz w:val="24"/>
          <w:szCs w:val="24"/>
          <w:lang w:val="en-ZA"/>
        </w:rPr>
        <w:t xml:space="preserve"> </w:t>
      </w:r>
      <w:r>
        <w:rPr>
          <w:rFonts w:ascii="Arial" w:hAnsi="Arial" w:cs="Arial"/>
          <w:sz w:val="24"/>
          <w:szCs w:val="24"/>
          <w:lang w:val="en-ZA"/>
        </w:rPr>
        <w:t xml:space="preserve">has not purchased </w:t>
      </w:r>
      <w:r>
        <w:rPr>
          <w:rFonts w:ascii="Arial" w:hAnsi="Arial" w:cs="Arial"/>
          <w:sz w:val="24"/>
          <w:szCs w:val="24"/>
        </w:rPr>
        <w:t xml:space="preserve">any 2015 Rugby World Cup tickets, clothing and </w:t>
      </w:r>
      <w:r w:rsidRPr="00D80FBC">
        <w:rPr>
          <w:rFonts w:ascii="Arial" w:hAnsi="Arial" w:cs="Arial"/>
          <w:sz w:val="24"/>
          <w:szCs w:val="24"/>
        </w:rPr>
        <w:t>other specified paraphernalia</w:t>
      </w:r>
      <w:r>
        <w:rPr>
          <w:rFonts w:ascii="Arial" w:hAnsi="Arial" w:cs="Arial"/>
          <w:sz w:val="24"/>
          <w:szCs w:val="24"/>
        </w:rPr>
        <w:t xml:space="preserve">. </w:t>
      </w:r>
    </w:p>
    <w:p w:rsidR="0005535E" w:rsidRDefault="0005535E" w:rsidP="007545AE">
      <w:pPr>
        <w:pStyle w:val="NoSpacing"/>
        <w:contextualSpacing/>
        <w:jc w:val="both"/>
        <w:rPr>
          <w:rFonts w:ascii="Arial" w:hAnsi="Arial" w:cs="Arial"/>
          <w:sz w:val="24"/>
          <w:szCs w:val="24"/>
          <w:lang w:val="en-ZA"/>
        </w:rPr>
      </w:pPr>
    </w:p>
    <w:p w:rsidR="0005535E" w:rsidRDefault="0005535E" w:rsidP="007545AE">
      <w:pPr>
        <w:pStyle w:val="NoSpacing"/>
        <w:contextualSpacing/>
        <w:jc w:val="both"/>
        <w:rPr>
          <w:rFonts w:ascii="Arial" w:hAnsi="Arial" w:cs="Arial"/>
          <w:sz w:val="24"/>
          <w:szCs w:val="24"/>
          <w:lang w:val="en-ZA"/>
        </w:rPr>
      </w:pPr>
    </w:p>
    <w:p w:rsidR="0005535E" w:rsidRDefault="0005535E" w:rsidP="007545AE">
      <w:pPr>
        <w:pStyle w:val="NoSpacing"/>
        <w:contextualSpacing/>
        <w:jc w:val="both"/>
        <w:rPr>
          <w:rFonts w:ascii="Arial" w:hAnsi="Arial" w:cs="Arial"/>
          <w:sz w:val="24"/>
          <w:szCs w:val="24"/>
          <w:lang w:val="en-ZA"/>
        </w:rPr>
      </w:pPr>
    </w:p>
    <w:p w:rsidR="0005535E" w:rsidRPr="004A1A34" w:rsidRDefault="0005535E" w:rsidP="007545AE">
      <w:pPr>
        <w:pStyle w:val="NoSpacing"/>
        <w:contextualSpacing/>
        <w:jc w:val="both"/>
        <w:rPr>
          <w:rFonts w:ascii="Arial" w:hAnsi="Arial" w:cs="Arial"/>
          <w:b/>
          <w:sz w:val="24"/>
          <w:szCs w:val="24"/>
          <w:lang w:val="en-ZA"/>
        </w:rPr>
      </w:pPr>
      <w:r w:rsidRPr="004A1A34">
        <w:rPr>
          <w:rFonts w:ascii="Arial" w:hAnsi="Arial" w:cs="Arial"/>
          <w:b/>
          <w:sz w:val="24"/>
          <w:szCs w:val="24"/>
          <w:lang w:val="en-ZA"/>
        </w:rPr>
        <w:t xml:space="preserve">Brand South Africa </w:t>
      </w:r>
    </w:p>
    <w:p w:rsidR="0005535E" w:rsidRDefault="0005535E" w:rsidP="007545AE">
      <w:pPr>
        <w:pStyle w:val="NoSpacing"/>
        <w:contextualSpacing/>
        <w:jc w:val="both"/>
        <w:rPr>
          <w:rFonts w:ascii="Arial" w:hAnsi="Arial" w:cs="Arial"/>
          <w:sz w:val="24"/>
          <w:szCs w:val="24"/>
          <w:lang w:val="en-ZA"/>
        </w:rPr>
      </w:pPr>
    </w:p>
    <w:p w:rsidR="0005535E" w:rsidRPr="004A1A34" w:rsidRDefault="0005535E" w:rsidP="004A1A34">
      <w:pPr>
        <w:spacing w:before="120" w:after="120" w:line="240" w:lineRule="auto"/>
        <w:contextualSpacing/>
        <w:jc w:val="both"/>
        <w:outlineLvl w:val="0"/>
        <w:rPr>
          <w:rFonts w:ascii="Arial" w:hAnsi="Arial" w:cs="Arial"/>
          <w:sz w:val="24"/>
          <w:szCs w:val="24"/>
        </w:rPr>
      </w:pPr>
      <w:r w:rsidRPr="004A1A34">
        <w:rPr>
          <w:rFonts w:ascii="Arial" w:hAnsi="Arial" w:cs="Arial"/>
          <w:sz w:val="24"/>
          <w:szCs w:val="24"/>
        </w:rPr>
        <w:t>(b)</w:t>
      </w:r>
      <w:r w:rsidRPr="004A1A34">
        <w:rPr>
          <w:rFonts w:ascii="Arial" w:hAnsi="Arial" w:cs="Arial"/>
          <w:b/>
          <w:sz w:val="24"/>
          <w:szCs w:val="24"/>
        </w:rPr>
        <w:t xml:space="preserve"> </w:t>
      </w:r>
      <w:r w:rsidRPr="004A1A34">
        <w:rPr>
          <w:rFonts w:ascii="Arial" w:hAnsi="Arial" w:cs="Arial"/>
          <w:b/>
          <w:sz w:val="24"/>
          <w:szCs w:val="24"/>
        </w:rPr>
        <w:tab/>
      </w:r>
      <w:r w:rsidRPr="004A1A34">
        <w:rPr>
          <w:rFonts w:ascii="Arial" w:hAnsi="Arial" w:cs="Arial"/>
          <w:sz w:val="24"/>
          <w:szCs w:val="24"/>
        </w:rPr>
        <w:t xml:space="preserve">(i) There were no tickets purchased for the Rugby 2015 World Cup, </w:t>
      </w:r>
    </w:p>
    <w:p w:rsidR="0005535E" w:rsidRPr="004A1A34" w:rsidRDefault="0005535E" w:rsidP="004A1A34">
      <w:pPr>
        <w:spacing w:before="120" w:after="120" w:line="240" w:lineRule="auto"/>
        <w:ind w:firstLine="720"/>
        <w:contextualSpacing/>
        <w:jc w:val="both"/>
        <w:outlineLvl w:val="0"/>
        <w:rPr>
          <w:rFonts w:ascii="Arial" w:hAnsi="Arial" w:cs="Arial"/>
          <w:sz w:val="24"/>
          <w:szCs w:val="24"/>
        </w:rPr>
      </w:pPr>
      <w:r w:rsidRPr="004A1A34">
        <w:rPr>
          <w:rFonts w:ascii="Arial" w:hAnsi="Arial" w:cs="Arial"/>
          <w:sz w:val="24"/>
          <w:szCs w:val="24"/>
        </w:rPr>
        <w:t xml:space="preserve">(ii) Yes there was clothing </w:t>
      </w:r>
    </w:p>
    <w:p w:rsidR="0005535E" w:rsidRPr="004A1A34" w:rsidRDefault="0005535E" w:rsidP="004A1A34">
      <w:pPr>
        <w:spacing w:before="120" w:after="120" w:line="240" w:lineRule="auto"/>
        <w:ind w:firstLine="720"/>
        <w:contextualSpacing/>
        <w:jc w:val="both"/>
        <w:outlineLvl w:val="0"/>
        <w:rPr>
          <w:rFonts w:ascii="Arial" w:hAnsi="Arial" w:cs="Arial"/>
          <w:sz w:val="24"/>
          <w:szCs w:val="24"/>
        </w:rPr>
      </w:pPr>
      <w:r w:rsidRPr="004A1A34">
        <w:rPr>
          <w:rFonts w:ascii="Arial" w:hAnsi="Arial" w:cs="Arial"/>
          <w:sz w:val="24"/>
          <w:szCs w:val="24"/>
        </w:rPr>
        <w:t>(iii) Yes there was paraphernalia</w:t>
      </w:r>
    </w:p>
    <w:p w:rsidR="0005535E" w:rsidRPr="004A1A34" w:rsidRDefault="0005535E" w:rsidP="004A1A34">
      <w:pPr>
        <w:spacing w:before="120" w:after="120" w:line="240" w:lineRule="auto"/>
        <w:ind w:left="720" w:hanging="720"/>
        <w:contextualSpacing/>
        <w:jc w:val="both"/>
        <w:outlineLvl w:val="0"/>
        <w:rPr>
          <w:rFonts w:ascii="Arial" w:hAnsi="Arial" w:cs="Arial"/>
          <w:sz w:val="24"/>
          <w:szCs w:val="24"/>
        </w:rPr>
      </w:pPr>
      <w:r w:rsidRPr="004A1A34">
        <w:rPr>
          <w:rFonts w:ascii="Arial" w:hAnsi="Arial" w:cs="Arial"/>
          <w:sz w:val="24"/>
          <w:szCs w:val="24"/>
        </w:rPr>
        <w:t xml:space="preserve">(aa)  </w:t>
      </w:r>
      <w:r w:rsidRPr="004A1A34">
        <w:rPr>
          <w:rFonts w:ascii="Arial" w:hAnsi="Arial" w:cs="Arial"/>
          <w:sz w:val="24"/>
          <w:szCs w:val="24"/>
        </w:rPr>
        <w:tab/>
        <w:t>Scarves, Hand held South African Flags and South African flag branded tote bags.</w:t>
      </w:r>
    </w:p>
    <w:p w:rsidR="0005535E" w:rsidRPr="004A1A34" w:rsidRDefault="0005535E" w:rsidP="004A1A34">
      <w:pPr>
        <w:spacing w:before="120" w:after="120" w:line="240" w:lineRule="auto"/>
        <w:ind w:left="720" w:hanging="720"/>
        <w:contextualSpacing/>
        <w:jc w:val="both"/>
        <w:outlineLvl w:val="0"/>
        <w:rPr>
          <w:rFonts w:ascii="Arial" w:hAnsi="Arial" w:cs="Arial"/>
          <w:sz w:val="24"/>
          <w:szCs w:val="24"/>
        </w:rPr>
      </w:pPr>
      <w:r w:rsidRPr="004A1A34">
        <w:rPr>
          <w:rFonts w:ascii="Arial" w:hAnsi="Arial" w:cs="Arial"/>
          <w:sz w:val="24"/>
          <w:szCs w:val="24"/>
        </w:rPr>
        <w:t xml:space="preserve">(aaa) </w:t>
      </w:r>
      <w:r w:rsidRPr="004A1A34">
        <w:rPr>
          <w:rFonts w:ascii="Arial" w:hAnsi="Arial" w:cs="Arial"/>
          <w:sz w:val="24"/>
          <w:szCs w:val="24"/>
        </w:rPr>
        <w:tab/>
        <w:t>500 scarves were distributed and 500 South African Flag branded tote bags and 500 hand held South African flags were purchased</w:t>
      </w:r>
    </w:p>
    <w:p w:rsidR="0005535E" w:rsidRPr="004A1A34" w:rsidRDefault="0005535E" w:rsidP="004A1A34">
      <w:pPr>
        <w:spacing w:before="120" w:after="120" w:line="240" w:lineRule="auto"/>
        <w:ind w:left="720" w:hanging="720"/>
        <w:contextualSpacing/>
        <w:jc w:val="both"/>
        <w:outlineLvl w:val="0"/>
        <w:rPr>
          <w:rFonts w:ascii="Arial" w:hAnsi="Arial" w:cs="Arial"/>
          <w:sz w:val="24"/>
          <w:szCs w:val="24"/>
        </w:rPr>
      </w:pPr>
      <w:r w:rsidRPr="004A1A34">
        <w:rPr>
          <w:rFonts w:ascii="Arial" w:hAnsi="Arial" w:cs="Arial"/>
          <w:sz w:val="24"/>
          <w:szCs w:val="24"/>
        </w:rPr>
        <w:t xml:space="preserve">(bbb) </w:t>
      </w:r>
      <w:r w:rsidRPr="004A1A34">
        <w:rPr>
          <w:rFonts w:ascii="Arial" w:hAnsi="Arial" w:cs="Arial"/>
          <w:sz w:val="24"/>
          <w:szCs w:val="24"/>
        </w:rPr>
        <w:tab/>
        <w:t>The total value for the scarves distributed is R40 000 (taken from the BSA existing stock),    South African Flag branded tote bags purchased for GBP1257.60 and South African hand held flags is R9975.00</w:t>
      </w:r>
    </w:p>
    <w:p w:rsidR="0005535E" w:rsidRPr="004A1A34" w:rsidRDefault="0005535E" w:rsidP="004A1A34">
      <w:pPr>
        <w:tabs>
          <w:tab w:val="left" w:pos="2385"/>
        </w:tabs>
        <w:spacing w:before="120" w:after="120" w:line="240" w:lineRule="auto"/>
        <w:ind w:left="1440" w:hanging="1440"/>
        <w:contextualSpacing/>
        <w:jc w:val="both"/>
        <w:outlineLvl w:val="0"/>
        <w:rPr>
          <w:rFonts w:ascii="Arial" w:hAnsi="Arial" w:cs="Arial"/>
          <w:sz w:val="24"/>
          <w:szCs w:val="24"/>
        </w:rPr>
      </w:pPr>
      <w:r w:rsidRPr="004A1A34">
        <w:rPr>
          <w:rFonts w:ascii="Arial" w:hAnsi="Arial" w:cs="Arial"/>
          <w:sz w:val="24"/>
          <w:szCs w:val="24"/>
        </w:rPr>
        <w:t xml:space="preserve">(bb)(aaa) </w:t>
      </w:r>
      <w:r>
        <w:rPr>
          <w:rFonts w:ascii="Arial" w:hAnsi="Arial" w:cs="Arial"/>
          <w:sz w:val="24"/>
          <w:szCs w:val="24"/>
        </w:rPr>
        <w:tab/>
      </w:r>
      <w:r w:rsidRPr="004A1A34">
        <w:rPr>
          <w:rFonts w:ascii="Arial" w:hAnsi="Arial" w:cs="Arial"/>
          <w:sz w:val="24"/>
          <w:szCs w:val="24"/>
        </w:rPr>
        <w:t>500 scarves, 500 South African hand held flags and South African Flag branded tote bags</w:t>
      </w:r>
    </w:p>
    <w:p w:rsidR="0005535E" w:rsidRPr="004A1A34" w:rsidRDefault="0005535E" w:rsidP="004A1A34">
      <w:pPr>
        <w:tabs>
          <w:tab w:val="left" w:pos="2385"/>
        </w:tabs>
        <w:spacing w:before="120" w:after="120" w:line="240" w:lineRule="auto"/>
        <w:contextualSpacing/>
        <w:jc w:val="both"/>
        <w:outlineLvl w:val="0"/>
        <w:rPr>
          <w:rFonts w:ascii="Arial" w:hAnsi="Arial" w:cs="Arial"/>
          <w:sz w:val="24"/>
          <w:szCs w:val="24"/>
        </w:rPr>
      </w:pPr>
      <w:r w:rsidRPr="004A1A34">
        <w:rPr>
          <w:rFonts w:ascii="Arial" w:hAnsi="Arial" w:cs="Arial"/>
          <w:sz w:val="24"/>
          <w:szCs w:val="24"/>
        </w:rPr>
        <w:t xml:space="preserve">(cc)(aa) </w:t>
      </w:r>
      <w:r>
        <w:rPr>
          <w:rFonts w:ascii="Arial" w:hAnsi="Arial" w:cs="Arial"/>
          <w:sz w:val="24"/>
          <w:szCs w:val="24"/>
        </w:rPr>
        <w:t xml:space="preserve">        </w:t>
      </w:r>
      <w:r w:rsidRPr="004A1A34">
        <w:rPr>
          <w:rFonts w:ascii="Arial" w:hAnsi="Arial" w:cs="Arial"/>
          <w:sz w:val="24"/>
          <w:szCs w:val="24"/>
        </w:rPr>
        <w:t>The above stated collateral was distributed to all the fan zones</w:t>
      </w:r>
    </w:p>
    <w:p w:rsidR="0005535E" w:rsidRPr="004A1A34" w:rsidRDefault="0005535E" w:rsidP="004A1A34">
      <w:pPr>
        <w:spacing w:line="240" w:lineRule="auto"/>
        <w:contextualSpacing/>
        <w:jc w:val="both"/>
        <w:rPr>
          <w:rFonts w:ascii="Arial" w:hAnsi="Arial" w:cs="Arial"/>
          <w:sz w:val="24"/>
          <w:szCs w:val="24"/>
        </w:rPr>
      </w:pPr>
      <w:r w:rsidRPr="004A1A34">
        <w:rPr>
          <w:rFonts w:ascii="Arial" w:hAnsi="Arial" w:cs="Arial"/>
          <w:sz w:val="24"/>
          <w:szCs w:val="24"/>
        </w:rPr>
        <w:t xml:space="preserve">(bbb) </w:t>
      </w:r>
      <w:r w:rsidRPr="004A1A34">
        <w:rPr>
          <w:rFonts w:ascii="Arial" w:hAnsi="Arial" w:cs="Arial"/>
          <w:sz w:val="24"/>
          <w:szCs w:val="24"/>
        </w:rPr>
        <w:tab/>
      </w:r>
      <w:r>
        <w:rPr>
          <w:rFonts w:ascii="Arial" w:hAnsi="Arial" w:cs="Arial"/>
          <w:sz w:val="24"/>
          <w:szCs w:val="24"/>
        </w:rPr>
        <w:tab/>
      </w:r>
      <w:r w:rsidRPr="004A1A34">
        <w:rPr>
          <w:rFonts w:ascii="Arial" w:hAnsi="Arial" w:cs="Arial"/>
          <w:sz w:val="24"/>
          <w:szCs w:val="24"/>
        </w:rPr>
        <w:t>To create awareness about South Africa</w:t>
      </w:r>
    </w:p>
    <w:p w:rsidR="0005535E" w:rsidRPr="004A1A34" w:rsidRDefault="0005535E" w:rsidP="004A1A34">
      <w:pPr>
        <w:tabs>
          <w:tab w:val="left" w:pos="2385"/>
        </w:tabs>
        <w:spacing w:before="120" w:after="120" w:line="240" w:lineRule="auto"/>
        <w:ind w:left="1440" w:hanging="1440"/>
        <w:contextualSpacing/>
        <w:jc w:val="both"/>
        <w:outlineLvl w:val="0"/>
        <w:rPr>
          <w:rFonts w:ascii="Arial" w:hAnsi="Arial" w:cs="Arial"/>
          <w:sz w:val="24"/>
          <w:szCs w:val="24"/>
        </w:rPr>
      </w:pPr>
      <w:r w:rsidRPr="004A1A34">
        <w:rPr>
          <w:rFonts w:ascii="Arial" w:hAnsi="Arial" w:cs="Arial"/>
          <w:sz w:val="24"/>
          <w:szCs w:val="24"/>
        </w:rPr>
        <w:t xml:space="preserve">(dd)(aaa) </w:t>
      </w:r>
      <w:r>
        <w:rPr>
          <w:rFonts w:ascii="Arial" w:hAnsi="Arial" w:cs="Arial"/>
          <w:sz w:val="24"/>
          <w:szCs w:val="24"/>
        </w:rPr>
        <w:tab/>
      </w:r>
      <w:r w:rsidRPr="004A1A34">
        <w:rPr>
          <w:rFonts w:ascii="Arial" w:hAnsi="Arial" w:cs="Arial"/>
          <w:sz w:val="24"/>
          <w:szCs w:val="24"/>
        </w:rPr>
        <w:t xml:space="preserve">The decision to purchase each specified item was on the basis of Brand South Africa to market South Africa as a brand. </w:t>
      </w:r>
    </w:p>
    <w:p w:rsidR="0005535E" w:rsidRPr="004A1A34" w:rsidRDefault="0005535E" w:rsidP="004A1A34">
      <w:pPr>
        <w:tabs>
          <w:tab w:val="left" w:pos="2385"/>
        </w:tabs>
        <w:spacing w:before="120" w:after="120" w:line="240" w:lineRule="auto"/>
        <w:ind w:left="1440" w:hanging="1440"/>
        <w:contextualSpacing/>
        <w:jc w:val="both"/>
        <w:outlineLvl w:val="0"/>
        <w:rPr>
          <w:rFonts w:ascii="Arial" w:hAnsi="Arial" w:cs="Arial"/>
          <w:sz w:val="24"/>
          <w:szCs w:val="24"/>
        </w:rPr>
      </w:pPr>
      <w:r w:rsidRPr="004A1A34">
        <w:rPr>
          <w:rFonts w:ascii="Arial" w:hAnsi="Arial" w:cs="Arial"/>
          <w:sz w:val="24"/>
          <w:szCs w:val="24"/>
        </w:rPr>
        <w:t xml:space="preserve">(bbb)  </w:t>
      </w:r>
      <w:r>
        <w:rPr>
          <w:rFonts w:ascii="Arial" w:hAnsi="Arial" w:cs="Arial"/>
          <w:sz w:val="24"/>
          <w:szCs w:val="24"/>
        </w:rPr>
        <w:tab/>
      </w:r>
      <w:r w:rsidRPr="004A1A34">
        <w:rPr>
          <w:rFonts w:ascii="Arial" w:hAnsi="Arial" w:cs="Arial"/>
          <w:sz w:val="24"/>
          <w:szCs w:val="24"/>
        </w:rPr>
        <w:t>The decision was taken on the Acting Chief Marketing Officer Brand South Africa delegation of authority.</w:t>
      </w:r>
    </w:p>
    <w:p w:rsidR="0005535E" w:rsidRDefault="0005535E" w:rsidP="007545AE">
      <w:pPr>
        <w:pStyle w:val="NoSpacing"/>
        <w:contextualSpacing/>
        <w:jc w:val="both"/>
        <w:rPr>
          <w:rFonts w:ascii="Arial" w:hAnsi="Arial" w:cs="Arial"/>
          <w:sz w:val="24"/>
          <w:szCs w:val="24"/>
          <w:lang w:val="en-ZA"/>
        </w:rPr>
      </w:pPr>
    </w:p>
    <w:p w:rsidR="0005535E" w:rsidRDefault="0005535E" w:rsidP="007545AE">
      <w:pPr>
        <w:pStyle w:val="NoSpacing"/>
        <w:contextualSpacing/>
        <w:jc w:val="both"/>
        <w:rPr>
          <w:rFonts w:ascii="Arial" w:hAnsi="Arial" w:cs="Arial"/>
          <w:sz w:val="24"/>
          <w:szCs w:val="24"/>
          <w:lang w:val="en-ZA"/>
        </w:rPr>
      </w:pPr>
    </w:p>
    <w:p w:rsidR="0005535E" w:rsidRPr="004A5700" w:rsidRDefault="0005535E" w:rsidP="007545AE">
      <w:pPr>
        <w:pStyle w:val="NoSpacing"/>
        <w:contextualSpacing/>
        <w:jc w:val="both"/>
        <w:rPr>
          <w:rFonts w:ascii="Arial" w:hAnsi="Arial" w:cs="Arial"/>
          <w:b/>
          <w:sz w:val="24"/>
          <w:szCs w:val="24"/>
          <w:lang w:val="en-ZA"/>
        </w:rPr>
      </w:pPr>
      <w:r w:rsidRPr="004A5700">
        <w:rPr>
          <w:rFonts w:ascii="Arial" w:hAnsi="Arial" w:cs="Arial"/>
          <w:b/>
          <w:sz w:val="24"/>
          <w:szCs w:val="24"/>
          <w:lang w:val="en-ZA"/>
        </w:rPr>
        <w:t xml:space="preserve">Independent Communications Authority of South Africa </w:t>
      </w:r>
    </w:p>
    <w:p w:rsidR="0005535E" w:rsidRDefault="0005535E" w:rsidP="007545AE">
      <w:pPr>
        <w:pStyle w:val="NoSpacing"/>
        <w:contextualSpacing/>
        <w:jc w:val="both"/>
        <w:rPr>
          <w:rFonts w:ascii="Arial" w:hAnsi="Arial" w:cs="Arial"/>
          <w:sz w:val="24"/>
          <w:szCs w:val="24"/>
          <w:lang w:val="en-ZA"/>
        </w:rPr>
      </w:pPr>
    </w:p>
    <w:p w:rsidR="0005535E" w:rsidRDefault="0005535E" w:rsidP="007545AE">
      <w:pPr>
        <w:pStyle w:val="NoSpacing"/>
        <w:contextualSpacing/>
        <w:jc w:val="both"/>
        <w:rPr>
          <w:rFonts w:ascii="Arial" w:hAnsi="Arial" w:cs="Arial"/>
          <w:sz w:val="24"/>
          <w:szCs w:val="24"/>
          <w:lang w:val="en-ZA"/>
        </w:rPr>
      </w:pPr>
      <w:r>
        <w:rPr>
          <w:rFonts w:ascii="Arial" w:hAnsi="Arial" w:cs="Arial"/>
          <w:sz w:val="24"/>
          <w:szCs w:val="24"/>
          <w:lang w:val="en-ZA"/>
        </w:rPr>
        <w:t xml:space="preserve">(b) ICASA has not purchased </w:t>
      </w:r>
      <w:r>
        <w:rPr>
          <w:rFonts w:ascii="Arial" w:hAnsi="Arial" w:cs="Arial"/>
          <w:sz w:val="24"/>
          <w:szCs w:val="24"/>
        </w:rPr>
        <w:t xml:space="preserve">any 2015 Rugby World Cup tickets, clothing and </w:t>
      </w:r>
      <w:r w:rsidRPr="00D80FBC">
        <w:rPr>
          <w:rFonts w:ascii="Arial" w:hAnsi="Arial" w:cs="Arial"/>
          <w:sz w:val="24"/>
          <w:szCs w:val="24"/>
        </w:rPr>
        <w:t>other specified paraphernalia</w:t>
      </w:r>
      <w:r>
        <w:rPr>
          <w:rFonts w:ascii="Arial" w:hAnsi="Arial" w:cs="Arial"/>
          <w:sz w:val="24"/>
          <w:szCs w:val="24"/>
        </w:rPr>
        <w:t>.</w:t>
      </w:r>
    </w:p>
    <w:p w:rsidR="0005535E" w:rsidRDefault="0005535E" w:rsidP="007545AE">
      <w:pPr>
        <w:pStyle w:val="NoSpacing"/>
        <w:contextualSpacing/>
        <w:jc w:val="both"/>
        <w:rPr>
          <w:rFonts w:ascii="Arial" w:hAnsi="Arial" w:cs="Arial"/>
          <w:sz w:val="24"/>
          <w:szCs w:val="24"/>
          <w:lang w:val="en-ZA"/>
        </w:rPr>
      </w:pPr>
    </w:p>
    <w:p w:rsidR="0005535E" w:rsidRDefault="0005535E" w:rsidP="007545AE">
      <w:pPr>
        <w:pStyle w:val="NoSpacing"/>
        <w:contextualSpacing/>
        <w:jc w:val="both"/>
        <w:rPr>
          <w:rFonts w:ascii="Arial" w:hAnsi="Arial" w:cs="Arial"/>
          <w:sz w:val="24"/>
          <w:szCs w:val="24"/>
          <w:lang w:val="en-ZA"/>
        </w:rPr>
      </w:pPr>
    </w:p>
    <w:p w:rsidR="0005535E" w:rsidRDefault="0005535E" w:rsidP="007545AE">
      <w:pPr>
        <w:pStyle w:val="NoSpacing"/>
        <w:contextualSpacing/>
        <w:jc w:val="both"/>
        <w:rPr>
          <w:rFonts w:ascii="Arial" w:hAnsi="Arial" w:cs="Arial"/>
          <w:sz w:val="24"/>
          <w:szCs w:val="24"/>
          <w:lang w:val="en-ZA"/>
        </w:rPr>
      </w:pPr>
    </w:p>
    <w:p w:rsidR="0005535E" w:rsidRPr="004A5700" w:rsidRDefault="0005535E" w:rsidP="007545AE">
      <w:pPr>
        <w:pStyle w:val="NoSpacing"/>
        <w:contextualSpacing/>
        <w:jc w:val="both"/>
        <w:rPr>
          <w:rFonts w:ascii="Arial" w:hAnsi="Arial" w:cs="Arial"/>
          <w:b/>
          <w:sz w:val="24"/>
          <w:szCs w:val="24"/>
          <w:lang w:val="en-ZA"/>
        </w:rPr>
      </w:pPr>
      <w:r w:rsidRPr="004A5700">
        <w:rPr>
          <w:rFonts w:ascii="Arial" w:hAnsi="Arial" w:cs="Arial"/>
          <w:b/>
          <w:sz w:val="24"/>
          <w:szCs w:val="24"/>
          <w:lang w:val="en-ZA"/>
        </w:rPr>
        <w:t xml:space="preserve">Film and Publications Board </w:t>
      </w:r>
    </w:p>
    <w:p w:rsidR="0005535E" w:rsidRDefault="0005535E" w:rsidP="007545AE">
      <w:pPr>
        <w:pStyle w:val="NoSpacing"/>
        <w:contextualSpacing/>
        <w:jc w:val="both"/>
        <w:rPr>
          <w:rFonts w:ascii="Arial" w:hAnsi="Arial" w:cs="Arial"/>
          <w:sz w:val="24"/>
          <w:szCs w:val="24"/>
          <w:lang w:val="en-ZA"/>
        </w:rPr>
      </w:pPr>
    </w:p>
    <w:p w:rsidR="0005535E" w:rsidRDefault="0005535E" w:rsidP="007545AE">
      <w:pPr>
        <w:pStyle w:val="NoSpacing"/>
        <w:contextualSpacing/>
        <w:jc w:val="both"/>
        <w:rPr>
          <w:rFonts w:ascii="Arial" w:hAnsi="Arial" w:cs="Arial"/>
          <w:b/>
          <w:sz w:val="24"/>
          <w:szCs w:val="24"/>
          <w:lang w:val="en-ZA"/>
        </w:rPr>
      </w:pPr>
      <w:r>
        <w:rPr>
          <w:rFonts w:ascii="Arial" w:hAnsi="Arial" w:cs="Arial"/>
          <w:sz w:val="24"/>
          <w:szCs w:val="24"/>
          <w:lang w:val="en-ZA"/>
        </w:rPr>
        <w:t xml:space="preserve">(b) FPB has not purchased </w:t>
      </w:r>
      <w:r>
        <w:rPr>
          <w:rFonts w:ascii="Arial" w:hAnsi="Arial" w:cs="Arial"/>
          <w:sz w:val="24"/>
          <w:szCs w:val="24"/>
        </w:rPr>
        <w:t xml:space="preserve">any 2015 Rugby World Cup tickets, clothing and </w:t>
      </w:r>
      <w:r w:rsidRPr="00D80FBC">
        <w:rPr>
          <w:rFonts w:ascii="Arial" w:hAnsi="Arial" w:cs="Arial"/>
          <w:sz w:val="24"/>
          <w:szCs w:val="24"/>
        </w:rPr>
        <w:t>other specified paraphernalia</w:t>
      </w:r>
      <w:r>
        <w:rPr>
          <w:rFonts w:ascii="Arial" w:hAnsi="Arial" w:cs="Arial"/>
          <w:sz w:val="24"/>
          <w:szCs w:val="24"/>
        </w:rPr>
        <w:t>.</w:t>
      </w:r>
    </w:p>
    <w:p w:rsidR="0005535E" w:rsidRPr="002A62F4" w:rsidRDefault="0005535E" w:rsidP="007545AE">
      <w:pPr>
        <w:pStyle w:val="NoSpacing"/>
        <w:contextualSpacing/>
        <w:jc w:val="both"/>
        <w:rPr>
          <w:rFonts w:ascii="Arial" w:hAnsi="Arial" w:cs="Arial"/>
          <w:b/>
          <w:sz w:val="24"/>
          <w:szCs w:val="24"/>
          <w:lang w:val="en-ZA"/>
        </w:rPr>
      </w:pPr>
    </w:p>
    <w:p w:rsidR="0005535E" w:rsidRDefault="0005535E" w:rsidP="007545AE">
      <w:pPr>
        <w:pStyle w:val="NoSpacing"/>
        <w:contextualSpacing/>
        <w:jc w:val="both"/>
        <w:rPr>
          <w:rFonts w:ascii="Arial" w:hAnsi="Arial" w:cs="Arial"/>
          <w:b/>
          <w:sz w:val="24"/>
          <w:szCs w:val="24"/>
        </w:rPr>
      </w:pPr>
    </w:p>
    <w:p w:rsidR="0005535E" w:rsidRDefault="0005535E" w:rsidP="007545AE">
      <w:pPr>
        <w:pStyle w:val="NoSpacing"/>
        <w:contextualSpacing/>
        <w:jc w:val="both"/>
        <w:rPr>
          <w:rFonts w:ascii="Arial" w:hAnsi="Arial" w:cs="Arial"/>
          <w:b/>
          <w:sz w:val="24"/>
          <w:szCs w:val="24"/>
        </w:rPr>
      </w:pPr>
    </w:p>
    <w:p w:rsidR="0005535E" w:rsidRDefault="0005535E" w:rsidP="007545AE">
      <w:pPr>
        <w:pStyle w:val="NoSpacing"/>
        <w:contextualSpacing/>
        <w:jc w:val="both"/>
        <w:rPr>
          <w:rFonts w:ascii="Arial" w:hAnsi="Arial" w:cs="Arial"/>
          <w:b/>
          <w:sz w:val="24"/>
          <w:szCs w:val="24"/>
        </w:rPr>
      </w:pPr>
    </w:p>
    <w:p w:rsidR="0005535E" w:rsidRDefault="0005535E" w:rsidP="007545AE">
      <w:pPr>
        <w:pStyle w:val="NoSpacing"/>
        <w:contextualSpacing/>
        <w:jc w:val="both"/>
        <w:rPr>
          <w:rFonts w:ascii="Arial" w:hAnsi="Arial" w:cs="Arial"/>
          <w:b/>
          <w:sz w:val="24"/>
          <w:szCs w:val="24"/>
        </w:rPr>
      </w:pPr>
    </w:p>
    <w:p w:rsidR="0005535E" w:rsidRDefault="0005535E" w:rsidP="007545AE">
      <w:pPr>
        <w:pStyle w:val="NoSpacing"/>
        <w:contextualSpacing/>
        <w:jc w:val="both"/>
        <w:rPr>
          <w:rFonts w:ascii="Arial" w:hAnsi="Arial" w:cs="Arial"/>
          <w:b/>
          <w:sz w:val="24"/>
          <w:szCs w:val="24"/>
        </w:rPr>
      </w:pPr>
    </w:p>
    <w:p w:rsidR="0005535E" w:rsidRDefault="0005535E" w:rsidP="007545AE">
      <w:pPr>
        <w:pStyle w:val="NoSpacing"/>
        <w:contextualSpacing/>
        <w:jc w:val="both"/>
        <w:rPr>
          <w:rFonts w:ascii="Arial" w:hAnsi="Arial" w:cs="Arial"/>
          <w:b/>
          <w:sz w:val="24"/>
          <w:szCs w:val="24"/>
        </w:rPr>
      </w:pPr>
      <w:r>
        <w:rPr>
          <w:rFonts w:ascii="Arial" w:hAnsi="Arial" w:cs="Arial"/>
          <w:b/>
          <w:sz w:val="24"/>
          <w:szCs w:val="24"/>
        </w:rPr>
        <w:t>MR J RA</w:t>
      </w:r>
      <w:bookmarkStart w:id="0" w:name="_GoBack"/>
      <w:bookmarkEnd w:id="0"/>
      <w:r>
        <w:rPr>
          <w:rFonts w:ascii="Arial" w:hAnsi="Arial" w:cs="Arial"/>
          <w:b/>
          <w:sz w:val="24"/>
          <w:szCs w:val="24"/>
        </w:rPr>
        <w:t>NTETE</w:t>
      </w:r>
    </w:p>
    <w:p w:rsidR="0005535E" w:rsidRDefault="0005535E" w:rsidP="007545AE">
      <w:pPr>
        <w:pStyle w:val="NoSpacing"/>
        <w:contextualSpacing/>
        <w:jc w:val="both"/>
        <w:rPr>
          <w:rFonts w:ascii="Arial" w:hAnsi="Arial" w:cs="Arial"/>
          <w:b/>
          <w:sz w:val="24"/>
          <w:szCs w:val="24"/>
        </w:rPr>
      </w:pPr>
      <w:r>
        <w:rPr>
          <w:rFonts w:ascii="Arial" w:hAnsi="Arial" w:cs="Arial"/>
          <w:b/>
          <w:sz w:val="24"/>
          <w:szCs w:val="24"/>
        </w:rPr>
        <w:t>DIRECTOR GENERAL [ACTING]</w:t>
      </w:r>
    </w:p>
    <w:p w:rsidR="0005535E" w:rsidRDefault="0005535E" w:rsidP="007545AE">
      <w:pPr>
        <w:pStyle w:val="NoSpacing"/>
        <w:contextualSpacing/>
        <w:jc w:val="both"/>
        <w:rPr>
          <w:rFonts w:ascii="Arial" w:hAnsi="Arial" w:cs="Arial"/>
          <w:b/>
          <w:sz w:val="24"/>
          <w:szCs w:val="24"/>
        </w:rPr>
      </w:pPr>
      <w:r>
        <w:rPr>
          <w:rFonts w:ascii="Arial" w:hAnsi="Arial" w:cs="Arial"/>
          <w:b/>
          <w:sz w:val="24"/>
          <w:szCs w:val="24"/>
        </w:rPr>
        <w:t>DEPARTMENT OF COMMUNICATIONS</w:t>
      </w:r>
    </w:p>
    <w:p w:rsidR="0005535E" w:rsidRDefault="0005535E" w:rsidP="007545AE">
      <w:pPr>
        <w:pStyle w:val="NoSpacing"/>
        <w:contextualSpacing/>
        <w:jc w:val="both"/>
        <w:rPr>
          <w:rFonts w:ascii="Arial" w:hAnsi="Arial" w:cs="Arial"/>
          <w:b/>
          <w:sz w:val="24"/>
          <w:szCs w:val="24"/>
        </w:rPr>
      </w:pPr>
      <w:r>
        <w:rPr>
          <w:rFonts w:ascii="Arial" w:hAnsi="Arial" w:cs="Arial"/>
          <w:b/>
          <w:sz w:val="24"/>
          <w:szCs w:val="24"/>
        </w:rPr>
        <w:t>DATE:</w:t>
      </w:r>
    </w:p>
    <w:p w:rsidR="0005535E" w:rsidRDefault="0005535E" w:rsidP="007545AE">
      <w:pPr>
        <w:pStyle w:val="NoSpacing"/>
        <w:contextualSpacing/>
        <w:jc w:val="both"/>
        <w:rPr>
          <w:rFonts w:ascii="Arial" w:hAnsi="Arial" w:cs="Arial"/>
          <w:b/>
          <w:sz w:val="24"/>
          <w:szCs w:val="24"/>
        </w:rPr>
      </w:pPr>
    </w:p>
    <w:p w:rsidR="0005535E" w:rsidRDefault="0005535E" w:rsidP="007545AE">
      <w:pPr>
        <w:pStyle w:val="NoSpacing"/>
        <w:contextualSpacing/>
        <w:jc w:val="both"/>
        <w:rPr>
          <w:rFonts w:ascii="Arial" w:hAnsi="Arial" w:cs="Arial"/>
          <w:b/>
          <w:sz w:val="24"/>
          <w:szCs w:val="24"/>
        </w:rPr>
      </w:pPr>
    </w:p>
    <w:p w:rsidR="0005535E" w:rsidRDefault="0005535E" w:rsidP="007545AE">
      <w:pPr>
        <w:pStyle w:val="NoSpacing"/>
        <w:contextualSpacing/>
        <w:jc w:val="both"/>
        <w:rPr>
          <w:rFonts w:ascii="Arial" w:hAnsi="Arial" w:cs="Arial"/>
          <w:b/>
          <w:sz w:val="24"/>
          <w:szCs w:val="24"/>
        </w:rPr>
      </w:pPr>
    </w:p>
    <w:p w:rsidR="0005535E" w:rsidRDefault="0005535E" w:rsidP="007545AE">
      <w:pPr>
        <w:pStyle w:val="NoSpacing"/>
        <w:contextualSpacing/>
        <w:jc w:val="both"/>
        <w:rPr>
          <w:rFonts w:ascii="Arial" w:hAnsi="Arial" w:cs="Arial"/>
          <w:b/>
          <w:sz w:val="24"/>
          <w:szCs w:val="24"/>
        </w:rPr>
      </w:pPr>
    </w:p>
    <w:p w:rsidR="0005535E" w:rsidRDefault="0005535E" w:rsidP="007545AE">
      <w:pPr>
        <w:pStyle w:val="NoSpacing"/>
        <w:contextualSpacing/>
        <w:jc w:val="both"/>
        <w:rPr>
          <w:rFonts w:ascii="Arial" w:hAnsi="Arial" w:cs="Arial"/>
          <w:b/>
          <w:sz w:val="24"/>
          <w:szCs w:val="24"/>
        </w:rPr>
      </w:pPr>
    </w:p>
    <w:p w:rsidR="0005535E" w:rsidRDefault="0005535E" w:rsidP="007545AE">
      <w:pPr>
        <w:pStyle w:val="NoSpacing"/>
        <w:contextualSpacing/>
        <w:jc w:val="both"/>
        <w:rPr>
          <w:rFonts w:ascii="Arial" w:hAnsi="Arial" w:cs="Arial"/>
          <w:b/>
          <w:sz w:val="24"/>
          <w:szCs w:val="24"/>
        </w:rPr>
      </w:pPr>
      <w:r>
        <w:rPr>
          <w:rFonts w:ascii="Arial" w:hAnsi="Arial" w:cs="Arial"/>
          <w:b/>
          <w:sz w:val="24"/>
          <w:szCs w:val="24"/>
        </w:rPr>
        <w:t>MS AF MUTHAMBI (MP)</w:t>
      </w:r>
    </w:p>
    <w:p w:rsidR="0005535E" w:rsidRDefault="0005535E" w:rsidP="007545AE">
      <w:pPr>
        <w:pStyle w:val="NoSpacing"/>
        <w:contextualSpacing/>
        <w:jc w:val="both"/>
        <w:rPr>
          <w:rFonts w:ascii="Arial" w:hAnsi="Arial" w:cs="Arial"/>
          <w:b/>
          <w:sz w:val="24"/>
          <w:szCs w:val="24"/>
        </w:rPr>
      </w:pPr>
      <w:r>
        <w:rPr>
          <w:rFonts w:ascii="Arial" w:hAnsi="Arial" w:cs="Arial"/>
          <w:b/>
          <w:sz w:val="24"/>
          <w:szCs w:val="24"/>
        </w:rPr>
        <w:t>MINISTER OF COMMUNICATIONS</w:t>
      </w:r>
    </w:p>
    <w:p w:rsidR="0005535E" w:rsidRPr="004B71F1" w:rsidRDefault="0005535E" w:rsidP="007545AE">
      <w:pPr>
        <w:pStyle w:val="NoSpacing"/>
        <w:contextualSpacing/>
        <w:jc w:val="both"/>
        <w:rPr>
          <w:rFonts w:ascii="Arial" w:hAnsi="Arial" w:cs="Arial"/>
          <w:b/>
          <w:sz w:val="24"/>
          <w:szCs w:val="24"/>
        </w:rPr>
      </w:pPr>
      <w:r>
        <w:rPr>
          <w:rFonts w:ascii="Arial" w:hAnsi="Arial" w:cs="Arial"/>
          <w:b/>
          <w:sz w:val="24"/>
          <w:szCs w:val="24"/>
        </w:rPr>
        <w:t>DATE:</w:t>
      </w:r>
    </w:p>
    <w:p w:rsidR="0005535E" w:rsidRDefault="0005535E" w:rsidP="007545AE">
      <w:pPr>
        <w:spacing w:line="240" w:lineRule="auto"/>
        <w:contextualSpacing/>
      </w:pPr>
    </w:p>
    <w:p w:rsidR="0005535E" w:rsidRDefault="0005535E" w:rsidP="007545AE">
      <w:pPr>
        <w:spacing w:line="240" w:lineRule="auto"/>
        <w:contextualSpacing/>
      </w:pPr>
    </w:p>
    <w:p w:rsidR="0005535E" w:rsidRDefault="0005535E" w:rsidP="007545AE">
      <w:pPr>
        <w:spacing w:line="240" w:lineRule="auto"/>
        <w:contextualSpacing/>
      </w:pPr>
    </w:p>
    <w:sectPr w:rsidR="0005535E"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35E" w:rsidRDefault="0005535E" w:rsidP="004A5700">
      <w:pPr>
        <w:spacing w:after="0" w:line="240" w:lineRule="auto"/>
      </w:pPr>
      <w:r>
        <w:separator/>
      </w:r>
    </w:p>
  </w:endnote>
  <w:endnote w:type="continuationSeparator" w:id="0">
    <w:p w:rsidR="0005535E" w:rsidRDefault="0005535E" w:rsidP="004A5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5E" w:rsidRDefault="0005535E" w:rsidP="00176828">
    <w:pPr>
      <w:pStyle w:val="Footer"/>
    </w:pPr>
    <w:r>
      <w:t>Parliamentary Question 4030</w:t>
    </w:r>
  </w:p>
  <w:p w:rsidR="0005535E" w:rsidRDefault="0005535E"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35E" w:rsidRDefault="0005535E" w:rsidP="004A5700">
      <w:pPr>
        <w:spacing w:after="0" w:line="240" w:lineRule="auto"/>
      </w:pPr>
      <w:r>
        <w:separator/>
      </w:r>
    </w:p>
  </w:footnote>
  <w:footnote w:type="continuationSeparator" w:id="0">
    <w:p w:rsidR="0005535E" w:rsidRDefault="0005535E" w:rsidP="004A5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5E" w:rsidRPr="00AA0D77" w:rsidRDefault="0005535E"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C23F6"/>
    <w:multiLevelType w:val="hybridMultilevel"/>
    <w:tmpl w:val="96DAA3BC"/>
    <w:lvl w:ilvl="0" w:tplc="177C552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78DE23A3"/>
    <w:multiLevelType w:val="hybridMultilevel"/>
    <w:tmpl w:val="AB2AF586"/>
    <w:lvl w:ilvl="0" w:tplc="D3CCEA30">
      <w:start w:val="1"/>
      <w:numFmt w:val="decimal"/>
      <w:lvlText w:val="%1."/>
      <w:lvlJc w:val="left"/>
      <w:pPr>
        <w:ind w:left="360" w:hanging="360"/>
      </w:pPr>
      <w:rPr>
        <w:rFonts w:cs="Times New Roman"/>
        <w:b/>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5E0"/>
    <w:rsid w:val="0005535E"/>
    <w:rsid w:val="000F3E16"/>
    <w:rsid w:val="00111ADA"/>
    <w:rsid w:val="001177EF"/>
    <w:rsid w:val="00176828"/>
    <w:rsid w:val="00286B52"/>
    <w:rsid w:val="002A62F4"/>
    <w:rsid w:val="003A06FB"/>
    <w:rsid w:val="003C6E93"/>
    <w:rsid w:val="004A1A34"/>
    <w:rsid w:val="004A5700"/>
    <w:rsid w:val="004B71F1"/>
    <w:rsid w:val="004F3C97"/>
    <w:rsid w:val="00591332"/>
    <w:rsid w:val="006024EF"/>
    <w:rsid w:val="006C5A8C"/>
    <w:rsid w:val="006F49E7"/>
    <w:rsid w:val="007545AE"/>
    <w:rsid w:val="00761E8B"/>
    <w:rsid w:val="0099101A"/>
    <w:rsid w:val="00A105D2"/>
    <w:rsid w:val="00AA0D77"/>
    <w:rsid w:val="00AB3200"/>
    <w:rsid w:val="00AC405C"/>
    <w:rsid w:val="00AE17CC"/>
    <w:rsid w:val="00B83122"/>
    <w:rsid w:val="00BE08CB"/>
    <w:rsid w:val="00D34F5C"/>
    <w:rsid w:val="00D80FBC"/>
    <w:rsid w:val="00E22435"/>
    <w:rsid w:val="00EB26D7"/>
    <w:rsid w:val="00ED18F4"/>
    <w:rsid w:val="00ED65E0"/>
    <w:rsid w:val="00EF69DE"/>
    <w:rsid w:val="00EF77AD"/>
    <w:rsid w:val="00F02E6F"/>
    <w:rsid w:val="00F84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E0"/>
    <w:pPr>
      <w:spacing w:after="200" w:line="276" w:lineRule="auto"/>
    </w:pPr>
    <w:rPr>
      <w:lang w:val="en-ZA"/>
    </w:rPr>
  </w:style>
  <w:style w:type="paragraph" w:styleId="Heading1">
    <w:name w:val="heading 1"/>
    <w:basedOn w:val="Normal"/>
    <w:next w:val="Normal"/>
    <w:link w:val="Heading1Char"/>
    <w:uiPriority w:val="99"/>
    <w:qFormat/>
    <w:rsid w:val="00ED65E0"/>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65E0"/>
    <w:rPr>
      <w:rFonts w:ascii="Calibri Light" w:hAnsi="Calibri Light" w:cs="Times New Roman"/>
      <w:b/>
      <w:bCs/>
      <w:color w:val="2E74B5"/>
      <w:sz w:val="28"/>
      <w:szCs w:val="28"/>
    </w:rPr>
  </w:style>
  <w:style w:type="paragraph" w:styleId="Footer">
    <w:name w:val="footer"/>
    <w:basedOn w:val="Normal"/>
    <w:link w:val="FooterChar"/>
    <w:uiPriority w:val="99"/>
    <w:rsid w:val="00ED65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D65E0"/>
    <w:rPr>
      <w:rFonts w:cs="Times New Roman"/>
    </w:rPr>
  </w:style>
  <w:style w:type="paragraph" w:styleId="NoSpacing">
    <w:name w:val="No Spacing"/>
    <w:uiPriority w:val="99"/>
    <w:qFormat/>
    <w:rsid w:val="00ED65E0"/>
  </w:style>
  <w:style w:type="paragraph" w:customStyle="1" w:styleId="Default">
    <w:name w:val="Default"/>
    <w:uiPriority w:val="99"/>
    <w:rsid w:val="007545AE"/>
    <w:pPr>
      <w:autoSpaceDE w:val="0"/>
      <w:autoSpaceDN w:val="0"/>
      <w:adjustRightInd w:val="0"/>
    </w:pPr>
    <w:rPr>
      <w:rFonts w:ascii="Times New Roman" w:hAnsi="Times New Roman"/>
      <w:color w:val="000000"/>
      <w:sz w:val="24"/>
      <w:szCs w:val="24"/>
      <w:lang w:val="en-ZA"/>
    </w:rPr>
  </w:style>
  <w:style w:type="paragraph" w:styleId="Header">
    <w:name w:val="header"/>
    <w:basedOn w:val="Normal"/>
    <w:link w:val="HeaderChar"/>
    <w:uiPriority w:val="99"/>
    <w:rsid w:val="004A570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A570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588</Words>
  <Characters>3356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2016-01-20T06:23:00Z</dcterms:created>
  <dcterms:modified xsi:type="dcterms:W3CDTF">2016-01-20T06:23:00Z</dcterms:modified>
</cp:coreProperties>
</file>