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6A" w:rsidRDefault="00A55C8C" w:rsidP="002E206A">
      <w:r>
        <w:t>40</w:t>
      </w:r>
      <w:proofErr w:type="gramStart"/>
      <w:r>
        <w:t>..</w:t>
      </w:r>
      <w:proofErr w:type="gramEnd"/>
      <w:r>
        <w:t xml:space="preserve">     Mr LG Mokoena</w:t>
      </w:r>
      <w:r w:rsidR="002E206A">
        <w:t xml:space="preserve"> (EFF) to ask the Minister of Labour:</w:t>
      </w:r>
    </w:p>
    <w:p w:rsidR="00EC5455" w:rsidRDefault="002E206A" w:rsidP="002E206A">
      <w:r>
        <w:t>(a) What (</w:t>
      </w:r>
      <w:proofErr w:type="spellStart"/>
      <w:r>
        <w:t>i</w:t>
      </w:r>
      <w:proofErr w:type="spellEnd"/>
      <w:r>
        <w:t xml:space="preserve">) is the name of each of the top 20 companies in the private sector that employed the highest number of employees in the past five financial years and (ii) is the total number of employees that each specified company employed and (b) in which sector does each specified company conduct business?                      </w:t>
      </w:r>
      <w:r w:rsidR="00A55C8C">
        <w:t xml:space="preserve">                         NW45E</w:t>
      </w:r>
      <w:bookmarkStart w:id="0" w:name="_GoBack"/>
      <w:bookmarkEnd w:id="0"/>
    </w:p>
    <w:p w:rsidR="002E206A" w:rsidRDefault="002E206A" w:rsidP="002E206A">
      <w:pPr>
        <w:rPr>
          <w:b/>
        </w:rPr>
      </w:pPr>
      <w:r>
        <w:rPr>
          <w:b/>
        </w:rPr>
        <w:t>Reply by the Minister of Labour:</w:t>
      </w:r>
    </w:p>
    <w:p w:rsidR="007C5903" w:rsidRPr="007C5903" w:rsidRDefault="007C5903" w:rsidP="002E206A">
      <w:r>
        <w:t>The information requested is listed below.</w:t>
      </w:r>
    </w:p>
    <w:tbl>
      <w:tblPr>
        <w:tblW w:w="0" w:type="auto"/>
        <w:tblLayout w:type="fixed"/>
        <w:tblCellMar>
          <w:left w:w="30" w:type="dxa"/>
          <w:right w:w="30" w:type="dxa"/>
        </w:tblCellMar>
        <w:tblLook w:val="0000"/>
      </w:tblPr>
      <w:tblGrid>
        <w:gridCol w:w="2618"/>
        <w:gridCol w:w="4589"/>
        <w:gridCol w:w="1987"/>
        <w:gridCol w:w="3596"/>
      </w:tblGrid>
      <w:tr w:rsidR="00382B12">
        <w:trPr>
          <w:trHeight w:val="247"/>
        </w:trPr>
        <w:tc>
          <w:tcPr>
            <w:tcW w:w="2618" w:type="dxa"/>
            <w:tcBorders>
              <w:top w:val="single" w:sz="6" w:space="0" w:color="auto"/>
              <w:left w:val="single" w:sz="6" w:space="0" w:color="auto"/>
              <w:bottom w:val="single" w:sz="6" w:space="0" w:color="auto"/>
              <w:right w:val="single" w:sz="6" w:space="0" w:color="auto"/>
            </w:tcBorders>
            <w:shd w:val="solid" w:color="C0C0C0" w:fill="FFFFFF"/>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UIFREFERENCENUMBER</w:t>
            </w:r>
          </w:p>
        </w:tc>
        <w:tc>
          <w:tcPr>
            <w:tcW w:w="4589" w:type="dxa"/>
            <w:tcBorders>
              <w:top w:val="single" w:sz="6" w:space="0" w:color="auto"/>
              <w:left w:val="single" w:sz="6" w:space="0" w:color="auto"/>
              <w:bottom w:val="single" w:sz="6" w:space="0" w:color="auto"/>
              <w:right w:val="single" w:sz="6" w:space="0" w:color="auto"/>
            </w:tcBorders>
            <w:shd w:val="solid" w:color="C0C0C0" w:fill="FFFFFF"/>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TRADENAME</w:t>
            </w:r>
          </w:p>
        </w:tc>
        <w:tc>
          <w:tcPr>
            <w:tcW w:w="1987" w:type="dxa"/>
            <w:tcBorders>
              <w:top w:val="single" w:sz="6" w:space="0" w:color="auto"/>
              <w:left w:val="single" w:sz="6" w:space="0" w:color="auto"/>
              <w:bottom w:val="single" w:sz="6" w:space="0" w:color="auto"/>
              <w:right w:val="single" w:sz="6" w:space="0" w:color="auto"/>
            </w:tcBorders>
            <w:shd w:val="solid" w:color="C0C0C0" w:fill="FFFFFF"/>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INDUSTRYSECTOR</w:t>
            </w:r>
          </w:p>
        </w:tc>
        <w:tc>
          <w:tcPr>
            <w:tcW w:w="3596" w:type="dxa"/>
            <w:tcBorders>
              <w:top w:val="single" w:sz="6" w:space="0" w:color="auto"/>
              <w:left w:val="single" w:sz="6" w:space="0" w:color="auto"/>
              <w:bottom w:val="single" w:sz="6" w:space="0" w:color="auto"/>
              <w:right w:val="single" w:sz="6" w:space="0" w:color="auto"/>
            </w:tcBorders>
            <w:shd w:val="solid" w:color="C0C0C0" w:fill="FFFFFF"/>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NO_OF_EMPLOYEES_IN_MAR2018</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0020844/7</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SHOPRITE CHECKERS PTY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122 074.00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2091635/1</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DHLADHLA FOUNDATION</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Services</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110 248.00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2265129/0</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SERITI INSTITUTE NPC</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Charitable</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61 556.00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2215705/8</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TRANSNET SOC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Air</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60 583.00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2326055/1</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ADCORP BLU A DIVISION OF ADCORP</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Services</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56 562.00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2124077/5</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DEPARTMENT OF ROADS &amp; PUBLIC WORKS</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44 713.00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0235119/0</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FIDELITY SECURITY SERVICES</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Air</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42 587.00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0037031/7</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EDCON PTY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35 723.00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0635856/4</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BIDVEST SERVICES PTY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Services</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35 028.00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0186320/5</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PICK N PAY RETAILERS PTY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34 647.00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0008614/2</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NATIONAL BANK OF SA</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33 941.00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0113724/8</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STANDARD BANK OF SA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32 858.00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0045095/4</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ABSA BANK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31 065.00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0144060/0</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WOOLWORTHS PTY LTD HEAD OFFICE 062</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30 896.00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2165028/9</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WORKFORCE MANUFACTURING</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Services</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30 150.00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0128181/5</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SASOL</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Rubber</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28 900.00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0088745/2</w:t>
            </w: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NEDBANK LTD</w:t>
            </w: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28 034.00</w:t>
            </w:r>
          </w:p>
        </w:tc>
      </w:tr>
      <w:tr w:rsidR="00382B12">
        <w:trPr>
          <w:trHeight w:val="247"/>
        </w:trPr>
        <w:tc>
          <w:tcPr>
            <w:tcW w:w="2618"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p>
        </w:tc>
        <w:tc>
          <w:tcPr>
            <w:tcW w:w="4589"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p>
        </w:tc>
        <w:tc>
          <w:tcPr>
            <w:tcW w:w="1987"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rPr>
                <w:rFonts w:ascii="Arial" w:hAnsi="Arial" w:cs="Arial"/>
                <w:color w:val="000000"/>
                <w:sz w:val="20"/>
                <w:szCs w:val="20"/>
              </w:rPr>
            </w:pPr>
          </w:p>
        </w:tc>
        <w:tc>
          <w:tcPr>
            <w:tcW w:w="3596" w:type="dxa"/>
            <w:tcBorders>
              <w:top w:val="single" w:sz="6" w:space="0" w:color="auto"/>
              <w:left w:val="single" w:sz="6" w:space="0" w:color="auto"/>
              <w:bottom w:val="single" w:sz="6" w:space="0" w:color="auto"/>
              <w:right w:val="single" w:sz="6" w:space="0" w:color="auto"/>
            </w:tcBorders>
          </w:tcPr>
          <w:p w:rsidR="00382B12" w:rsidRDefault="00382B12">
            <w:pPr>
              <w:autoSpaceDE w:val="0"/>
              <w:autoSpaceDN w:val="0"/>
              <w:adjustRightInd w:val="0"/>
              <w:spacing w:after="0" w:line="240" w:lineRule="auto"/>
              <w:jc w:val="right"/>
              <w:rPr>
                <w:rFonts w:ascii="Arial" w:hAnsi="Arial" w:cs="Arial"/>
                <w:color w:val="000000"/>
                <w:sz w:val="20"/>
                <w:szCs w:val="20"/>
              </w:rPr>
            </w:pPr>
          </w:p>
        </w:tc>
      </w:tr>
    </w:tbl>
    <w:p w:rsidR="002E206A" w:rsidRDefault="002E206A" w:rsidP="002E206A">
      <w:pPr>
        <w:rPr>
          <w:b/>
        </w:rPr>
      </w:pPr>
    </w:p>
    <w:p w:rsidR="00382B12" w:rsidRDefault="00382B12" w:rsidP="002E206A">
      <w:pPr>
        <w:rPr>
          <w:b/>
        </w:rPr>
      </w:pPr>
    </w:p>
    <w:p w:rsidR="00D94AD3" w:rsidRDefault="00D94AD3" w:rsidP="002E206A">
      <w:pPr>
        <w:rPr>
          <w:b/>
        </w:rPr>
      </w:pPr>
    </w:p>
    <w:tbl>
      <w:tblPr>
        <w:tblW w:w="0" w:type="auto"/>
        <w:tblLayout w:type="fixed"/>
        <w:tblCellMar>
          <w:left w:w="30" w:type="dxa"/>
          <w:right w:w="30" w:type="dxa"/>
        </w:tblCellMar>
        <w:tblLook w:val="0000"/>
      </w:tblPr>
      <w:tblGrid>
        <w:gridCol w:w="2618"/>
        <w:gridCol w:w="4464"/>
        <w:gridCol w:w="1988"/>
        <w:gridCol w:w="3595"/>
      </w:tblGrid>
      <w:tr w:rsidR="005617DE">
        <w:trPr>
          <w:trHeight w:val="262"/>
        </w:trPr>
        <w:tc>
          <w:tcPr>
            <w:tcW w:w="2618" w:type="dxa"/>
            <w:tcBorders>
              <w:top w:val="single" w:sz="6" w:space="0" w:color="auto"/>
              <w:left w:val="single" w:sz="6" w:space="0" w:color="auto"/>
              <w:bottom w:val="single" w:sz="6" w:space="0" w:color="auto"/>
              <w:right w:val="single" w:sz="6" w:space="0" w:color="auto"/>
            </w:tcBorders>
            <w:shd w:val="solid" w:color="C0C0C0" w:fill="FFFFFF"/>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UIFREFERENCENUMBER</w:t>
            </w:r>
          </w:p>
        </w:tc>
        <w:tc>
          <w:tcPr>
            <w:tcW w:w="4464" w:type="dxa"/>
            <w:tcBorders>
              <w:top w:val="single" w:sz="6" w:space="0" w:color="auto"/>
              <w:left w:val="single" w:sz="6" w:space="0" w:color="auto"/>
              <w:bottom w:val="single" w:sz="6" w:space="0" w:color="auto"/>
              <w:right w:val="single" w:sz="6" w:space="0" w:color="auto"/>
            </w:tcBorders>
            <w:shd w:val="solid" w:color="C0C0C0" w:fill="FFFFFF"/>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TRADENAME</w:t>
            </w:r>
          </w:p>
        </w:tc>
        <w:tc>
          <w:tcPr>
            <w:tcW w:w="1988" w:type="dxa"/>
            <w:tcBorders>
              <w:top w:val="single" w:sz="6" w:space="0" w:color="auto"/>
              <w:left w:val="single" w:sz="6" w:space="0" w:color="auto"/>
              <w:bottom w:val="single" w:sz="6" w:space="0" w:color="auto"/>
              <w:right w:val="single" w:sz="6" w:space="0" w:color="auto"/>
            </w:tcBorders>
            <w:shd w:val="solid" w:color="C0C0C0" w:fill="FFFFFF"/>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INDUSTRYSECTOR</w:t>
            </w:r>
          </w:p>
        </w:tc>
        <w:tc>
          <w:tcPr>
            <w:tcW w:w="3595" w:type="dxa"/>
            <w:tcBorders>
              <w:top w:val="single" w:sz="6" w:space="0" w:color="auto"/>
              <w:left w:val="single" w:sz="6" w:space="0" w:color="auto"/>
              <w:bottom w:val="single" w:sz="6" w:space="0" w:color="auto"/>
              <w:right w:val="single" w:sz="6" w:space="0" w:color="auto"/>
            </w:tcBorders>
            <w:shd w:val="solid" w:color="C0C0C0" w:fill="FFFFFF"/>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NO_OF_EMPLOYEES_IN_MAR2017</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0020844/7</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SHOPRITE CHECKERS PTY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118 604.00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2091635/1</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DHLADHLA FOUNDATION</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106 322.00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2215705/8</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TRANSNET SOC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Air</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63 099.00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2265129/0</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SERITI INSTITUTE NPC</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Charitable</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53 677.00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2326055/1</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ADCORP BLU A DIVISION OF ADCORP</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51 196.00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0235119/0</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FIDELITY SECURITY SERVICES</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Air</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40 041.00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0037031/7</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EDCON PTY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39 413.00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0186320/5</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PICK N PAY RETAILERS PTY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38 879.00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0635856/4</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BIDVEST SERVICES PTY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36 711.00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0008614/2</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NATIONAL BANK OF SA</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34 270.00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0113724/8</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STANDARD BANK OF SA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33 095.00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0096170/9</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CITY OF TSHWANE</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Local Authorities</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30 494.00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0045095/4</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ABSA BANK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30 289.00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0088745/2</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NEDBANK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29 905.00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0144060/0</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WOOLWORTHS PTY LTD HEAD OFFICE 062</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29 849.00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0128181/5</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SASOL</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Rubber</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28 077.00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0356421/6</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IMPALA PLATINUM SERVICES</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Mining</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28 001.00</w:t>
            </w:r>
          </w:p>
        </w:tc>
      </w:tr>
      <w:tr w:rsidR="005617DE">
        <w:trPr>
          <w:trHeight w:val="247"/>
        </w:trPr>
        <w:tc>
          <w:tcPr>
            <w:tcW w:w="261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0499151/8</w:t>
            </w:r>
          </w:p>
        </w:tc>
        <w:tc>
          <w:tcPr>
            <w:tcW w:w="4464"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SERVEST PTY LTD</w:t>
            </w:r>
          </w:p>
        </w:tc>
        <w:tc>
          <w:tcPr>
            <w:tcW w:w="1988"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5617DE" w:rsidRDefault="005617D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27 565.00</w:t>
            </w:r>
          </w:p>
        </w:tc>
      </w:tr>
    </w:tbl>
    <w:p w:rsidR="00382B12" w:rsidRDefault="00382B12" w:rsidP="002E206A">
      <w:pPr>
        <w:rPr>
          <w:b/>
        </w:rPr>
      </w:pPr>
    </w:p>
    <w:p w:rsidR="00AC5C2E" w:rsidRDefault="00AC5C2E" w:rsidP="002E206A">
      <w:pPr>
        <w:rPr>
          <w:b/>
        </w:rPr>
      </w:pPr>
    </w:p>
    <w:p w:rsidR="00AC5C2E" w:rsidRDefault="00AC5C2E" w:rsidP="002E206A">
      <w:pPr>
        <w:rPr>
          <w:b/>
        </w:rPr>
      </w:pPr>
    </w:p>
    <w:p w:rsidR="00712BBD" w:rsidRDefault="00712BBD" w:rsidP="002E206A">
      <w:pPr>
        <w:rPr>
          <w:b/>
        </w:rPr>
      </w:pPr>
    </w:p>
    <w:p w:rsidR="00712BBD" w:rsidRDefault="00712BBD" w:rsidP="002E206A">
      <w:pPr>
        <w:rPr>
          <w:b/>
        </w:rPr>
      </w:pPr>
    </w:p>
    <w:p w:rsidR="00712BBD" w:rsidRDefault="00712BBD" w:rsidP="002E206A">
      <w:pPr>
        <w:rPr>
          <w:b/>
        </w:rPr>
      </w:pPr>
    </w:p>
    <w:p w:rsidR="00712BBD" w:rsidRDefault="00712BBD" w:rsidP="002E206A">
      <w:pPr>
        <w:rPr>
          <w:b/>
        </w:rPr>
      </w:pPr>
    </w:p>
    <w:p w:rsidR="00D94AD3" w:rsidRDefault="00D94AD3" w:rsidP="002E206A">
      <w:pPr>
        <w:rPr>
          <w:b/>
        </w:rPr>
      </w:pPr>
    </w:p>
    <w:tbl>
      <w:tblPr>
        <w:tblW w:w="0" w:type="auto"/>
        <w:tblLayout w:type="fixed"/>
        <w:tblCellMar>
          <w:left w:w="30" w:type="dxa"/>
          <w:right w:w="30" w:type="dxa"/>
        </w:tblCellMar>
        <w:tblLook w:val="0000"/>
      </w:tblPr>
      <w:tblGrid>
        <w:gridCol w:w="2618"/>
        <w:gridCol w:w="4937"/>
        <w:gridCol w:w="2098"/>
        <w:gridCol w:w="3595"/>
      </w:tblGrid>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shd w:val="solid" w:color="C0C0C0" w:fill="FFFFFF"/>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lastRenderedPageBreak/>
              <w:t>UIFREFERENCENUMBER</w:t>
            </w:r>
          </w:p>
        </w:tc>
        <w:tc>
          <w:tcPr>
            <w:tcW w:w="4937" w:type="dxa"/>
            <w:tcBorders>
              <w:top w:val="single" w:sz="6" w:space="0" w:color="auto"/>
              <w:left w:val="single" w:sz="6" w:space="0" w:color="auto"/>
              <w:bottom w:val="single" w:sz="6" w:space="0" w:color="auto"/>
              <w:right w:val="single" w:sz="6" w:space="0" w:color="auto"/>
            </w:tcBorders>
            <w:shd w:val="solid" w:color="C0C0C0" w:fill="FFFFFF"/>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TRADENAME</w:t>
            </w:r>
          </w:p>
        </w:tc>
        <w:tc>
          <w:tcPr>
            <w:tcW w:w="2098" w:type="dxa"/>
            <w:tcBorders>
              <w:top w:val="single" w:sz="6" w:space="0" w:color="auto"/>
              <w:left w:val="single" w:sz="6" w:space="0" w:color="auto"/>
              <w:bottom w:val="single" w:sz="6" w:space="0" w:color="auto"/>
              <w:right w:val="single" w:sz="6" w:space="0" w:color="auto"/>
            </w:tcBorders>
            <w:shd w:val="solid" w:color="C0C0C0" w:fill="FFFFFF"/>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INDUSTRYSECTOR</w:t>
            </w:r>
          </w:p>
        </w:tc>
        <w:tc>
          <w:tcPr>
            <w:tcW w:w="3595" w:type="dxa"/>
            <w:tcBorders>
              <w:top w:val="single" w:sz="6" w:space="0" w:color="auto"/>
              <w:left w:val="single" w:sz="6" w:space="0" w:color="auto"/>
              <w:bottom w:val="single" w:sz="6" w:space="0" w:color="auto"/>
              <w:right w:val="single" w:sz="6" w:space="0" w:color="auto"/>
            </w:tcBorders>
            <w:shd w:val="solid" w:color="C0C0C0" w:fill="FFFFFF"/>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NO_OF_EMPLOYEES_IN_MAR2016</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0020844/7</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SHOPRITE CHECKERS PTY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114 086.00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0235119/0</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FIDELITY SECURITY SERVICES</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Air</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40 111.00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0008614/2</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FIRST NATIONAL BANK OF SA</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34 842.00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0113724/8</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THE STANDARD BANK OF SA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34 243.00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0045095/4</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ABSA BANK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30 901.00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0098671/2</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PICK N PAY RETAILERS PTY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30 837.00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0104902/3</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CAPABILITY CLEANING A DIV OF ADCORP FULF</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30 181.00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0635856/4</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BIDVEST SERVICES PTY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29 858.00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0144060/0</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WOOLWORTHS PTY LTD HEAD OFFICE 062</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29 230.00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0088745/2</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NEDBANK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29 108.00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2165028/9</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WORKFORCE MANUFACTURING</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28 302.00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0356421/6</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IMPALA PLATINUM SERVICES</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Mining</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27 006.00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1602797/6</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EKURHULENI METROPOLITAN MUNICIPALITY</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Professional Services</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26 614.00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0128181/5</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SASOL</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Rubber</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25 800.00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0044552/7</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SMOLLAN SALES &amp; MARKETING PTY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24 601.00</w:t>
            </w:r>
          </w:p>
        </w:tc>
      </w:tr>
      <w:tr w:rsidR="00ED4C57" w:rsidRPr="00ED4C57">
        <w:trPr>
          <w:trHeight w:val="247"/>
        </w:trPr>
        <w:tc>
          <w:tcPr>
            <w:tcW w:w="261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0037031/7</w:t>
            </w:r>
          </w:p>
        </w:tc>
        <w:tc>
          <w:tcPr>
            <w:tcW w:w="4937"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EDCON PTY LTD</w:t>
            </w:r>
          </w:p>
        </w:tc>
        <w:tc>
          <w:tcPr>
            <w:tcW w:w="2098"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rPr>
                <w:rFonts w:ascii="Arial" w:hAnsi="Arial" w:cs="Arial"/>
                <w:color w:val="000000"/>
                <w:sz w:val="20"/>
                <w:szCs w:val="20"/>
              </w:rPr>
            </w:pPr>
            <w:r w:rsidRPr="00ED4C57">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ED4C57" w:rsidRPr="00ED4C57" w:rsidRDefault="00ED4C57" w:rsidP="00ED4C57">
            <w:pPr>
              <w:autoSpaceDE w:val="0"/>
              <w:autoSpaceDN w:val="0"/>
              <w:adjustRightInd w:val="0"/>
              <w:spacing w:after="0" w:line="240" w:lineRule="auto"/>
              <w:jc w:val="right"/>
              <w:rPr>
                <w:rFonts w:ascii="Arial" w:hAnsi="Arial" w:cs="Arial"/>
                <w:color w:val="000000"/>
                <w:sz w:val="20"/>
                <w:szCs w:val="20"/>
              </w:rPr>
            </w:pPr>
            <w:r w:rsidRPr="00ED4C57">
              <w:rPr>
                <w:rFonts w:ascii="Arial" w:hAnsi="Arial" w:cs="Arial"/>
                <w:color w:val="000000"/>
                <w:sz w:val="20"/>
                <w:szCs w:val="20"/>
              </w:rPr>
              <w:t>24 486.00</w:t>
            </w:r>
          </w:p>
        </w:tc>
      </w:tr>
    </w:tbl>
    <w:p w:rsidR="00712BBD" w:rsidRDefault="00712BBD" w:rsidP="002E206A">
      <w:pPr>
        <w:rPr>
          <w:b/>
        </w:rPr>
      </w:pPr>
    </w:p>
    <w:p w:rsidR="00712BBD" w:rsidRDefault="00712BBD" w:rsidP="002E206A">
      <w:pPr>
        <w:rPr>
          <w:b/>
        </w:rPr>
      </w:pPr>
    </w:p>
    <w:p w:rsidR="00712BBD" w:rsidRDefault="00712BBD" w:rsidP="002E206A">
      <w:pPr>
        <w:rPr>
          <w:b/>
        </w:rPr>
      </w:pPr>
    </w:p>
    <w:p w:rsidR="00712BBD" w:rsidRDefault="00712BBD" w:rsidP="002E206A">
      <w:pPr>
        <w:rPr>
          <w:b/>
        </w:rPr>
      </w:pPr>
    </w:p>
    <w:p w:rsidR="007B2324" w:rsidRDefault="007B2324" w:rsidP="002E206A">
      <w:pPr>
        <w:rPr>
          <w:b/>
        </w:rPr>
      </w:pPr>
    </w:p>
    <w:p w:rsidR="007B2324" w:rsidRDefault="007B2324" w:rsidP="002E206A">
      <w:pPr>
        <w:rPr>
          <w:b/>
        </w:rPr>
      </w:pPr>
    </w:p>
    <w:p w:rsidR="00D94AD3" w:rsidRDefault="00D94AD3" w:rsidP="002E206A">
      <w:pPr>
        <w:rPr>
          <w:b/>
        </w:rPr>
      </w:pPr>
    </w:p>
    <w:p w:rsidR="00D94AD3" w:rsidRDefault="00D94AD3" w:rsidP="002E206A">
      <w:pPr>
        <w:rPr>
          <w:b/>
        </w:rPr>
      </w:pPr>
    </w:p>
    <w:p w:rsidR="007B2324" w:rsidRDefault="007B2324" w:rsidP="002E206A">
      <w:pPr>
        <w:rPr>
          <w:b/>
        </w:rPr>
      </w:pPr>
    </w:p>
    <w:tbl>
      <w:tblPr>
        <w:tblW w:w="0" w:type="auto"/>
        <w:tblLayout w:type="fixed"/>
        <w:tblCellMar>
          <w:left w:w="30" w:type="dxa"/>
          <w:right w:w="30" w:type="dxa"/>
        </w:tblCellMar>
        <w:tblLook w:val="0000"/>
      </w:tblPr>
      <w:tblGrid>
        <w:gridCol w:w="2618"/>
        <w:gridCol w:w="4937"/>
        <w:gridCol w:w="2098"/>
        <w:gridCol w:w="3595"/>
      </w:tblGrid>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shd w:val="solid" w:color="C0C0C0" w:fill="FFFFFF"/>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lastRenderedPageBreak/>
              <w:t>UIFREFERENCENUMBER</w:t>
            </w:r>
          </w:p>
        </w:tc>
        <w:tc>
          <w:tcPr>
            <w:tcW w:w="4937" w:type="dxa"/>
            <w:tcBorders>
              <w:top w:val="single" w:sz="6" w:space="0" w:color="auto"/>
              <w:left w:val="single" w:sz="6" w:space="0" w:color="auto"/>
              <w:bottom w:val="single" w:sz="6" w:space="0" w:color="auto"/>
              <w:right w:val="single" w:sz="6" w:space="0" w:color="auto"/>
            </w:tcBorders>
            <w:shd w:val="solid" w:color="C0C0C0" w:fill="FFFFFF"/>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TRADENAME</w:t>
            </w:r>
          </w:p>
        </w:tc>
        <w:tc>
          <w:tcPr>
            <w:tcW w:w="2098" w:type="dxa"/>
            <w:tcBorders>
              <w:top w:val="single" w:sz="6" w:space="0" w:color="auto"/>
              <w:left w:val="single" w:sz="6" w:space="0" w:color="auto"/>
              <w:bottom w:val="single" w:sz="6" w:space="0" w:color="auto"/>
              <w:right w:val="single" w:sz="6" w:space="0" w:color="auto"/>
            </w:tcBorders>
            <w:shd w:val="solid" w:color="C0C0C0" w:fill="FFFFFF"/>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INDUSTRYSECTOR</w:t>
            </w:r>
          </w:p>
        </w:tc>
        <w:tc>
          <w:tcPr>
            <w:tcW w:w="3595" w:type="dxa"/>
            <w:tcBorders>
              <w:top w:val="single" w:sz="6" w:space="0" w:color="auto"/>
              <w:left w:val="single" w:sz="6" w:space="0" w:color="auto"/>
              <w:bottom w:val="single" w:sz="6" w:space="0" w:color="auto"/>
              <w:right w:val="single" w:sz="6" w:space="0" w:color="auto"/>
            </w:tcBorders>
            <w:shd w:val="solid" w:color="C0C0C0" w:fill="FFFFFF"/>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NO_OF_EMPLOYEES_IN_MAR2015</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0020844/7</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SHOPRITE CHECKERS PTY LTD</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112 148.00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2265129/0</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SERITI INSTITUTE NPC</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Charitable</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40 600.00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0235119/0</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FIDELITY SECURITY SERVICES</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Air</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39 744.00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0008614/2</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FIRST NATIONAL BANK OF SA</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34 317.00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0104902/3</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CAPABILITY CLEANING A DIV OF ADCORP FULF</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34 219.00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0045095/4</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ABSA BANK LTD</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31 382.00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0253506/0</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CAPITAL  OUTSOURCING GROUP PTY LTD</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28 818.00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0128181/5</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SASOL</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Rubber</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28 751.00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0088745/2</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NEDBANK LTD</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28 570.00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0098671/2</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PICK N PAY RETAILERS PTY LTD</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28 306.00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0356421/6</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IMPALA PLATINUM SERVICES</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Mining</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27 960.00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0098452/7</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BIDVEST SERVICES PTY LTD</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Professional Services</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27 645.00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0144060/0</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WOOLWORTHS PTY LTD HEAD OFFICE 062</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Trade</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27 558.00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0113724/8</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THE STANDARD BANK OF SA LTD</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Banking</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27 375.00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2118405/1</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THEMBALETHU DEVELOPMENT</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Personal Services</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26 022.00</w:t>
            </w:r>
          </w:p>
        </w:tc>
      </w:tr>
      <w:tr w:rsidR="00881BE3" w:rsidRPr="00881BE3">
        <w:trPr>
          <w:trHeight w:val="247"/>
        </w:trPr>
        <w:tc>
          <w:tcPr>
            <w:tcW w:w="261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1602797/6</w:t>
            </w:r>
          </w:p>
        </w:tc>
        <w:tc>
          <w:tcPr>
            <w:tcW w:w="4937"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EKURHULENI METROPOLITAN MUNICIPALITY</w:t>
            </w:r>
          </w:p>
        </w:tc>
        <w:tc>
          <w:tcPr>
            <w:tcW w:w="2098"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rPr>
                <w:rFonts w:ascii="Arial" w:hAnsi="Arial" w:cs="Arial"/>
                <w:color w:val="000000"/>
                <w:sz w:val="20"/>
                <w:szCs w:val="20"/>
              </w:rPr>
            </w:pPr>
            <w:r w:rsidRPr="00881BE3">
              <w:rPr>
                <w:rFonts w:ascii="Arial" w:hAnsi="Arial" w:cs="Arial"/>
                <w:color w:val="000000"/>
                <w:sz w:val="20"/>
                <w:szCs w:val="20"/>
              </w:rPr>
              <w:t>Professional Services</w:t>
            </w:r>
          </w:p>
        </w:tc>
        <w:tc>
          <w:tcPr>
            <w:tcW w:w="3595" w:type="dxa"/>
            <w:tcBorders>
              <w:top w:val="single" w:sz="6" w:space="0" w:color="auto"/>
              <w:left w:val="single" w:sz="6" w:space="0" w:color="auto"/>
              <w:bottom w:val="single" w:sz="6" w:space="0" w:color="auto"/>
              <w:right w:val="single" w:sz="6" w:space="0" w:color="auto"/>
            </w:tcBorders>
          </w:tcPr>
          <w:p w:rsidR="00881BE3" w:rsidRPr="00881BE3" w:rsidRDefault="00881BE3" w:rsidP="00881BE3">
            <w:pPr>
              <w:autoSpaceDE w:val="0"/>
              <w:autoSpaceDN w:val="0"/>
              <w:adjustRightInd w:val="0"/>
              <w:spacing w:after="0" w:line="240" w:lineRule="auto"/>
              <w:jc w:val="right"/>
              <w:rPr>
                <w:rFonts w:ascii="Arial" w:hAnsi="Arial" w:cs="Arial"/>
                <w:color w:val="000000"/>
                <w:sz w:val="20"/>
                <w:szCs w:val="20"/>
              </w:rPr>
            </w:pPr>
            <w:r w:rsidRPr="00881BE3">
              <w:rPr>
                <w:rFonts w:ascii="Arial" w:hAnsi="Arial" w:cs="Arial"/>
                <w:color w:val="000000"/>
                <w:sz w:val="20"/>
                <w:szCs w:val="20"/>
              </w:rPr>
              <w:t>25 142.00</w:t>
            </w:r>
          </w:p>
        </w:tc>
      </w:tr>
    </w:tbl>
    <w:p w:rsidR="007B2324" w:rsidRDefault="007B2324" w:rsidP="002E206A">
      <w:pPr>
        <w:rPr>
          <w:b/>
        </w:rPr>
      </w:pPr>
    </w:p>
    <w:p w:rsidR="00712BBD" w:rsidRDefault="00712BBD" w:rsidP="002E206A">
      <w:pPr>
        <w:rPr>
          <w:b/>
        </w:rPr>
      </w:pPr>
    </w:p>
    <w:p w:rsidR="00712BBD" w:rsidRDefault="00712BBD" w:rsidP="002E206A">
      <w:pPr>
        <w:rPr>
          <w:b/>
        </w:rPr>
      </w:pPr>
    </w:p>
    <w:p w:rsidR="00AD59C2" w:rsidRDefault="00AD59C2" w:rsidP="002E206A">
      <w:pPr>
        <w:rPr>
          <w:b/>
        </w:rPr>
      </w:pPr>
    </w:p>
    <w:p w:rsidR="00AD59C2" w:rsidRDefault="00AD59C2" w:rsidP="002E206A">
      <w:pPr>
        <w:rPr>
          <w:b/>
        </w:rPr>
      </w:pPr>
    </w:p>
    <w:p w:rsidR="00D94AD3" w:rsidRDefault="00D94AD3" w:rsidP="002E206A">
      <w:pPr>
        <w:rPr>
          <w:b/>
        </w:rPr>
      </w:pPr>
    </w:p>
    <w:p w:rsidR="00D94AD3" w:rsidRDefault="00D94AD3" w:rsidP="002E206A">
      <w:pPr>
        <w:rPr>
          <w:b/>
        </w:rPr>
      </w:pPr>
    </w:p>
    <w:p w:rsidR="00AD59C2" w:rsidRDefault="00AD59C2" w:rsidP="002E206A">
      <w:pPr>
        <w:rPr>
          <w:b/>
        </w:rPr>
      </w:pPr>
    </w:p>
    <w:p w:rsidR="00AD59C2" w:rsidRDefault="00AD59C2" w:rsidP="002E206A">
      <w:pPr>
        <w:rPr>
          <w:b/>
        </w:rPr>
      </w:pPr>
    </w:p>
    <w:tbl>
      <w:tblPr>
        <w:tblW w:w="0" w:type="auto"/>
        <w:tblLayout w:type="fixed"/>
        <w:tblCellMar>
          <w:left w:w="30" w:type="dxa"/>
          <w:right w:w="30" w:type="dxa"/>
        </w:tblCellMar>
        <w:tblLook w:val="0000"/>
      </w:tblPr>
      <w:tblGrid>
        <w:gridCol w:w="2618"/>
        <w:gridCol w:w="5127"/>
        <w:gridCol w:w="2097"/>
        <w:gridCol w:w="3596"/>
      </w:tblGrid>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shd w:val="solid" w:color="C0C0C0" w:fill="FFFFFF"/>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lastRenderedPageBreak/>
              <w:t>UIFREFERENCENUMBER</w:t>
            </w:r>
          </w:p>
        </w:tc>
        <w:tc>
          <w:tcPr>
            <w:tcW w:w="5127" w:type="dxa"/>
            <w:tcBorders>
              <w:top w:val="single" w:sz="6" w:space="0" w:color="auto"/>
              <w:left w:val="single" w:sz="6" w:space="0" w:color="auto"/>
              <w:bottom w:val="single" w:sz="6" w:space="0" w:color="auto"/>
              <w:right w:val="single" w:sz="6" w:space="0" w:color="auto"/>
            </w:tcBorders>
            <w:shd w:val="solid" w:color="C0C0C0" w:fill="FFFFFF"/>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TRADENAME</w:t>
            </w:r>
          </w:p>
        </w:tc>
        <w:tc>
          <w:tcPr>
            <w:tcW w:w="2097" w:type="dxa"/>
            <w:tcBorders>
              <w:top w:val="single" w:sz="6" w:space="0" w:color="auto"/>
              <w:left w:val="single" w:sz="6" w:space="0" w:color="auto"/>
              <w:bottom w:val="single" w:sz="6" w:space="0" w:color="auto"/>
              <w:right w:val="single" w:sz="6" w:space="0" w:color="auto"/>
            </w:tcBorders>
            <w:shd w:val="solid" w:color="C0C0C0" w:fill="FFFFFF"/>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INDUSTRYSECTOR</w:t>
            </w:r>
          </w:p>
        </w:tc>
        <w:tc>
          <w:tcPr>
            <w:tcW w:w="3596" w:type="dxa"/>
            <w:tcBorders>
              <w:top w:val="single" w:sz="6" w:space="0" w:color="auto"/>
              <w:left w:val="single" w:sz="6" w:space="0" w:color="auto"/>
              <w:bottom w:val="single" w:sz="6" w:space="0" w:color="auto"/>
              <w:right w:val="single" w:sz="6" w:space="0" w:color="auto"/>
            </w:tcBorders>
            <w:shd w:val="solid" w:color="C0C0C0" w:fill="FFFFFF"/>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NO_OF_EMPLOYEES_IN_MAR2014</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0020844/7</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SHOPRITE CHECKERS PTY LTD</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100 910.00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2092672/9</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LIMA RURAL DEVELOPMENT FOUNDATION - CWP</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Charitable</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73 873.00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2110353/1</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THEMBALETHU DEVELOPMENT</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Personal Services</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64 690.00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2118405/1</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THEMBALETHU DEVELOPMENT</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Personal Services</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62 116.00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0104902/3</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CAPABILITY CLEANING A DIV OF ADCORP FULF</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Personal Services</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47 145.00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0098452/7</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BIDVEST SERVICES PTY LTD</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Professional Services</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42 675.00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0235119/0</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FIDELITY SECURITY SERVICES</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Air</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38 071.00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0113636/2</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TRANSNET FREIGHT RAIL HEAD OFFICE</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Air</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36 780.00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0045095/4</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ABSA BANK LTD</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32 909.00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0008614/2</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FIRST NATIONAL BANK OF SA</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31 540.00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0128181/5</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SASOL</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Rubber</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30 611.00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0356421/6</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IMPALA PLATINUM SERVICES</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Mining</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28 054.00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0098671/2</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PICK N PAY RETAILERS PTY LTD</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27 929.00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0088745/2</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NEDBANK LTD</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27 606.00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0113724/8</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THE STANDARD BANK OF SA LTD</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Banking</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26 643.00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0144060/0</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WOOLWORTHS PTY LTD HEAD OFFICE 062</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26 051.00</w:t>
            </w:r>
          </w:p>
        </w:tc>
      </w:tr>
      <w:tr w:rsidR="00EB1DFE" w:rsidRPr="00EB1DFE">
        <w:trPr>
          <w:trHeight w:val="247"/>
        </w:trPr>
        <w:tc>
          <w:tcPr>
            <w:tcW w:w="2618"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0032771/9</w:t>
            </w:r>
          </w:p>
        </w:tc>
        <w:tc>
          <w:tcPr>
            <w:tcW w:w="512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TELKOM SA</w:t>
            </w:r>
          </w:p>
        </w:tc>
        <w:tc>
          <w:tcPr>
            <w:tcW w:w="2097"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rPr>
                <w:rFonts w:ascii="Arial" w:hAnsi="Arial" w:cs="Arial"/>
                <w:color w:val="000000"/>
                <w:sz w:val="20"/>
                <w:szCs w:val="20"/>
              </w:rPr>
            </w:pPr>
            <w:r w:rsidRPr="00EB1DFE">
              <w:rPr>
                <w:rFonts w:ascii="Arial" w:hAnsi="Arial" w:cs="Arial"/>
                <w:color w:val="000000"/>
                <w:sz w:val="20"/>
                <w:szCs w:val="20"/>
              </w:rPr>
              <w:t>Trade</w:t>
            </w:r>
          </w:p>
        </w:tc>
        <w:tc>
          <w:tcPr>
            <w:tcW w:w="3596" w:type="dxa"/>
            <w:tcBorders>
              <w:top w:val="single" w:sz="6" w:space="0" w:color="auto"/>
              <w:left w:val="single" w:sz="6" w:space="0" w:color="auto"/>
              <w:bottom w:val="single" w:sz="6" w:space="0" w:color="auto"/>
              <w:right w:val="single" w:sz="6" w:space="0" w:color="auto"/>
            </w:tcBorders>
          </w:tcPr>
          <w:p w:rsidR="00EB1DFE" w:rsidRPr="00EB1DFE" w:rsidRDefault="00EB1DFE" w:rsidP="00EB1DFE">
            <w:pPr>
              <w:autoSpaceDE w:val="0"/>
              <w:autoSpaceDN w:val="0"/>
              <w:adjustRightInd w:val="0"/>
              <w:spacing w:after="0" w:line="240" w:lineRule="auto"/>
              <w:jc w:val="right"/>
              <w:rPr>
                <w:rFonts w:ascii="Arial" w:hAnsi="Arial" w:cs="Arial"/>
                <w:color w:val="000000"/>
                <w:sz w:val="20"/>
                <w:szCs w:val="20"/>
              </w:rPr>
            </w:pPr>
            <w:r w:rsidRPr="00EB1DFE">
              <w:rPr>
                <w:rFonts w:ascii="Arial" w:hAnsi="Arial" w:cs="Arial"/>
                <w:color w:val="000000"/>
                <w:sz w:val="20"/>
                <w:szCs w:val="20"/>
              </w:rPr>
              <w:t>24 006.00</w:t>
            </w:r>
          </w:p>
        </w:tc>
      </w:tr>
    </w:tbl>
    <w:p w:rsidR="00AD59C2" w:rsidRDefault="00AD59C2" w:rsidP="002E206A">
      <w:pPr>
        <w:rPr>
          <w:b/>
        </w:rPr>
      </w:pPr>
    </w:p>
    <w:p w:rsidR="00712BBD" w:rsidRPr="002E206A" w:rsidRDefault="00712BBD" w:rsidP="002E206A">
      <w:pPr>
        <w:rPr>
          <w:b/>
        </w:rPr>
      </w:pPr>
    </w:p>
    <w:sectPr w:rsidR="00712BBD" w:rsidRPr="002E206A" w:rsidSect="007511B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06A"/>
    <w:rsid w:val="002E206A"/>
    <w:rsid w:val="00382B12"/>
    <w:rsid w:val="005617DE"/>
    <w:rsid w:val="005950DC"/>
    <w:rsid w:val="00712BBD"/>
    <w:rsid w:val="007511B9"/>
    <w:rsid w:val="007B2324"/>
    <w:rsid w:val="007C5903"/>
    <w:rsid w:val="00881BE3"/>
    <w:rsid w:val="00A41A23"/>
    <w:rsid w:val="00A55C8C"/>
    <w:rsid w:val="00AC5C2E"/>
    <w:rsid w:val="00AD59C2"/>
    <w:rsid w:val="00D94AD3"/>
    <w:rsid w:val="00EB1DFE"/>
    <w:rsid w:val="00EC5455"/>
    <w:rsid w:val="00ED4C57"/>
    <w:rsid w:val="00F45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PUMZA</cp:lastModifiedBy>
  <cp:revision>2</cp:revision>
  <dcterms:created xsi:type="dcterms:W3CDTF">2019-03-20T09:07:00Z</dcterms:created>
  <dcterms:modified xsi:type="dcterms:W3CDTF">2019-03-20T09:07:00Z</dcterms:modified>
</cp:coreProperties>
</file>