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CBF34" w14:textId="67806140" w:rsidR="00D2427D" w:rsidRPr="00374D93" w:rsidRDefault="002E10F1"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rPr>
        <w:drawing>
          <wp:inline distT="0" distB="0" distL="0" distR="0" wp14:anchorId="12FF5151" wp14:editId="67DF53B6">
            <wp:extent cx="954405" cy="974725"/>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74725"/>
                    </a:xfrm>
                    <a:prstGeom prst="rect">
                      <a:avLst/>
                    </a:prstGeom>
                    <a:noFill/>
                    <a:ln>
                      <a:noFill/>
                    </a:ln>
                  </pic:spPr>
                </pic:pic>
              </a:graphicData>
            </a:graphic>
          </wp:inline>
        </w:drawing>
      </w:r>
    </w:p>
    <w:p w14:paraId="612FFA9E" w14:textId="77777777"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14:paraId="08AE593E" w14:textId="77777777"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14:paraId="23A24AD6" w14:textId="77777777" w:rsidR="00CB3451" w:rsidRPr="00374D93" w:rsidRDefault="00CB3451" w:rsidP="00CB3451">
      <w:pPr>
        <w:pBdr>
          <w:bottom w:val="single" w:sz="6" w:space="1" w:color="auto"/>
        </w:pBdr>
        <w:jc w:val="center"/>
        <w:rPr>
          <w:rFonts w:ascii="Arial" w:hAnsi="Arial" w:cs="Arial"/>
          <w:b/>
        </w:rPr>
      </w:pPr>
    </w:p>
    <w:p w14:paraId="241DA6C5" w14:textId="77777777" w:rsidR="00CB3451" w:rsidRPr="00374D93" w:rsidRDefault="00CB3451" w:rsidP="00C33C12">
      <w:pPr>
        <w:spacing w:line="360" w:lineRule="auto"/>
        <w:jc w:val="center"/>
        <w:rPr>
          <w:rFonts w:ascii="Arial" w:hAnsi="Arial" w:cs="Arial"/>
        </w:rPr>
      </w:pPr>
    </w:p>
    <w:p w14:paraId="2093A1CB" w14:textId="77777777"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 xml:space="preserve">NATIONAL </w:t>
      </w:r>
      <w:r w:rsidR="000953E1">
        <w:rPr>
          <w:rFonts w:ascii="Arial" w:hAnsi="Arial" w:cs="Arial"/>
          <w:b/>
          <w:bCs/>
          <w:color w:val="000000"/>
          <w:lang w:val="en-GB"/>
        </w:rPr>
        <w:t>COUNCIL OF PROVINCES</w:t>
      </w:r>
    </w:p>
    <w:p w14:paraId="5AB2B47F" w14:textId="77777777"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14:paraId="14C35E7B" w14:textId="77777777"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781C2D" w:rsidRPr="00374D93">
        <w:rPr>
          <w:rFonts w:ascii="Arial" w:hAnsi="Arial" w:cs="Arial"/>
          <w:b/>
          <w:bCs/>
          <w:lang w:val="en-GB"/>
        </w:rPr>
        <w:t>7/</w:t>
      </w:r>
      <w:r w:rsidR="00B91CFD">
        <w:rPr>
          <w:rFonts w:ascii="Arial" w:hAnsi="Arial" w:cs="Arial"/>
          <w:b/>
          <w:bCs/>
          <w:lang w:val="en-GB"/>
        </w:rPr>
        <w:t>39</w:t>
      </w:r>
      <w:r w:rsidR="005B3D5D">
        <w:rPr>
          <w:rFonts w:ascii="Arial" w:hAnsi="Arial" w:cs="Arial"/>
          <w:b/>
          <w:bCs/>
          <w:lang w:val="en-GB"/>
        </w:rPr>
        <w:t>97</w:t>
      </w:r>
    </w:p>
    <w:p w14:paraId="260C4F34" w14:textId="77777777"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B91CFD">
        <w:rPr>
          <w:rFonts w:ascii="Arial" w:hAnsi="Arial" w:cs="Arial"/>
          <w:b/>
          <w:bCs/>
          <w:lang w:val="en-GB"/>
        </w:rPr>
        <w:t xml:space="preserve">01 DECEMBER </w:t>
      </w:r>
      <w:r w:rsidR="0074127C" w:rsidRPr="00374D93">
        <w:rPr>
          <w:rFonts w:ascii="Arial" w:hAnsi="Arial" w:cs="Arial"/>
          <w:b/>
          <w:bCs/>
          <w:lang w:val="en-GB"/>
        </w:rPr>
        <w:t>2017</w:t>
      </w:r>
    </w:p>
    <w:p w14:paraId="41475269" w14:textId="77777777" w:rsidR="000D0D33" w:rsidRPr="00374D93" w:rsidRDefault="000D0D33" w:rsidP="000D0D33">
      <w:pPr>
        <w:spacing w:line="360" w:lineRule="auto"/>
        <w:jc w:val="both"/>
        <w:outlineLvl w:val="0"/>
        <w:rPr>
          <w:rFonts w:ascii="Arial" w:hAnsi="Arial" w:cs="Arial"/>
          <w:b/>
        </w:rPr>
      </w:pPr>
    </w:p>
    <w:p w14:paraId="68315BC9" w14:textId="15D305DD" w:rsidR="005B3D5D" w:rsidRDefault="005B3D5D" w:rsidP="00DB1EAF">
      <w:pPr>
        <w:spacing w:before="100" w:beforeAutospacing="1" w:after="100" w:afterAutospacing="1"/>
        <w:rPr>
          <w:rFonts w:ascii="Arial" w:eastAsia="Calibri" w:hAnsi="Arial" w:cs="Arial"/>
          <w:b/>
          <w:color w:val="000000"/>
          <w:lang w:eastAsia="en-ZA"/>
        </w:rPr>
      </w:pPr>
      <w:bookmarkStart w:id="0" w:name="_GoBack"/>
      <w:bookmarkEnd w:id="0"/>
      <w:proofErr w:type="spellStart"/>
      <w:r w:rsidRPr="005B3D5D">
        <w:rPr>
          <w:rFonts w:ascii="Arial" w:eastAsia="Calibri" w:hAnsi="Arial" w:cs="Arial"/>
          <w:b/>
          <w:color w:val="000000"/>
          <w:lang w:eastAsia="en-ZA"/>
        </w:rPr>
        <w:t>Mr</w:t>
      </w:r>
      <w:proofErr w:type="spellEnd"/>
      <w:r w:rsidRPr="005B3D5D">
        <w:rPr>
          <w:rFonts w:ascii="Arial" w:eastAsia="Calibri" w:hAnsi="Arial" w:cs="Arial"/>
          <w:b/>
          <w:color w:val="000000"/>
          <w:lang w:eastAsia="en-ZA"/>
        </w:rPr>
        <w:t xml:space="preserve"> C D </w:t>
      </w:r>
      <w:proofErr w:type="spellStart"/>
      <w:r w:rsidRPr="005B3D5D">
        <w:rPr>
          <w:rFonts w:ascii="Arial" w:eastAsia="Calibri" w:hAnsi="Arial" w:cs="Arial"/>
          <w:b/>
          <w:color w:val="000000"/>
          <w:lang w:eastAsia="en-ZA"/>
        </w:rPr>
        <w:t>Matsepe</w:t>
      </w:r>
      <w:proofErr w:type="spellEnd"/>
      <w:r w:rsidRPr="005B3D5D">
        <w:rPr>
          <w:rFonts w:ascii="Arial" w:eastAsia="Calibri" w:hAnsi="Arial" w:cs="Arial"/>
          <w:b/>
          <w:color w:val="000000"/>
          <w:lang w:eastAsia="en-ZA"/>
        </w:rPr>
        <w:t xml:space="preserve"> (DA) to ask the Minister of Cooperative Governance and Traditional Affairs:</w:t>
      </w:r>
    </w:p>
    <w:p w14:paraId="489B1F76" w14:textId="77777777" w:rsidR="005B3D5D" w:rsidRPr="005B3D5D" w:rsidRDefault="005B3D5D" w:rsidP="005B3D5D">
      <w:pPr>
        <w:spacing w:before="100" w:beforeAutospacing="1" w:after="100" w:afterAutospacing="1"/>
        <w:ind w:left="851" w:hanging="851"/>
        <w:rPr>
          <w:rFonts w:ascii="Arial" w:eastAsia="Calibri" w:hAnsi="Arial" w:cs="Arial"/>
          <w:b/>
          <w:color w:val="000000"/>
          <w:lang w:eastAsia="en-ZA"/>
        </w:rPr>
      </w:pPr>
    </w:p>
    <w:p w14:paraId="0212CBDC" w14:textId="77777777" w:rsidR="005B3D5D" w:rsidRPr="005B3D5D" w:rsidRDefault="005B3D5D" w:rsidP="005B3D5D">
      <w:pPr>
        <w:pStyle w:val="NormalWeb"/>
        <w:spacing w:line="276" w:lineRule="auto"/>
        <w:rPr>
          <w:rFonts w:ascii="Arial" w:eastAsia="Calibri" w:hAnsi="Arial" w:cs="Arial"/>
          <w:color w:val="000000"/>
          <w:lang w:eastAsia="en-ZA"/>
        </w:rPr>
      </w:pPr>
      <w:r w:rsidRPr="005B3D5D">
        <w:rPr>
          <w:rFonts w:ascii="Arial" w:eastAsia="Calibri" w:hAnsi="Arial" w:cs="Arial"/>
          <w:color w:val="000000"/>
          <w:lang w:eastAsia="en-ZA"/>
        </w:rPr>
        <w:t xml:space="preserve"> (1)          What is the total amount currently owed to </w:t>
      </w:r>
      <w:proofErr w:type="spellStart"/>
      <w:r w:rsidRPr="005B3D5D">
        <w:rPr>
          <w:rFonts w:ascii="Arial" w:eastAsia="Calibri" w:hAnsi="Arial" w:cs="Arial"/>
          <w:color w:val="000000"/>
          <w:lang w:eastAsia="en-ZA"/>
        </w:rPr>
        <w:t>Magalies</w:t>
      </w:r>
      <w:proofErr w:type="spellEnd"/>
      <w:r w:rsidRPr="005B3D5D">
        <w:rPr>
          <w:rFonts w:ascii="Arial" w:eastAsia="Calibri" w:hAnsi="Arial" w:cs="Arial"/>
          <w:color w:val="000000"/>
          <w:lang w:eastAsia="en-ZA"/>
        </w:rPr>
        <w:t xml:space="preserve"> Water by the </w:t>
      </w:r>
      <w:proofErr w:type="spellStart"/>
      <w:r w:rsidRPr="005B3D5D">
        <w:rPr>
          <w:rFonts w:ascii="Arial" w:eastAsia="Calibri" w:hAnsi="Arial" w:cs="Arial"/>
          <w:color w:val="000000"/>
          <w:lang w:eastAsia="en-ZA"/>
        </w:rPr>
        <w:t>Modimolle-Mookgophong</w:t>
      </w:r>
      <w:proofErr w:type="spellEnd"/>
      <w:r w:rsidRPr="005B3D5D">
        <w:rPr>
          <w:rFonts w:ascii="Arial" w:eastAsia="Calibri" w:hAnsi="Arial" w:cs="Arial"/>
          <w:color w:val="000000"/>
          <w:lang w:eastAsia="en-ZA"/>
        </w:rPr>
        <w:t xml:space="preserve"> Local Municipality in Limpopo according to the latest available information; </w:t>
      </w:r>
    </w:p>
    <w:p w14:paraId="2623702B" w14:textId="77777777" w:rsidR="008A0621" w:rsidRDefault="005B3D5D" w:rsidP="005B3D5D">
      <w:pPr>
        <w:pStyle w:val="NormalWeb"/>
        <w:spacing w:before="0" w:beforeAutospacing="0" w:after="0" w:afterAutospacing="0" w:line="276" w:lineRule="auto"/>
        <w:rPr>
          <w:rStyle w:val="Strong"/>
          <w:rFonts w:ascii="Arial" w:hAnsi="Arial" w:cs="Arial"/>
        </w:rPr>
      </w:pPr>
      <w:r w:rsidRPr="005B3D5D">
        <w:rPr>
          <w:rFonts w:ascii="Arial" w:eastAsia="Calibri" w:hAnsi="Arial" w:cs="Arial"/>
          <w:color w:val="000000"/>
          <w:lang w:eastAsia="en-ZA"/>
        </w:rPr>
        <w:t xml:space="preserve">(2)          since 1 January 2017, (a) on what dates has the specified municipality paid </w:t>
      </w:r>
      <w:proofErr w:type="spellStart"/>
      <w:r w:rsidRPr="005B3D5D">
        <w:rPr>
          <w:rFonts w:ascii="Arial" w:eastAsia="Calibri" w:hAnsi="Arial" w:cs="Arial"/>
          <w:color w:val="000000"/>
          <w:lang w:eastAsia="en-ZA"/>
        </w:rPr>
        <w:t>Magalies</w:t>
      </w:r>
      <w:proofErr w:type="spellEnd"/>
      <w:r w:rsidRPr="005B3D5D">
        <w:rPr>
          <w:rFonts w:ascii="Arial" w:eastAsia="Calibri" w:hAnsi="Arial" w:cs="Arial"/>
          <w:color w:val="000000"/>
          <w:lang w:eastAsia="en-ZA"/>
        </w:rPr>
        <w:t xml:space="preserve"> Water and (b) what amount was paid on each date? NW4543E</w:t>
      </w:r>
    </w:p>
    <w:p w14:paraId="3892F2C6" w14:textId="77777777" w:rsidR="00D51C5D" w:rsidRDefault="00D51C5D" w:rsidP="008A0621">
      <w:pPr>
        <w:pStyle w:val="NormalWeb"/>
        <w:spacing w:before="0" w:beforeAutospacing="0" w:after="0" w:afterAutospacing="0" w:line="276" w:lineRule="auto"/>
        <w:rPr>
          <w:rStyle w:val="Strong"/>
          <w:rFonts w:ascii="Arial" w:hAnsi="Arial" w:cs="Arial"/>
        </w:rPr>
      </w:pPr>
    </w:p>
    <w:p w14:paraId="7878558A" w14:textId="77777777" w:rsidR="00D51C5D" w:rsidRDefault="00D51C5D" w:rsidP="008A0621">
      <w:pPr>
        <w:pStyle w:val="NormalWeb"/>
        <w:spacing w:before="0" w:beforeAutospacing="0" w:after="0" w:afterAutospacing="0" w:line="276" w:lineRule="auto"/>
        <w:rPr>
          <w:rStyle w:val="Strong"/>
          <w:rFonts w:ascii="Arial" w:hAnsi="Arial" w:cs="Arial"/>
        </w:rPr>
      </w:pPr>
    </w:p>
    <w:p w14:paraId="3B769781" w14:textId="77777777" w:rsidR="00D51C5D" w:rsidRDefault="00D51C5D" w:rsidP="008A0621">
      <w:pPr>
        <w:pStyle w:val="NormalWeb"/>
        <w:spacing w:before="0" w:beforeAutospacing="0" w:after="0" w:afterAutospacing="0" w:line="276" w:lineRule="auto"/>
        <w:rPr>
          <w:rStyle w:val="Strong"/>
          <w:rFonts w:ascii="Arial" w:hAnsi="Arial" w:cs="Arial"/>
        </w:rPr>
      </w:pPr>
    </w:p>
    <w:p w14:paraId="4F9EF9D1" w14:textId="77777777" w:rsidR="00D51C5D" w:rsidRDefault="00D51C5D" w:rsidP="008A0621">
      <w:pPr>
        <w:pStyle w:val="NormalWeb"/>
        <w:spacing w:before="0" w:beforeAutospacing="0" w:after="0" w:afterAutospacing="0" w:line="276" w:lineRule="auto"/>
        <w:rPr>
          <w:rStyle w:val="Strong"/>
          <w:rFonts w:ascii="Arial" w:hAnsi="Arial" w:cs="Arial"/>
        </w:rPr>
      </w:pPr>
    </w:p>
    <w:p w14:paraId="20E2AB7B" w14:textId="77777777" w:rsidR="00D51C5D" w:rsidRDefault="00D51C5D" w:rsidP="008A0621">
      <w:pPr>
        <w:pStyle w:val="NormalWeb"/>
        <w:spacing w:before="0" w:beforeAutospacing="0" w:after="0" w:afterAutospacing="0" w:line="276" w:lineRule="auto"/>
        <w:rPr>
          <w:rStyle w:val="Strong"/>
          <w:rFonts w:ascii="Arial" w:hAnsi="Arial" w:cs="Arial"/>
        </w:rPr>
      </w:pPr>
    </w:p>
    <w:p w14:paraId="32D95E62" w14:textId="77777777" w:rsidR="00D51C5D" w:rsidRDefault="00D51C5D" w:rsidP="008A0621">
      <w:pPr>
        <w:pStyle w:val="NormalWeb"/>
        <w:spacing w:before="0" w:beforeAutospacing="0" w:after="0" w:afterAutospacing="0" w:line="276" w:lineRule="auto"/>
        <w:rPr>
          <w:rStyle w:val="Strong"/>
          <w:rFonts w:ascii="Arial" w:hAnsi="Arial" w:cs="Arial"/>
        </w:rPr>
      </w:pPr>
    </w:p>
    <w:p w14:paraId="5806A121" w14:textId="77777777" w:rsidR="008A0621" w:rsidRPr="008A0621" w:rsidRDefault="008A0621" w:rsidP="008A0621">
      <w:pPr>
        <w:pStyle w:val="NormalWeb"/>
        <w:spacing w:before="0" w:beforeAutospacing="0" w:after="0" w:afterAutospacing="0" w:line="276" w:lineRule="auto"/>
        <w:rPr>
          <w:rStyle w:val="Strong"/>
          <w:rFonts w:ascii="Arial" w:hAnsi="Arial" w:cs="Arial"/>
        </w:rPr>
      </w:pPr>
      <w:r w:rsidRPr="008A0621">
        <w:rPr>
          <w:rStyle w:val="Strong"/>
          <w:rFonts w:ascii="Arial" w:hAnsi="Arial" w:cs="Arial"/>
        </w:rPr>
        <w:t>REPLY</w:t>
      </w:r>
    </w:p>
    <w:p w14:paraId="11604C6D" w14:textId="77777777" w:rsidR="008A0621" w:rsidRPr="000F4EF3" w:rsidRDefault="008A0621" w:rsidP="008A0621">
      <w:pPr>
        <w:contextualSpacing/>
        <w:jc w:val="both"/>
        <w:rPr>
          <w:rFonts w:ascii="Arial" w:hAnsi="Arial" w:cs="Arial"/>
          <w:b/>
        </w:rPr>
      </w:pPr>
    </w:p>
    <w:p w14:paraId="3660B87B" w14:textId="77777777" w:rsidR="00706748" w:rsidRDefault="00AD6E73" w:rsidP="00374D93">
      <w:pPr>
        <w:spacing w:line="360" w:lineRule="auto"/>
        <w:rPr>
          <w:rFonts w:ascii="Arial" w:hAnsi="Arial" w:cs="Arial"/>
          <w:lang w:val="en-GB"/>
        </w:rPr>
      </w:pPr>
      <w:r w:rsidRPr="00AD6E73">
        <w:rPr>
          <w:rFonts w:ascii="Arial" w:hAnsi="Arial" w:cs="Arial"/>
          <w:lang w:val="en-GB"/>
        </w:rPr>
        <w:t>The information requested by the Honourable Member is not readily available in the Department. The Department has however, engaged the Provincial Departments responsible for Local Government to request the relevant information from municipality. The information will be submitted to the Honourable Member as soon as it is received.</w:t>
      </w:r>
    </w:p>
    <w:sectPr w:rsidR="00706748"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8622D" w14:textId="77777777" w:rsidR="00C41A77" w:rsidRDefault="00C41A77">
      <w:r>
        <w:separator/>
      </w:r>
    </w:p>
  </w:endnote>
  <w:endnote w:type="continuationSeparator" w:id="0">
    <w:p w14:paraId="52937BCC" w14:textId="77777777" w:rsidR="00C41A77" w:rsidRDefault="00C4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63072" w14:textId="77777777" w:rsidR="00C41A77" w:rsidRDefault="00C41A77">
      <w:r>
        <w:separator/>
      </w:r>
    </w:p>
  </w:footnote>
  <w:footnote w:type="continuationSeparator" w:id="0">
    <w:p w14:paraId="34C8F840" w14:textId="77777777" w:rsidR="00C41A77" w:rsidRDefault="00C41A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3CE"/>
    <w:multiLevelType w:val="hybridMultilevel"/>
    <w:tmpl w:val="BCDCF4BA"/>
    <w:lvl w:ilvl="0" w:tplc="1C09000F">
      <w:start w:val="1"/>
      <w:numFmt w:val="decimal"/>
      <w:lvlText w:val="%1."/>
      <w:lvlJc w:val="left"/>
      <w:pPr>
        <w:ind w:left="1700" w:hanging="360"/>
      </w:pPr>
    </w:lvl>
    <w:lvl w:ilvl="1" w:tplc="1C090019" w:tentative="1">
      <w:start w:val="1"/>
      <w:numFmt w:val="lowerLetter"/>
      <w:lvlText w:val="%2."/>
      <w:lvlJc w:val="left"/>
      <w:pPr>
        <w:ind w:left="2420" w:hanging="360"/>
      </w:pPr>
    </w:lvl>
    <w:lvl w:ilvl="2" w:tplc="1C09001B" w:tentative="1">
      <w:start w:val="1"/>
      <w:numFmt w:val="lowerRoman"/>
      <w:lvlText w:val="%3."/>
      <w:lvlJc w:val="right"/>
      <w:pPr>
        <w:ind w:left="3140" w:hanging="180"/>
      </w:pPr>
    </w:lvl>
    <w:lvl w:ilvl="3" w:tplc="1C09000F" w:tentative="1">
      <w:start w:val="1"/>
      <w:numFmt w:val="decimal"/>
      <w:lvlText w:val="%4."/>
      <w:lvlJc w:val="left"/>
      <w:pPr>
        <w:ind w:left="3860" w:hanging="360"/>
      </w:pPr>
    </w:lvl>
    <w:lvl w:ilvl="4" w:tplc="1C090019" w:tentative="1">
      <w:start w:val="1"/>
      <w:numFmt w:val="lowerLetter"/>
      <w:lvlText w:val="%5."/>
      <w:lvlJc w:val="left"/>
      <w:pPr>
        <w:ind w:left="4580" w:hanging="360"/>
      </w:pPr>
    </w:lvl>
    <w:lvl w:ilvl="5" w:tplc="1C09001B" w:tentative="1">
      <w:start w:val="1"/>
      <w:numFmt w:val="lowerRoman"/>
      <w:lvlText w:val="%6."/>
      <w:lvlJc w:val="right"/>
      <w:pPr>
        <w:ind w:left="5300" w:hanging="180"/>
      </w:pPr>
    </w:lvl>
    <w:lvl w:ilvl="6" w:tplc="1C09000F" w:tentative="1">
      <w:start w:val="1"/>
      <w:numFmt w:val="decimal"/>
      <w:lvlText w:val="%7."/>
      <w:lvlJc w:val="left"/>
      <w:pPr>
        <w:ind w:left="6020" w:hanging="360"/>
      </w:pPr>
    </w:lvl>
    <w:lvl w:ilvl="7" w:tplc="1C090019" w:tentative="1">
      <w:start w:val="1"/>
      <w:numFmt w:val="lowerLetter"/>
      <w:lvlText w:val="%8."/>
      <w:lvlJc w:val="left"/>
      <w:pPr>
        <w:ind w:left="6740" w:hanging="360"/>
      </w:pPr>
    </w:lvl>
    <w:lvl w:ilvl="8" w:tplc="1C09001B" w:tentative="1">
      <w:start w:val="1"/>
      <w:numFmt w:val="lowerRoman"/>
      <w:lvlText w:val="%9."/>
      <w:lvlJc w:val="right"/>
      <w:pPr>
        <w:ind w:left="7460" w:hanging="180"/>
      </w:pPr>
    </w:lvl>
  </w:abstractNum>
  <w:abstractNum w:abstractNumId="1">
    <w:nsid w:val="291832BE"/>
    <w:multiLevelType w:val="hybridMultilevel"/>
    <w:tmpl w:val="1A8A852C"/>
    <w:lvl w:ilvl="0" w:tplc="877AC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46C4E"/>
    <w:multiLevelType w:val="hybridMultilevel"/>
    <w:tmpl w:val="844CE980"/>
    <w:lvl w:ilvl="0" w:tplc="28EC3B76">
      <w:start w:val="1"/>
      <w:numFmt w:val="decimal"/>
      <w:lvlText w:val="(%1)"/>
      <w:lvlJc w:val="left"/>
      <w:pPr>
        <w:ind w:left="1524" w:hanging="8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5B277C"/>
    <w:multiLevelType w:val="hybridMultilevel"/>
    <w:tmpl w:val="D5DABF62"/>
    <w:lvl w:ilvl="0" w:tplc="4244785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BFAE215A">
      <w:start w:val="2"/>
      <w:numFmt w:val="lowerRoman"/>
      <w:lvlText w:val="(%3)"/>
      <w:lvlJc w:val="left"/>
      <w:pPr>
        <w:ind w:left="3060" w:hanging="72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38D3B56"/>
    <w:multiLevelType w:val="hybridMultilevel"/>
    <w:tmpl w:val="6CBCF746"/>
    <w:lvl w:ilvl="0" w:tplc="5F6E59E8">
      <w:start w:val="1"/>
      <w:numFmt w:val="decimal"/>
      <w:lvlText w:val="(%1)"/>
      <w:lvlJc w:val="left"/>
      <w:pPr>
        <w:ind w:left="1464" w:hanging="7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F71C5D"/>
    <w:multiLevelType w:val="hybridMultilevel"/>
    <w:tmpl w:val="05C24AC6"/>
    <w:lvl w:ilvl="0" w:tplc="48FA3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0EE2"/>
    <w:rsid w:val="00014B05"/>
    <w:rsid w:val="00017071"/>
    <w:rsid w:val="00020887"/>
    <w:rsid w:val="000266F7"/>
    <w:rsid w:val="000338AF"/>
    <w:rsid w:val="00036C90"/>
    <w:rsid w:val="00047ADE"/>
    <w:rsid w:val="00053DD6"/>
    <w:rsid w:val="000578DA"/>
    <w:rsid w:val="00065D3B"/>
    <w:rsid w:val="0006714A"/>
    <w:rsid w:val="00071841"/>
    <w:rsid w:val="00071B69"/>
    <w:rsid w:val="00075240"/>
    <w:rsid w:val="000867AC"/>
    <w:rsid w:val="000953E1"/>
    <w:rsid w:val="000954AC"/>
    <w:rsid w:val="000A561B"/>
    <w:rsid w:val="000B21E6"/>
    <w:rsid w:val="000C4CF5"/>
    <w:rsid w:val="000C62DD"/>
    <w:rsid w:val="000D0D33"/>
    <w:rsid w:val="000D2C53"/>
    <w:rsid w:val="000D4AA5"/>
    <w:rsid w:val="000E6821"/>
    <w:rsid w:val="001003CB"/>
    <w:rsid w:val="00103505"/>
    <w:rsid w:val="00117F01"/>
    <w:rsid w:val="001314FC"/>
    <w:rsid w:val="00137658"/>
    <w:rsid w:val="00146C6B"/>
    <w:rsid w:val="00147245"/>
    <w:rsid w:val="00153928"/>
    <w:rsid w:val="00156E9A"/>
    <w:rsid w:val="001662BF"/>
    <w:rsid w:val="00171B43"/>
    <w:rsid w:val="00173C60"/>
    <w:rsid w:val="00173CFB"/>
    <w:rsid w:val="00181508"/>
    <w:rsid w:val="001853E7"/>
    <w:rsid w:val="001B0C9C"/>
    <w:rsid w:val="001D6ADE"/>
    <w:rsid w:val="001E69BF"/>
    <w:rsid w:val="001E719B"/>
    <w:rsid w:val="001E79CF"/>
    <w:rsid w:val="001F6BC4"/>
    <w:rsid w:val="0021288B"/>
    <w:rsid w:val="00212C08"/>
    <w:rsid w:val="00221E72"/>
    <w:rsid w:val="00231770"/>
    <w:rsid w:val="002373E4"/>
    <w:rsid w:val="0024137E"/>
    <w:rsid w:val="00247292"/>
    <w:rsid w:val="00251AC2"/>
    <w:rsid w:val="002576DD"/>
    <w:rsid w:val="00273F8F"/>
    <w:rsid w:val="00275A36"/>
    <w:rsid w:val="002816D5"/>
    <w:rsid w:val="0028569C"/>
    <w:rsid w:val="00286099"/>
    <w:rsid w:val="002949F2"/>
    <w:rsid w:val="002953EC"/>
    <w:rsid w:val="002A052C"/>
    <w:rsid w:val="002A42F2"/>
    <w:rsid w:val="002A5F45"/>
    <w:rsid w:val="002A645A"/>
    <w:rsid w:val="002A78D0"/>
    <w:rsid w:val="002B2990"/>
    <w:rsid w:val="002C4244"/>
    <w:rsid w:val="002C5792"/>
    <w:rsid w:val="002D40CD"/>
    <w:rsid w:val="002D6EFA"/>
    <w:rsid w:val="002E10F1"/>
    <w:rsid w:val="002F42F4"/>
    <w:rsid w:val="00307A2E"/>
    <w:rsid w:val="0031080D"/>
    <w:rsid w:val="00314E06"/>
    <w:rsid w:val="0031617F"/>
    <w:rsid w:val="00322981"/>
    <w:rsid w:val="00323310"/>
    <w:rsid w:val="003309DC"/>
    <w:rsid w:val="00347152"/>
    <w:rsid w:val="00357A0E"/>
    <w:rsid w:val="00357BF2"/>
    <w:rsid w:val="003673D3"/>
    <w:rsid w:val="00374D93"/>
    <w:rsid w:val="00381451"/>
    <w:rsid w:val="00382C0E"/>
    <w:rsid w:val="00382DA0"/>
    <w:rsid w:val="003907A9"/>
    <w:rsid w:val="003A0DE9"/>
    <w:rsid w:val="003A35C1"/>
    <w:rsid w:val="003D4D79"/>
    <w:rsid w:val="003F542A"/>
    <w:rsid w:val="003F69DC"/>
    <w:rsid w:val="004040D9"/>
    <w:rsid w:val="004319B3"/>
    <w:rsid w:val="004325C6"/>
    <w:rsid w:val="00466E36"/>
    <w:rsid w:val="004779EE"/>
    <w:rsid w:val="00483247"/>
    <w:rsid w:val="00494B1E"/>
    <w:rsid w:val="00495467"/>
    <w:rsid w:val="0049779D"/>
    <w:rsid w:val="004A09AD"/>
    <w:rsid w:val="004A1895"/>
    <w:rsid w:val="004A4C5A"/>
    <w:rsid w:val="004B2C14"/>
    <w:rsid w:val="004B4AB0"/>
    <w:rsid w:val="004B5A08"/>
    <w:rsid w:val="004C01A1"/>
    <w:rsid w:val="004C109A"/>
    <w:rsid w:val="004C2A06"/>
    <w:rsid w:val="004D2ABF"/>
    <w:rsid w:val="004D4E9B"/>
    <w:rsid w:val="004F56BA"/>
    <w:rsid w:val="0050428A"/>
    <w:rsid w:val="00511169"/>
    <w:rsid w:val="005229E8"/>
    <w:rsid w:val="0053047F"/>
    <w:rsid w:val="00537AA9"/>
    <w:rsid w:val="005410D5"/>
    <w:rsid w:val="00542AD1"/>
    <w:rsid w:val="0054419A"/>
    <w:rsid w:val="00564130"/>
    <w:rsid w:val="00574FD3"/>
    <w:rsid w:val="005806D7"/>
    <w:rsid w:val="005812F2"/>
    <w:rsid w:val="00584015"/>
    <w:rsid w:val="005A0136"/>
    <w:rsid w:val="005B13CA"/>
    <w:rsid w:val="005B17EC"/>
    <w:rsid w:val="005B3D5D"/>
    <w:rsid w:val="005B47B3"/>
    <w:rsid w:val="005C04B5"/>
    <w:rsid w:val="005C3117"/>
    <w:rsid w:val="005D012F"/>
    <w:rsid w:val="005D0762"/>
    <w:rsid w:val="005D0D35"/>
    <w:rsid w:val="005F13AA"/>
    <w:rsid w:val="005F2723"/>
    <w:rsid w:val="005F5EB3"/>
    <w:rsid w:val="005F60DB"/>
    <w:rsid w:val="00602514"/>
    <w:rsid w:val="0061210B"/>
    <w:rsid w:val="0061676A"/>
    <w:rsid w:val="00621797"/>
    <w:rsid w:val="006264C5"/>
    <w:rsid w:val="006275F4"/>
    <w:rsid w:val="0063065B"/>
    <w:rsid w:val="0063418E"/>
    <w:rsid w:val="00647ED0"/>
    <w:rsid w:val="0066291D"/>
    <w:rsid w:val="00664654"/>
    <w:rsid w:val="00667B13"/>
    <w:rsid w:val="0067399D"/>
    <w:rsid w:val="00686CD2"/>
    <w:rsid w:val="00691930"/>
    <w:rsid w:val="006A353A"/>
    <w:rsid w:val="006A5F3A"/>
    <w:rsid w:val="006B06EF"/>
    <w:rsid w:val="006D3C21"/>
    <w:rsid w:val="006D5BC7"/>
    <w:rsid w:val="006E04FF"/>
    <w:rsid w:val="006F4E64"/>
    <w:rsid w:val="00706748"/>
    <w:rsid w:val="007105DF"/>
    <w:rsid w:val="0071735E"/>
    <w:rsid w:val="00721BBF"/>
    <w:rsid w:val="00724A26"/>
    <w:rsid w:val="007261E1"/>
    <w:rsid w:val="00730F5F"/>
    <w:rsid w:val="0074127C"/>
    <w:rsid w:val="00746C5F"/>
    <w:rsid w:val="00752182"/>
    <w:rsid w:val="00765941"/>
    <w:rsid w:val="007670C4"/>
    <w:rsid w:val="00770FE4"/>
    <w:rsid w:val="00781C2D"/>
    <w:rsid w:val="00784697"/>
    <w:rsid w:val="00793053"/>
    <w:rsid w:val="007B5563"/>
    <w:rsid w:val="007C47EC"/>
    <w:rsid w:val="007D22C5"/>
    <w:rsid w:val="007D4F67"/>
    <w:rsid w:val="007D54D2"/>
    <w:rsid w:val="007D605F"/>
    <w:rsid w:val="007D6AEE"/>
    <w:rsid w:val="007F37AE"/>
    <w:rsid w:val="007F55E8"/>
    <w:rsid w:val="00801607"/>
    <w:rsid w:val="00803A7E"/>
    <w:rsid w:val="00806A06"/>
    <w:rsid w:val="00817667"/>
    <w:rsid w:val="008275AD"/>
    <w:rsid w:val="00843814"/>
    <w:rsid w:val="008513E4"/>
    <w:rsid w:val="008528BF"/>
    <w:rsid w:val="008546C7"/>
    <w:rsid w:val="0086790E"/>
    <w:rsid w:val="008922D6"/>
    <w:rsid w:val="00894E61"/>
    <w:rsid w:val="00896132"/>
    <w:rsid w:val="00896157"/>
    <w:rsid w:val="008A0621"/>
    <w:rsid w:val="008A1477"/>
    <w:rsid w:val="008A17B4"/>
    <w:rsid w:val="008B0EB4"/>
    <w:rsid w:val="008C3B42"/>
    <w:rsid w:val="008D003B"/>
    <w:rsid w:val="008D5EBF"/>
    <w:rsid w:val="008E3306"/>
    <w:rsid w:val="008E3E6B"/>
    <w:rsid w:val="008F6740"/>
    <w:rsid w:val="009053AF"/>
    <w:rsid w:val="009057BE"/>
    <w:rsid w:val="00906961"/>
    <w:rsid w:val="00906EB4"/>
    <w:rsid w:val="00935A33"/>
    <w:rsid w:val="00954992"/>
    <w:rsid w:val="00955D50"/>
    <w:rsid w:val="009578DB"/>
    <w:rsid w:val="009607ED"/>
    <w:rsid w:val="00965EF5"/>
    <w:rsid w:val="00966064"/>
    <w:rsid w:val="00971142"/>
    <w:rsid w:val="00977C5F"/>
    <w:rsid w:val="00991171"/>
    <w:rsid w:val="00991283"/>
    <w:rsid w:val="009B118B"/>
    <w:rsid w:val="009B3ADB"/>
    <w:rsid w:val="009B64B5"/>
    <w:rsid w:val="009C2F40"/>
    <w:rsid w:val="00A00BB0"/>
    <w:rsid w:val="00A02D47"/>
    <w:rsid w:val="00A03A37"/>
    <w:rsid w:val="00A167C8"/>
    <w:rsid w:val="00A2077C"/>
    <w:rsid w:val="00A35576"/>
    <w:rsid w:val="00A47B22"/>
    <w:rsid w:val="00A527D0"/>
    <w:rsid w:val="00A71371"/>
    <w:rsid w:val="00A719C7"/>
    <w:rsid w:val="00A71D7F"/>
    <w:rsid w:val="00A72DE3"/>
    <w:rsid w:val="00A820EB"/>
    <w:rsid w:val="00A87412"/>
    <w:rsid w:val="00A96E8D"/>
    <w:rsid w:val="00A977E6"/>
    <w:rsid w:val="00AB5163"/>
    <w:rsid w:val="00AC0563"/>
    <w:rsid w:val="00AC3529"/>
    <w:rsid w:val="00AC3812"/>
    <w:rsid w:val="00AC3E7E"/>
    <w:rsid w:val="00AD2E06"/>
    <w:rsid w:val="00AD6E73"/>
    <w:rsid w:val="00AD717A"/>
    <w:rsid w:val="00AE023A"/>
    <w:rsid w:val="00AE31F1"/>
    <w:rsid w:val="00AE5165"/>
    <w:rsid w:val="00AF7C6F"/>
    <w:rsid w:val="00B05E06"/>
    <w:rsid w:val="00B1009A"/>
    <w:rsid w:val="00B125C0"/>
    <w:rsid w:val="00B17C64"/>
    <w:rsid w:val="00B222C7"/>
    <w:rsid w:val="00B22703"/>
    <w:rsid w:val="00B246CC"/>
    <w:rsid w:val="00B269ED"/>
    <w:rsid w:val="00B2735B"/>
    <w:rsid w:val="00B459E4"/>
    <w:rsid w:val="00B50F0C"/>
    <w:rsid w:val="00B52585"/>
    <w:rsid w:val="00B549CD"/>
    <w:rsid w:val="00B56EB6"/>
    <w:rsid w:val="00B6542A"/>
    <w:rsid w:val="00B91CFD"/>
    <w:rsid w:val="00BB0F5F"/>
    <w:rsid w:val="00BC69D0"/>
    <w:rsid w:val="00BC6EC8"/>
    <w:rsid w:val="00BC70D5"/>
    <w:rsid w:val="00BC7A56"/>
    <w:rsid w:val="00BE3B1F"/>
    <w:rsid w:val="00BF152B"/>
    <w:rsid w:val="00BF744C"/>
    <w:rsid w:val="00C11E38"/>
    <w:rsid w:val="00C20D49"/>
    <w:rsid w:val="00C246AC"/>
    <w:rsid w:val="00C33C12"/>
    <w:rsid w:val="00C41A77"/>
    <w:rsid w:val="00C55762"/>
    <w:rsid w:val="00C563C3"/>
    <w:rsid w:val="00C67B3E"/>
    <w:rsid w:val="00C70635"/>
    <w:rsid w:val="00C86068"/>
    <w:rsid w:val="00CB3451"/>
    <w:rsid w:val="00CD02AE"/>
    <w:rsid w:val="00CD08E0"/>
    <w:rsid w:val="00CD652C"/>
    <w:rsid w:val="00CD7B0F"/>
    <w:rsid w:val="00CE1F98"/>
    <w:rsid w:val="00CE668E"/>
    <w:rsid w:val="00D055E2"/>
    <w:rsid w:val="00D06842"/>
    <w:rsid w:val="00D06D3F"/>
    <w:rsid w:val="00D2427D"/>
    <w:rsid w:val="00D319E8"/>
    <w:rsid w:val="00D339A2"/>
    <w:rsid w:val="00D342CF"/>
    <w:rsid w:val="00D4293B"/>
    <w:rsid w:val="00D4297B"/>
    <w:rsid w:val="00D43C90"/>
    <w:rsid w:val="00D5130B"/>
    <w:rsid w:val="00D51C5D"/>
    <w:rsid w:val="00D57974"/>
    <w:rsid w:val="00D6398E"/>
    <w:rsid w:val="00D724ED"/>
    <w:rsid w:val="00D748C7"/>
    <w:rsid w:val="00D803C9"/>
    <w:rsid w:val="00D80A85"/>
    <w:rsid w:val="00D9186C"/>
    <w:rsid w:val="00DA17B5"/>
    <w:rsid w:val="00DA4A8C"/>
    <w:rsid w:val="00DB1EAF"/>
    <w:rsid w:val="00DB6375"/>
    <w:rsid w:val="00DC2641"/>
    <w:rsid w:val="00DC609A"/>
    <w:rsid w:val="00DD0EA8"/>
    <w:rsid w:val="00DD560B"/>
    <w:rsid w:val="00DE5322"/>
    <w:rsid w:val="00DE72E1"/>
    <w:rsid w:val="00DF3A01"/>
    <w:rsid w:val="00DF4C93"/>
    <w:rsid w:val="00E01507"/>
    <w:rsid w:val="00E06BE1"/>
    <w:rsid w:val="00E24A23"/>
    <w:rsid w:val="00E25CDA"/>
    <w:rsid w:val="00E26B16"/>
    <w:rsid w:val="00E26F93"/>
    <w:rsid w:val="00E36740"/>
    <w:rsid w:val="00E45590"/>
    <w:rsid w:val="00E55ABF"/>
    <w:rsid w:val="00E72432"/>
    <w:rsid w:val="00E738DE"/>
    <w:rsid w:val="00E920A8"/>
    <w:rsid w:val="00E928F5"/>
    <w:rsid w:val="00EA346B"/>
    <w:rsid w:val="00EB703C"/>
    <w:rsid w:val="00ED095C"/>
    <w:rsid w:val="00ED39AF"/>
    <w:rsid w:val="00ED3F3F"/>
    <w:rsid w:val="00EE0008"/>
    <w:rsid w:val="00EE1A2E"/>
    <w:rsid w:val="00EF438B"/>
    <w:rsid w:val="00EF7791"/>
    <w:rsid w:val="00F058E6"/>
    <w:rsid w:val="00F1593F"/>
    <w:rsid w:val="00F250B3"/>
    <w:rsid w:val="00F3348F"/>
    <w:rsid w:val="00F36E6C"/>
    <w:rsid w:val="00F429F4"/>
    <w:rsid w:val="00F47B2B"/>
    <w:rsid w:val="00F5318C"/>
    <w:rsid w:val="00F632BE"/>
    <w:rsid w:val="00F743B3"/>
    <w:rsid w:val="00F746E9"/>
    <w:rsid w:val="00F7571F"/>
    <w:rsid w:val="00F76DC6"/>
    <w:rsid w:val="00F77361"/>
    <w:rsid w:val="00F7762F"/>
    <w:rsid w:val="00F80A40"/>
    <w:rsid w:val="00F82009"/>
    <w:rsid w:val="00F841FB"/>
    <w:rsid w:val="00F84D21"/>
    <w:rsid w:val="00F916D5"/>
    <w:rsid w:val="00F97819"/>
    <w:rsid w:val="00FA493B"/>
    <w:rsid w:val="00FA61EC"/>
    <w:rsid w:val="00FA7A84"/>
    <w:rsid w:val="00FB5150"/>
    <w:rsid w:val="00FB6674"/>
    <w:rsid w:val="00FC2AC1"/>
    <w:rsid w:val="00FC41DD"/>
    <w:rsid w:val="00FC7E96"/>
    <w:rsid w:val="00FD0924"/>
    <w:rsid w:val="00FD20B5"/>
    <w:rsid w:val="00FD3276"/>
    <w:rsid w:val="00FD6875"/>
    <w:rsid w:val="00FE34F2"/>
    <w:rsid w:val="00FE5337"/>
    <w:rsid w:val="00FE793A"/>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D6AFB"/>
  <w15:chartTrackingRefBased/>
  <w15:docId w15:val="{6C68DF50-633E-47AE-9760-91EEE8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styleId="GridTable2-Accent2">
    <w:name w:val="Grid Table 2 Accent 2"/>
    <w:basedOn w:val="TableNormal"/>
    <w:uiPriority w:val="47"/>
    <w:rsid w:val="00137658"/>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546C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8546C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546C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9">
    <w:name w:val="s9"/>
    <w:basedOn w:val="DefaultParagraphFont"/>
    <w:rsid w:val="00896157"/>
  </w:style>
  <w:style w:type="character" w:styleId="Strong">
    <w:name w:val="Strong"/>
    <w:uiPriority w:val="22"/>
    <w:qFormat/>
    <w:locked/>
    <w:rsid w:val="0061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0673">
      <w:bodyDiv w:val="1"/>
      <w:marLeft w:val="0"/>
      <w:marRight w:val="0"/>
      <w:marTop w:val="0"/>
      <w:marBottom w:val="0"/>
      <w:divBdr>
        <w:top w:val="none" w:sz="0" w:space="0" w:color="auto"/>
        <w:left w:val="none" w:sz="0" w:space="0" w:color="auto"/>
        <w:bottom w:val="none" w:sz="0" w:space="0" w:color="auto"/>
        <w:right w:val="none" w:sz="0" w:space="0" w:color="auto"/>
      </w:divBdr>
    </w:div>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4160687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65912032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 w:id="19994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151C-52A8-0745-976C-F4557E31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Microsoft Office User</cp:lastModifiedBy>
  <cp:revision>3</cp:revision>
  <cp:lastPrinted>2017-12-13T12:11:00Z</cp:lastPrinted>
  <dcterms:created xsi:type="dcterms:W3CDTF">2017-12-15T15:45:00Z</dcterms:created>
  <dcterms:modified xsi:type="dcterms:W3CDTF">2017-12-15T15:46:00Z</dcterms:modified>
</cp:coreProperties>
</file>