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1A0DE4" w:rsidP="00C06A9E">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A91C6D">
        <w:rPr>
          <w:b/>
          <w:bCs/>
          <w:sz w:val="24"/>
          <w:szCs w:val="24"/>
        </w:rPr>
        <w:t>980</w:t>
      </w:r>
      <w:r>
        <w:rPr>
          <w:b/>
          <w:bCs/>
          <w:sz w:val="24"/>
          <w:szCs w:val="24"/>
        </w:rPr>
        <w:t xml:space="preserve"> [</w:t>
      </w:r>
      <w:r w:rsidR="00A91C6D">
        <w:rPr>
          <w:rFonts w:eastAsia="Calibri" w:cs="Arial"/>
          <w:b/>
          <w:sz w:val="24"/>
          <w:szCs w:val="24"/>
        </w:rPr>
        <w:t>NW4950</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4C66BB">
        <w:rPr>
          <w:b/>
          <w:bCs/>
          <w:sz w:val="24"/>
          <w:szCs w:val="24"/>
        </w:rPr>
        <w:t>42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4C66BB">
        <w:rPr>
          <w:b/>
          <w:bCs/>
          <w:sz w:val="24"/>
          <w:szCs w:val="24"/>
        </w:rPr>
        <w:t>28</w:t>
      </w:r>
      <w:r w:rsidR="000367C8">
        <w:rPr>
          <w:b/>
          <w:bCs/>
          <w:sz w:val="24"/>
          <w:szCs w:val="24"/>
        </w:rPr>
        <w:t xml:space="preserve">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97ED7">
        <w:rPr>
          <w:b/>
          <w:bCs/>
          <w:sz w:val="24"/>
          <w:szCs w:val="24"/>
        </w:rPr>
        <w:t>10</w:t>
      </w:r>
      <w:bookmarkStart w:id="0" w:name="_GoBack"/>
      <w:bookmarkEnd w:id="0"/>
      <w:r w:rsidR="008C00E6">
        <w:rPr>
          <w:b/>
          <w:bCs/>
          <w:sz w:val="24"/>
          <w:szCs w:val="24"/>
        </w:rPr>
        <w:t xml:space="preserve">  </w:t>
      </w:r>
      <w:r w:rsidR="000367C8">
        <w:rPr>
          <w:b/>
          <w:bCs/>
          <w:sz w:val="24"/>
          <w:szCs w:val="24"/>
        </w:rPr>
        <w:t xml:space="preserve"> </w:t>
      </w:r>
      <w:r w:rsidR="008C00E6">
        <w:rPr>
          <w:b/>
          <w:bCs/>
          <w:sz w:val="24"/>
          <w:szCs w:val="24"/>
        </w:rPr>
        <w:t xml:space="preserve">  </w:t>
      </w:r>
      <w:r w:rsidR="00C23E27">
        <w:rPr>
          <w:b/>
          <w:bCs/>
          <w:sz w:val="24"/>
          <w:szCs w:val="24"/>
        </w:rPr>
        <w:t>NOVEM</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A91C6D"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3980</w:t>
      </w:r>
      <w:r w:rsidR="000367C8">
        <w:rPr>
          <w:rFonts w:eastAsia="Calibri" w:cs="Arial"/>
          <w:b/>
          <w:sz w:val="24"/>
          <w:szCs w:val="24"/>
        </w:rPr>
        <w:t>.</w:t>
      </w:r>
      <w:r w:rsidR="000367C8">
        <w:rPr>
          <w:rFonts w:eastAsia="Calibri" w:cs="Arial"/>
          <w:b/>
          <w:sz w:val="24"/>
          <w:szCs w:val="24"/>
        </w:rPr>
        <w:tab/>
      </w:r>
      <w:r w:rsidRPr="00A91C6D">
        <w:rPr>
          <w:rFonts w:eastAsia="Calibri" w:cs="Arial"/>
          <w:b/>
          <w:sz w:val="24"/>
          <w:szCs w:val="24"/>
          <w:lang w:val="en-GB" w:eastAsia="en-US"/>
        </w:rPr>
        <w:t xml:space="preserve">Ms N K Sharif (DA) </w:t>
      </w:r>
      <w:r w:rsidR="00437DD0" w:rsidRPr="003C11FE">
        <w:rPr>
          <w:rFonts w:eastAsia="Calibri" w:cs="Arial"/>
          <w:b/>
          <w:sz w:val="24"/>
          <w:szCs w:val="24"/>
        </w:rPr>
        <w:t>asked the Minister of Public Works and Infrastructure</w:t>
      </w:r>
      <w:r w:rsidR="00E12053"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E12053" w:rsidRPr="003C11FE">
        <w:rPr>
          <w:rFonts w:eastAsia="Calibri" w:cs="Arial"/>
          <w:b/>
          <w:sz w:val="24"/>
          <w:szCs w:val="24"/>
        </w:rPr>
        <w:fldChar w:fldCharType="end"/>
      </w:r>
      <w:r w:rsidR="00437DD0" w:rsidRPr="003C11FE">
        <w:rPr>
          <w:rFonts w:eastAsia="Calibri" w:cs="Arial"/>
          <w:b/>
          <w:sz w:val="24"/>
          <w:szCs w:val="24"/>
        </w:rPr>
        <w:t>:</w:t>
      </w:r>
    </w:p>
    <w:p w:rsidR="002D74C3" w:rsidRPr="00A91C6D" w:rsidRDefault="008F1F0B" w:rsidP="008F1F0B">
      <w:pPr>
        <w:tabs>
          <w:tab w:val="left" w:pos="1530"/>
          <w:tab w:val="left" w:pos="1620"/>
        </w:tabs>
        <w:ind w:left="630" w:right="26"/>
        <w:outlineLvl w:val="0"/>
        <w:rPr>
          <w:rFonts w:eastAsia="Calibri" w:cs="Arial"/>
          <w:b/>
          <w:color w:val="000000"/>
          <w:sz w:val="24"/>
          <w:szCs w:val="24"/>
          <w:lang w:eastAsia="en-US"/>
        </w:rPr>
      </w:pPr>
      <w:r w:rsidRPr="00A91C6D">
        <w:rPr>
          <w:rFonts w:eastAsia="Calibri" w:cs="Arial"/>
          <w:sz w:val="24"/>
          <w:szCs w:val="24"/>
          <w:lang w:eastAsia="en-US"/>
        </w:rPr>
        <w:t xml:space="preserve">In light of the renovations undertaken by her department at the Protea Glen Police Station, including the holding cells, that started in 2016 and have been moving slowly and almost non-existent, thereby </w:t>
      </w:r>
      <w:r w:rsidRPr="00A91C6D">
        <w:rPr>
          <w:rFonts w:eastAsia="Calibri" w:cs="Arial"/>
          <w:sz w:val="24"/>
          <w:szCs w:val="24"/>
          <w:lang w:val="en-US" w:eastAsia="en-US"/>
        </w:rPr>
        <w:t xml:space="preserve">putting immense pressure on the specified police station, as they </w:t>
      </w:r>
      <w:r w:rsidRPr="00A91C6D">
        <w:rPr>
          <w:rFonts w:eastAsia="Calibri" w:cs="Arial"/>
          <w:sz w:val="24"/>
          <w:szCs w:val="24"/>
          <w:lang w:eastAsia="en-US"/>
        </w:rPr>
        <w:t>now</w:t>
      </w:r>
      <w:r w:rsidRPr="00A91C6D">
        <w:rPr>
          <w:rFonts w:eastAsia="Calibri" w:cs="Arial"/>
          <w:sz w:val="24"/>
          <w:szCs w:val="24"/>
          <w:lang w:val="en-US" w:eastAsia="en-US"/>
        </w:rPr>
        <w:t xml:space="preserve"> have to travel a distance to other police stations to be able to use their holding cells, and also taking away time and resources that could be better spent within the Protea Glen precinct and the citizens they serve</w:t>
      </w:r>
      <w:r w:rsidRPr="00A91C6D">
        <w:rPr>
          <w:rFonts w:eastAsia="Calibri" w:cs="Arial"/>
          <w:sz w:val="24"/>
          <w:szCs w:val="24"/>
          <w:lang w:eastAsia="en-US"/>
        </w:rPr>
        <w:t>, what (a) are the reasons that the project at Protea Glen Police Station is taking so long and (b) is her department’s timeli</w:t>
      </w:r>
      <w:r w:rsidR="00A91C6D">
        <w:rPr>
          <w:rFonts w:eastAsia="Calibri" w:cs="Arial"/>
          <w:sz w:val="24"/>
          <w:szCs w:val="24"/>
          <w:lang w:eastAsia="en-US"/>
        </w:rPr>
        <w:t>ne to complete the renovations?</w:t>
      </w:r>
      <w:r w:rsidR="00A91C6D">
        <w:rPr>
          <w:rFonts w:eastAsia="Calibri" w:cs="Arial"/>
          <w:sz w:val="24"/>
          <w:szCs w:val="24"/>
          <w:lang w:eastAsia="en-US"/>
        </w:rPr>
        <w:tab/>
      </w:r>
      <w:r w:rsidR="00A91C6D">
        <w:rPr>
          <w:rFonts w:eastAsia="Calibri" w:cs="Arial"/>
          <w:sz w:val="24"/>
          <w:szCs w:val="24"/>
          <w:lang w:eastAsia="en-US"/>
        </w:rPr>
        <w:tab/>
      </w:r>
      <w:r w:rsidR="00A91C6D">
        <w:rPr>
          <w:rFonts w:eastAsia="Calibri" w:cs="Arial"/>
          <w:sz w:val="24"/>
          <w:szCs w:val="24"/>
          <w:lang w:eastAsia="en-US"/>
        </w:rPr>
        <w:tab/>
        <w:t xml:space="preserve">          </w:t>
      </w:r>
      <w:r w:rsidRPr="00A91C6D">
        <w:rPr>
          <w:rFonts w:eastAsia="Calibri" w:cs="Arial"/>
          <w:b/>
          <w:sz w:val="24"/>
          <w:szCs w:val="24"/>
          <w:lang w:eastAsia="en-US"/>
        </w:rPr>
        <w:t>NW4950E</w:t>
      </w:r>
    </w:p>
    <w:p w:rsidR="000C2871" w:rsidRPr="000C2871" w:rsidRDefault="000C2871" w:rsidP="000C2871">
      <w:pPr>
        <w:pBdr>
          <w:bottom w:val="single" w:sz="12" w:space="1" w:color="auto"/>
        </w:pBdr>
        <w:ind w:left="720" w:right="26" w:hanging="720"/>
        <w:outlineLvl w:val="0"/>
        <w:rPr>
          <w:rFonts w:eastAsia="Calibri" w:cs="Arial"/>
          <w:b/>
          <w:sz w:val="24"/>
          <w:szCs w:val="24"/>
        </w:rPr>
      </w:pPr>
    </w:p>
    <w:p w:rsidR="00B728D7" w:rsidRDefault="00B728D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r w:rsidR="004C66BB">
        <w:rPr>
          <w:b/>
          <w:bCs/>
          <w:sz w:val="24"/>
          <w:szCs w:val="24"/>
        </w:rPr>
        <w:t>:</w:t>
      </w:r>
    </w:p>
    <w:p w:rsidR="00064D4A" w:rsidRPr="00D54A93" w:rsidRDefault="00632F6C" w:rsidP="00B728D7">
      <w:pPr>
        <w:tabs>
          <w:tab w:val="left" w:pos="1980"/>
        </w:tabs>
        <w:rPr>
          <w:bCs/>
          <w:sz w:val="24"/>
          <w:szCs w:val="24"/>
        </w:rPr>
      </w:pPr>
    </w:p>
    <w:p w:rsidR="006A5BFE" w:rsidRPr="00D54A93" w:rsidRDefault="00C06A9E" w:rsidP="006A5BFE">
      <w:pPr>
        <w:spacing w:line="360" w:lineRule="auto"/>
        <w:rPr>
          <w:rFonts w:cs="Arial"/>
          <w:sz w:val="24"/>
          <w:szCs w:val="24"/>
          <w:lang w:val="en-US" w:eastAsia="en-US"/>
        </w:rPr>
      </w:pPr>
      <w:r>
        <w:rPr>
          <w:rFonts w:cs="Arial"/>
          <w:sz w:val="24"/>
          <w:szCs w:val="24"/>
          <w:lang w:val="en-US" w:eastAsia="en-US"/>
        </w:rPr>
        <w:t>I have been informed that t</w:t>
      </w:r>
      <w:r w:rsidR="006A5BFE" w:rsidRPr="00D54A93">
        <w:rPr>
          <w:rFonts w:cs="Arial"/>
          <w:sz w:val="24"/>
          <w:szCs w:val="24"/>
          <w:lang w:val="en-US" w:eastAsia="en-US"/>
        </w:rPr>
        <w:t xml:space="preserve">he Department of Public Works and Infrastructure (“DPWI”) does not have a registered project to renovate the Protea Glen Police Station including holding cells since 2016. </w:t>
      </w:r>
    </w:p>
    <w:p w:rsidR="006A5BFE" w:rsidRPr="00D54A93" w:rsidRDefault="006A5BFE" w:rsidP="006A5BFE">
      <w:pPr>
        <w:spacing w:line="360" w:lineRule="auto"/>
        <w:rPr>
          <w:rFonts w:cs="Arial"/>
          <w:sz w:val="24"/>
          <w:szCs w:val="24"/>
          <w:lang w:val="en-US" w:eastAsia="en-US"/>
        </w:rPr>
      </w:pPr>
    </w:p>
    <w:p w:rsidR="00C42257" w:rsidRPr="003D4E30" w:rsidRDefault="006A5BFE" w:rsidP="00C06A9E">
      <w:pPr>
        <w:spacing w:line="360" w:lineRule="auto"/>
        <w:rPr>
          <w:rFonts w:cs="Arial"/>
          <w:b/>
          <w:bCs/>
          <w:sz w:val="24"/>
          <w:szCs w:val="24"/>
          <w:lang w:val="en-US" w:eastAsia="en-US"/>
        </w:rPr>
      </w:pPr>
      <w:r w:rsidRPr="00D54A93">
        <w:rPr>
          <w:rFonts w:cs="Arial"/>
          <w:sz w:val="24"/>
          <w:szCs w:val="24"/>
          <w:lang w:val="en-US" w:eastAsia="en-US"/>
        </w:rPr>
        <w:t xml:space="preserve">The only project for DPWI in the vicinity that went into construction relates to Sinkholes and Dolomite rehabilitation including cavity grouting, joint sealing and repairs of storm water canals.  The project entailed the upgrading of Engineering wet services (Water, Sewer and </w:t>
      </w:r>
      <w:r w:rsidRPr="00D54A93">
        <w:rPr>
          <w:rFonts w:cs="Arial"/>
          <w:sz w:val="24"/>
          <w:szCs w:val="24"/>
          <w:lang w:val="en-US" w:eastAsia="en-US"/>
        </w:rPr>
        <w:lastRenderedPageBreak/>
        <w:t>Storm water reticulation), renovation and repairs of Roads and paved areas. Practical Completion on this project was achieved on the 25</w:t>
      </w:r>
      <w:r w:rsidRPr="00D54A93">
        <w:rPr>
          <w:rFonts w:cs="Arial"/>
          <w:sz w:val="24"/>
          <w:szCs w:val="24"/>
          <w:vertAlign w:val="superscript"/>
          <w:lang w:val="en-US" w:eastAsia="en-US"/>
        </w:rPr>
        <w:t>th</w:t>
      </w:r>
      <w:r w:rsidR="00B67588">
        <w:rPr>
          <w:rFonts w:cs="Arial"/>
          <w:sz w:val="24"/>
          <w:szCs w:val="24"/>
          <w:lang w:val="en-US" w:eastAsia="en-US"/>
        </w:rPr>
        <w:t xml:space="preserve"> August 2022.  </w:t>
      </w:r>
    </w:p>
    <w:sectPr w:rsidR="00C42257" w:rsidRPr="003D4E3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6C" w:rsidRDefault="00632F6C" w:rsidP="00B01072">
      <w:r>
        <w:separator/>
      </w:r>
    </w:p>
  </w:endnote>
  <w:endnote w:type="continuationSeparator" w:id="0">
    <w:p w:rsidR="00632F6C" w:rsidRDefault="00632F6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r w:rsidRPr="00B25B8B">
      <w:rPr>
        <w:rFonts w:eastAsiaTheme="majorEastAsia" w:cs="Arial"/>
        <w:b/>
        <w:bCs/>
        <w:sz w:val="18"/>
        <w:szCs w:val="18"/>
        <w:lang w:val="en-US"/>
      </w:rPr>
      <w:t>NATIONAL ASSEMBLY QUESTION NO. 3</w:t>
    </w:r>
    <w:r w:rsidR="00A91C6D">
      <w:rPr>
        <w:rFonts w:eastAsiaTheme="majorEastAsia" w:cs="Arial"/>
        <w:b/>
        <w:bCs/>
        <w:sz w:val="18"/>
        <w:szCs w:val="18"/>
        <w:lang w:val="en-US"/>
      </w:rPr>
      <w:t>980</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0B1F88" w:rsidRPr="000B1F88">
      <w:rPr>
        <w:rFonts w:cs="Arial"/>
        <w:b/>
        <w:sz w:val="18"/>
        <w:szCs w:val="18"/>
      </w:rPr>
      <w:t>Ms N K Sharif (DA)</w:t>
    </w:r>
    <w:r w:rsidRPr="00745B02">
      <w:rPr>
        <w:rFonts w:eastAsiaTheme="majorEastAsia" w:cs="Arial"/>
        <w:b/>
        <w:bCs/>
        <w:sz w:val="18"/>
        <w:szCs w:val="18"/>
        <w:lang w:val="en-US"/>
      </w:rPr>
      <w:tab/>
      <w:t xml:space="preserve">PAGE </w:t>
    </w:r>
    <w:r w:rsidR="00E12053" w:rsidRPr="00E12053">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E12053" w:rsidRPr="00E12053">
      <w:rPr>
        <w:rFonts w:eastAsiaTheme="majorEastAsia" w:cs="Arial"/>
        <w:b/>
        <w:bCs/>
        <w:sz w:val="18"/>
        <w:szCs w:val="18"/>
        <w:lang w:val="en-US"/>
      </w:rPr>
      <w:fldChar w:fldCharType="separate"/>
    </w:r>
    <w:r w:rsidR="00632F6C">
      <w:rPr>
        <w:rFonts w:eastAsiaTheme="majorEastAsia" w:cs="Arial"/>
        <w:b/>
        <w:bCs/>
        <w:noProof/>
        <w:sz w:val="18"/>
        <w:szCs w:val="18"/>
        <w:lang w:val="en-US"/>
      </w:rPr>
      <w:t>1</w:t>
    </w:r>
    <w:r w:rsidR="00E12053" w:rsidRPr="00745B02">
      <w:rPr>
        <w:rFonts w:eastAsiaTheme="majorEastAsia" w:cs="Arial"/>
        <w:b/>
        <w:sz w:val="18"/>
        <w:szCs w:val="18"/>
      </w:rPr>
      <w:fldChar w:fldCharType="end"/>
    </w:r>
  </w:p>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p>
  <w:p w:rsidR="003A4378" w:rsidRPr="000B4F40" w:rsidRDefault="003A437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6C" w:rsidRDefault="00632F6C" w:rsidP="00B01072">
      <w:r>
        <w:separator/>
      </w:r>
    </w:p>
  </w:footnote>
  <w:footnote w:type="continuationSeparator" w:id="0">
    <w:p w:rsidR="00632F6C" w:rsidRDefault="00632F6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1"/>
  </w:num>
  <w:num w:numId="3">
    <w:abstractNumId w:val="15"/>
  </w:num>
  <w:num w:numId="4">
    <w:abstractNumId w:val="9"/>
  </w:num>
  <w:num w:numId="5">
    <w:abstractNumId w:val="0"/>
  </w:num>
  <w:num w:numId="6">
    <w:abstractNumId w:val="12"/>
  </w:num>
  <w:num w:numId="7">
    <w:abstractNumId w:val="18"/>
  </w:num>
  <w:num w:numId="8">
    <w:abstractNumId w:val="13"/>
  </w:num>
  <w:num w:numId="9">
    <w:abstractNumId w:val="20"/>
  </w:num>
  <w:num w:numId="10">
    <w:abstractNumId w:val="8"/>
  </w:num>
  <w:num w:numId="11">
    <w:abstractNumId w:val="16"/>
  </w:num>
  <w:num w:numId="12">
    <w:abstractNumId w:val="6"/>
  </w:num>
  <w:num w:numId="13">
    <w:abstractNumId w:val="14"/>
  </w:num>
  <w:num w:numId="14">
    <w:abstractNumId w:val="11"/>
  </w:num>
  <w:num w:numId="15">
    <w:abstractNumId w:val="3"/>
  </w:num>
  <w:num w:numId="16">
    <w:abstractNumId w:val="2"/>
  </w:num>
  <w:num w:numId="17">
    <w:abstractNumId w:val="1"/>
  </w:num>
  <w:num w:numId="18">
    <w:abstractNumId w:val="5"/>
  </w:num>
  <w:num w:numId="19">
    <w:abstractNumId w:val="10"/>
  </w:num>
  <w:num w:numId="20">
    <w:abstractNumId w:val="4"/>
  </w:num>
  <w:num w:numId="21">
    <w:abstractNumId w:val="19"/>
  </w:num>
  <w:num w:numId="2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1923"/>
    <w:rsid w:val="000B19CD"/>
    <w:rsid w:val="000B1F88"/>
    <w:rsid w:val="000B21FD"/>
    <w:rsid w:val="000B350B"/>
    <w:rsid w:val="000B3603"/>
    <w:rsid w:val="000B4241"/>
    <w:rsid w:val="000B4F40"/>
    <w:rsid w:val="000B5EFF"/>
    <w:rsid w:val="000C0A05"/>
    <w:rsid w:val="000C1159"/>
    <w:rsid w:val="000C2871"/>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3B1"/>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F4A"/>
    <w:rsid w:val="00262CC0"/>
    <w:rsid w:val="002709C8"/>
    <w:rsid w:val="0027201F"/>
    <w:rsid w:val="00275921"/>
    <w:rsid w:val="00275F2F"/>
    <w:rsid w:val="00277C6C"/>
    <w:rsid w:val="002800C8"/>
    <w:rsid w:val="00281B8E"/>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6B86"/>
    <w:rsid w:val="002F0F2F"/>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7802"/>
    <w:rsid w:val="00357A35"/>
    <w:rsid w:val="00357F4E"/>
    <w:rsid w:val="00360028"/>
    <w:rsid w:val="00363E6B"/>
    <w:rsid w:val="003650A6"/>
    <w:rsid w:val="003650E5"/>
    <w:rsid w:val="003656A4"/>
    <w:rsid w:val="00367E1A"/>
    <w:rsid w:val="003710A3"/>
    <w:rsid w:val="003718A9"/>
    <w:rsid w:val="00371E01"/>
    <w:rsid w:val="003729B9"/>
    <w:rsid w:val="003731CC"/>
    <w:rsid w:val="00380444"/>
    <w:rsid w:val="00380472"/>
    <w:rsid w:val="00382C94"/>
    <w:rsid w:val="00385CC5"/>
    <w:rsid w:val="00385D77"/>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17282"/>
    <w:rsid w:val="0042133F"/>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97ED7"/>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C03"/>
    <w:rsid w:val="00632F6C"/>
    <w:rsid w:val="0063388E"/>
    <w:rsid w:val="006343C2"/>
    <w:rsid w:val="00635E80"/>
    <w:rsid w:val="00641E3A"/>
    <w:rsid w:val="006462D7"/>
    <w:rsid w:val="00646411"/>
    <w:rsid w:val="006478AE"/>
    <w:rsid w:val="006526B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10B"/>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7E13"/>
    <w:rsid w:val="007C7FB8"/>
    <w:rsid w:val="007D1966"/>
    <w:rsid w:val="007D5121"/>
    <w:rsid w:val="007E0072"/>
    <w:rsid w:val="007E1E86"/>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472C"/>
    <w:rsid w:val="008C4999"/>
    <w:rsid w:val="008C4C3B"/>
    <w:rsid w:val="008C4DBC"/>
    <w:rsid w:val="008C722C"/>
    <w:rsid w:val="008D1494"/>
    <w:rsid w:val="008D1793"/>
    <w:rsid w:val="008D5076"/>
    <w:rsid w:val="008E00B2"/>
    <w:rsid w:val="008E0625"/>
    <w:rsid w:val="008E20F3"/>
    <w:rsid w:val="008E377F"/>
    <w:rsid w:val="008F177A"/>
    <w:rsid w:val="008F1F0B"/>
    <w:rsid w:val="008F2FAE"/>
    <w:rsid w:val="008F3C78"/>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769C"/>
    <w:rsid w:val="00951BDB"/>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9C3"/>
    <w:rsid w:val="00A30D51"/>
    <w:rsid w:val="00A3140E"/>
    <w:rsid w:val="00A3144A"/>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E50BD"/>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57C2F"/>
    <w:rsid w:val="00B6014D"/>
    <w:rsid w:val="00B64CDE"/>
    <w:rsid w:val="00B64EFC"/>
    <w:rsid w:val="00B653ED"/>
    <w:rsid w:val="00B65AFD"/>
    <w:rsid w:val="00B661F7"/>
    <w:rsid w:val="00B67588"/>
    <w:rsid w:val="00B70ED4"/>
    <w:rsid w:val="00B728D7"/>
    <w:rsid w:val="00B72C9B"/>
    <w:rsid w:val="00B75DFF"/>
    <w:rsid w:val="00B76EA0"/>
    <w:rsid w:val="00B8600E"/>
    <w:rsid w:val="00B91CF8"/>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5043"/>
    <w:rsid w:val="00BF16B0"/>
    <w:rsid w:val="00BF1EDA"/>
    <w:rsid w:val="00BF25C8"/>
    <w:rsid w:val="00BF406A"/>
    <w:rsid w:val="00BF5F40"/>
    <w:rsid w:val="00BF6266"/>
    <w:rsid w:val="00C00EF2"/>
    <w:rsid w:val="00C03F4B"/>
    <w:rsid w:val="00C040CA"/>
    <w:rsid w:val="00C04C8B"/>
    <w:rsid w:val="00C05CEB"/>
    <w:rsid w:val="00C06A9E"/>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1778"/>
    <w:rsid w:val="00D51D6B"/>
    <w:rsid w:val="00D5362B"/>
    <w:rsid w:val="00D53CF9"/>
    <w:rsid w:val="00D54A93"/>
    <w:rsid w:val="00D54E88"/>
    <w:rsid w:val="00D55C41"/>
    <w:rsid w:val="00D560FA"/>
    <w:rsid w:val="00D57905"/>
    <w:rsid w:val="00D604DC"/>
    <w:rsid w:val="00D61E9F"/>
    <w:rsid w:val="00D630C3"/>
    <w:rsid w:val="00D63126"/>
    <w:rsid w:val="00D66084"/>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053"/>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C7812"/>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FB28-B8A5-4E5C-9D4C-612D8297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2022-11-07T08:28:00Z</cp:lastPrinted>
  <dcterms:created xsi:type="dcterms:W3CDTF">2022-11-11T15:01:00Z</dcterms:created>
  <dcterms:modified xsi:type="dcterms:W3CDTF">2022-11-11T15:01:00Z</dcterms:modified>
</cp:coreProperties>
</file>