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C84309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5450F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DC709F" w:rsidRDefault="00EA4FD5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DC709F">
        <w:rPr>
          <w:rFonts w:ascii="Arial" w:hAnsi="Arial" w:cs="Arial"/>
          <w:b/>
          <w:sz w:val="24"/>
          <w:szCs w:val="24"/>
        </w:rPr>
        <w:t xml:space="preserve">QUESTION NO.: </w:t>
      </w:r>
      <w:r w:rsidR="00E900D5">
        <w:rPr>
          <w:rFonts w:ascii="Arial" w:hAnsi="Arial" w:cs="Arial"/>
          <w:b/>
          <w:sz w:val="24"/>
          <w:szCs w:val="24"/>
        </w:rPr>
        <w:t>3979</w:t>
      </w:r>
      <w:r w:rsidR="00DC709F" w:rsidRPr="00DC709F">
        <w:rPr>
          <w:rFonts w:ascii="Arial" w:hAnsi="Arial" w:cs="Arial"/>
          <w:b/>
          <w:sz w:val="24"/>
          <w:szCs w:val="24"/>
        </w:rPr>
        <w:tab/>
      </w:r>
      <w:r w:rsidR="004B1BEF" w:rsidRPr="00DC709F">
        <w:rPr>
          <w:rFonts w:ascii="Arial" w:hAnsi="Arial" w:cs="Arial"/>
          <w:b/>
          <w:sz w:val="24"/>
          <w:szCs w:val="24"/>
        </w:rPr>
        <w:tab/>
      </w:r>
      <w:r w:rsidR="003028D3" w:rsidRPr="00DC709F">
        <w:rPr>
          <w:rFonts w:ascii="Arial" w:hAnsi="Arial" w:cs="Arial"/>
          <w:b/>
          <w:sz w:val="24"/>
          <w:szCs w:val="24"/>
        </w:rPr>
        <w:tab/>
      </w:r>
      <w:r w:rsidR="001147C9" w:rsidRPr="00DC709F">
        <w:rPr>
          <w:rFonts w:ascii="Arial" w:hAnsi="Arial" w:cs="Arial"/>
          <w:b/>
          <w:sz w:val="24"/>
          <w:szCs w:val="24"/>
        </w:rPr>
        <w:tab/>
      </w:r>
      <w:r w:rsidR="00A0326A" w:rsidRPr="00DC709F">
        <w:rPr>
          <w:rFonts w:ascii="Arial" w:hAnsi="Arial" w:cs="Arial"/>
          <w:b/>
          <w:sz w:val="24"/>
          <w:szCs w:val="24"/>
        </w:rPr>
        <w:tab/>
      </w:r>
      <w:r w:rsidR="00417319" w:rsidRPr="00DC709F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DC709F">
        <w:rPr>
          <w:rFonts w:ascii="Arial" w:hAnsi="Arial" w:cs="Arial"/>
          <w:b/>
          <w:sz w:val="24"/>
          <w:szCs w:val="24"/>
        </w:rPr>
        <w:tab/>
      </w:r>
      <w:r w:rsidR="00DF7F34" w:rsidRPr="00DC709F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1147C9">
      <w:pPr>
        <w:ind w:left="709" w:hanging="709"/>
        <w:jc w:val="both"/>
        <w:rPr>
          <w:rFonts w:ascii="Arial" w:hAnsi="Arial" w:cs="Arial"/>
          <w:b/>
        </w:rPr>
      </w:pPr>
    </w:p>
    <w:p w:rsidR="00E900D5" w:rsidRPr="00E900D5" w:rsidRDefault="00E900D5" w:rsidP="00E900D5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E900D5">
        <w:rPr>
          <w:rFonts w:ascii="Arial" w:hAnsi="Arial" w:cs="Arial"/>
          <w:b/>
        </w:rPr>
        <w:t>Ms A T Lovemore (DA) to ask the Minister of Public Service and Administration:</w:t>
      </w:r>
    </w:p>
    <w:p w:rsidR="00E900D5" w:rsidRPr="00E900D5" w:rsidRDefault="00E900D5" w:rsidP="00E900D5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 w:rsidRPr="00E900D5">
        <w:rPr>
          <w:rFonts w:ascii="Arial" w:hAnsi="Arial" w:cs="Arial"/>
        </w:rPr>
        <w:t>Whether he will implement an open procurement process involving full public disclosure of all contracts signed by all (a) spheres of government reporting to him, (b) state-owned enterprises, (c) entities and (d) components with government’s service providers, as recently discussed at the Open Government Partnership’s global summit held in Mexico from 27 to 29 October 2015; if not, why not; if so, (i) by what date and (ii) what are the further relevant details?</w:t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 w:rsidRPr="00E900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E900D5">
        <w:rPr>
          <w:rFonts w:ascii="Arial" w:hAnsi="Arial" w:cs="Arial"/>
        </w:rPr>
        <w:t>NW4847E</w:t>
      </w:r>
    </w:p>
    <w:p w:rsidR="000840F3" w:rsidRDefault="000840F3" w:rsidP="000840F3">
      <w:pPr>
        <w:pStyle w:val="NoSpacing"/>
      </w:pPr>
    </w:p>
    <w:p w:rsidR="00D27283" w:rsidRPr="000840F3" w:rsidRDefault="000840F3" w:rsidP="000840F3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lang w:val="en-ZA"/>
        </w:rPr>
      </w:pPr>
      <w:r w:rsidRPr="000840F3">
        <w:rPr>
          <w:rFonts w:ascii="Arial" w:hAnsi="Arial" w:cs="Arial"/>
          <w:b/>
        </w:rPr>
        <w:t>R</w:t>
      </w:r>
      <w:r w:rsidR="004B1243" w:rsidRPr="000840F3">
        <w:rPr>
          <w:rFonts w:ascii="Arial" w:hAnsi="Arial" w:cs="Arial"/>
          <w:b/>
          <w:lang w:val="en-ZA"/>
        </w:rPr>
        <w:t>EPLY</w:t>
      </w:r>
      <w:r w:rsidR="00340C82" w:rsidRPr="000840F3">
        <w:rPr>
          <w:rFonts w:ascii="Arial" w:hAnsi="Arial" w:cs="Arial"/>
          <w:b/>
          <w:lang w:val="en-ZA"/>
        </w:rPr>
        <w:tab/>
      </w:r>
    </w:p>
    <w:p w:rsidR="000840F3" w:rsidRPr="000840F3" w:rsidRDefault="000840F3" w:rsidP="000840F3">
      <w:pPr>
        <w:spacing w:before="305" w:line="276" w:lineRule="auto"/>
        <w:jc w:val="both"/>
        <w:textAlignment w:val="baseline"/>
        <w:rPr>
          <w:rFonts w:ascii="Arial" w:eastAsia="Arial Narrow" w:hAnsi="Arial" w:cs="Arial"/>
          <w:color w:val="000000"/>
        </w:rPr>
      </w:pPr>
      <w:r w:rsidRPr="000840F3">
        <w:rPr>
          <w:rFonts w:ascii="Arial" w:eastAsia="Arial Narrow" w:hAnsi="Arial" w:cs="Arial"/>
          <w:color w:val="000000"/>
        </w:rPr>
        <w:t xml:space="preserve">During the </w:t>
      </w:r>
      <w:r>
        <w:rPr>
          <w:rFonts w:ascii="Arial" w:hAnsi="Arial" w:cs="Arial"/>
        </w:rPr>
        <w:t>Open Government Partnership (</w:t>
      </w:r>
      <w:r w:rsidRPr="000840F3">
        <w:rPr>
          <w:rFonts w:ascii="Arial" w:eastAsia="Arial Narrow" w:hAnsi="Arial" w:cs="Arial"/>
          <w:color w:val="000000"/>
        </w:rPr>
        <w:t>OGP</w:t>
      </w:r>
      <w:r>
        <w:rPr>
          <w:rFonts w:ascii="Arial" w:eastAsia="Arial Narrow" w:hAnsi="Arial" w:cs="Arial"/>
          <w:color w:val="000000"/>
        </w:rPr>
        <w:t xml:space="preserve">) Global Summit held </w:t>
      </w:r>
      <w:r w:rsidRPr="000840F3">
        <w:rPr>
          <w:rFonts w:ascii="Arial" w:eastAsia="Arial Narrow" w:hAnsi="Arial" w:cs="Arial"/>
          <w:color w:val="000000"/>
        </w:rPr>
        <w:t xml:space="preserve">in Mexico </w:t>
      </w:r>
      <w:r>
        <w:rPr>
          <w:rFonts w:ascii="Arial" w:eastAsia="Arial Narrow" w:hAnsi="Arial" w:cs="Arial"/>
          <w:color w:val="000000"/>
        </w:rPr>
        <w:t xml:space="preserve">from 27 to 29 </w:t>
      </w:r>
      <w:r w:rsidRPr="000840F3">
        <w:rPr>
          <w:rFonts w:ascii="Arial" w:eastAsia="Arial Narrow" w:hAnsi="Arial" w:cs="Arial"/>
          <w:color w:val="000000"/>
        </w:rPr>
        <w:t xml:space="preserve">October 2015, South Africa was appointed </w:t>
      </w:r>
      <w:r>
        <w:rPr>
          <w:rFonts w:ascii="Arial" w:eastAsia="Arial Narrow" w:hAnsi="Arial" w:cs="Arial"/>
          <w:color w:val="000000"/>
        </w:rPr>
        <w:t xml:space="preserve">as </w:t>
      </w:r>
      <w:r w:rsidRPr="000840F3">
        <w:rPr>
          <w:rFonts w:ascii="Arial" w:eastAsia="Arial Narrow" w:hAnsi="Arial" w:cs="Arial"/>
          <w:color w:val="000000"/>
        </w:rPr>
        <w:t>the Lead</w:t>
      </w:r>
      <w:r>
        <w:rPr>
          <w:rFonts w:ascii="Arial" w:eastAsia="Arial Narrow" w:hAnsi="Arial" w:cs="Arial"/>
          <w:color w:val="000000"/>
        </w:rPr>
        <w:t xml:space="preserve"> and or</w:t>
      </w:r>
      <w:r w:rsidR="00AA3161">
        <w:rPr>
          <w:rFonts w:ascii="Arial" w:eastAsia="Arial Narrow" w:hAnsi="Arial" w:cs="Arial"/>
          <w:color w:val="000000"/>
        </w:rPr>
        <w:t xml:space="preserve"> Chair of the OGP</w:t>
      </w:r>
      <w:r w:rsidRPr="000840F3">
        <w:rPr>
          <w:rFonts w:ascii="Arial" w:eastAsia="Arial Narrow" w:hAnsi="Arial" w:cs="Arial"/>
          <w:color w:val="000000"/>
        </w:rPr>
        <w:t>. In a</w:t>
      </w:r>
      <w:r>
        <w:rPr>
          <w:rFonts w:ascii="Arial" w:eastAsia="Arial Narrow" w:hAnsi="Arial" w:cs="Arial"/>
          <w:color w:val="000000"/>
        </w:rPr>
        <w:t>ccepting the responsibility to L</w:t>
      </w:r>
      <w:r w:rsidRPr="000840F3">
        <w:rPr>
          <w:rFonts w:ascii="Arial" w:eastAsia="Arial Narrow" w:hAnsi="Arial" w:cs="Arial"/>
          <w:color w:val="000000"/>
        </w:rPr>
        <w:t>ead</w:t>
      </w:r>
      <w:r w:rsidR="00AA3161">
        <w:rPr>
          <w:rFonts w:ascii="Arial" w:eastAsia="Arial Narrow" w:hAnsi="Arial" w:cs="Arial"/>
          <w:color w:val="000000"/>
        </w:rPr>
        <w:t xml:space="preserve"> the OGP </w:t>
      </w:r>
      <w:r>
        <w:rPr>
          <w:rFonts w:ascii="Arial" w:eastAsia="Arial Narrow" w:hAnsi="Arial" w:cs="Arial"/>
          <w:color w:val="000000"/>
        </w:rPr>
        <w:t>, the South African</w:t>
      </w:r>
      <w:r w:rsidRPr="000840F3">
        <w:rPr>
          <w:rFonts w:ascii="Arial" w:eastAsia="Arial Narrow" w:hAnsi="Arial" w:cs="Arial"/>
          <w:color w:val="000000"/>
        </w:rPr>
        <w:t xml:space="preserve"> government reiterated its profound commitment to ensu</w:t>
      </w:r>
      <w:r>
        <w:rPr>
          <w:rFonts w:ascii="Arial" w:eastAsia="Arial Narrow" w:hAnsi="Arial" w:cs="Arial"/>
          <w:color w:val="000000"/>
        </w:rPr>
        <w:t>re t</w:t>
      </w:r>
      <w:r w:rsidR="00AA3161">
        <w:rPr>
          <w:rFonts w:ascii="Arial" w:eastAsia="Arial Narrow" w:hAnsi="Arial" w:cs="Arial"/>
          <w:color w:val="000000"/>
        </w:rPr>
        <w:t>hat the OGP’s Programme's on the</w:t>
      </w:r>
      <w:r>
        <w:rPr>
          <w:rFonts w:ascii="Arial" w:eastAsia="Arial Narrow" w:hAnsi="Arial" w:cs="Arial"/>
          <w:color w:val="000000"/>
        </w:rPr>
        <w:t xml:space="preserve"> Principles of Transparency, Accountability and R</w:t>
      </w:r>
      <w:r w:rsidRPr="000840F3">
        <w:rPr>
          <w:rFonts w:ascii="Arial" w:eastAsia="Arial Narrow" w:hAnsi="Arial" w:cs="Arial"/>
          <w:color w:val="000000"/>
        </w:rPr>
        <w:t>esponsive</w:t>
      </w:r>
      <w:r>
        <w:rPr>
          <w:rFonts w:ascii="Arial" w:eastAsia="Arial Narrow" w:hAnsi="Arial" w:cs="Arial"/>
          <w:color w:val="000000"/>
        </w:rPr>
        <w:t>ness</w:t>
      </w:r>
      <w:r w:rsidRPr="000840F3">
        <w:rPr>
          <w:rFonts w:ascii="Arial" w:eastAsia="Arial Narrow" w:hAnsi="Arial" w:cs="Arial"/>
          <w:color w:val="000000"/>
        </w:rPr>
        <w:t xml:space="preserve"> perform</w:t>
      </w:r>
      <w:r>
        <w:rPr>
          <w:rFonts w:ascii="Arial" w:eastAsia="Arial Narrow" w:hAnsi="Arial" w:cs="Arial"/>
          <w:color w:val="000000"/>
        </w:rPr>
        <w:t>s</w:t>
      </w:r>
      <w:r w:rsidRPr="000840F3">
        <w:rPr>
          <w:rFonts w:ascii="Arial" w:eastAsia="Arial Narrow" w:hAnsi="Arial" w:cs="Arial"/>
          <w:color w:val="000000"/>
        </w:rPr>
        <w:t xml:space="preserve"> better.</w:t>
      </w:r>
    </w:p>
    <w:p w:rsidR="000840F3" w:rsidRPr="000840F3" w:rsidRDefault="000840F3" w:rsidP="000840F3">
      <w:pPr>
        <w:spacing w:before="533" w:line="276" w:lineRule="auto"/>
        <w:jc w:val="both"/>
        <w:textAlignment w:val="baseline"/>
        <w:rPr>
          <w:rFonts w:ascii="Arial" w:eastAsia="Arial Narrow" w:hAnsi="Arial" w:cs="Arial"/>
          <w:color w:val="000000"/>
        </w:rPr>
      </w:pPr>
      <w:r>
        <w:rPr>
          <w:rFonts w:ascii="Arial" w:eastAsia="Arial Narrow" w:hAnsi="Arial" w:cs="Arial"/>
          <w:color w:val="000000"/>
        </w:rPr>
        <w:t>The Department of Public Service and Administration</w:t>
      </w:r>
      <w:r w:rsidR="00830F55">
        <w:rPr>
          <w:rFonts w:ascii="Arial" w:eastAsia="Arial Narrow" w:hAnsi="Arial" w:cs="Arial"/>
          <w:color w:val="000000"/>
        </w:rPr>
        <w:t xml:space="preserve"> (DPSA)</w:t>
      </w:r>
      <w:r w:rsidRPr="000840F3">
        <w:rPr>
          <w:rFonts w:ascii="Arial" w:eastAsia="Arial Narrow" w:hAnsi="Arial" w:cs="Arial"/>
          <w:color w:val="000000"/>
        </w:rPr>
        <w:t xml:space="preserve"> will further engage the Office of the Chief Procurement Officer at National Treasury with the intention </w:t>
      </w:r>
      <w:r>
        <w:rPr>
          <w:rFonts w:ascii="Arial" w:eastAsia="Arial Narrow" w:hAnsi="Arial" w:cs="Arial"/>
          <w:color w:val="000000"/>
        </w:rPr>
        <w:t>of finding ways in which the OG</w:t>
      </w:r>
      <w:r w:rsidR="00830F55">
        <w:rPr>
          <w:rFonts w:ascii="Arial" w:eastAsia="Arial Narrow" w:hAnsi="Arial" w:cs="Arial"/>
          <w:color w:val="000000"/>
        </w:rPr>
        <w:t>P</w:t>
      </w:r>
      <w:r>
        <w:rPr>
          <w:rFonts w:ascii="Arial" w:eastAsia="Arial Narrow" w:hAnsi="Arial" w:cs="Arial"/>
          <w:color w:val="000000"/>
        </w:rPr>
        <w:t>’s</w:t>
      </w:r>
      <w:r w:rsidRPr="000840F3">
        <w:rPr>
          <w:rFonts w:ascii="Arial" w:eastAsia="Arial Narrow" w:hAnsi="Arial" w:cs="Arial"/>
          <w:color w:val="000000"/>
        </w:rPr>
        <w:t xml:space="preserve"> commitments and principles around Open Contracting are domes</w:t>
      </w:r>
      <w:r>
        <w:rPr>
          <w:rFonts w:ascii="Arial" w:eastAsia="Arial Narrow" w:hAnsi="Arial" w:cs="Arial"/>
          <w:color w:val="000000"/>
        </w:rPr>
        <w:t xml:space="preserve">ticated. </w:t>
      </w:r>
    </w:p>
    <w:p w:rsidR="00EA4FD5" w:rsidRDefault="00EA4FD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EA4FD5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14" w:rsidRDefault="00F64614">
      <w:r>
        <w:separator/>
      </w:r>
    </w:p>
  </w:endnote>
  <w:endnote w:type="continuationSeparator" w:id="0">
    <w:p w:rsidR="00F64614" w:rsidRDefault="00F6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 w:rsidR="003028D3">
      <w:rPr>
        <w:rFonts w:ascii="Arial" w:hAnsi="Arial" w:cs="Arial"/>
        <w:b/>
        <w:color w:val="808080"/>
        <w:sz w:val="22"/>
        <w:szCs w:val="22"/>
      </w:rPr>
      <w:t>________________</w:t>
    </w:r>
  </w:p>
  <w:p w:rsidR="00B95B1B" w:rsidRPr="00577EA4" w:rsidRDefault="006A3BD5" w:rsidP="00B95B1B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77EA4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>
      <w:rPr>
        <w:rFonts w:ascii="Arial" w:hAnsi="Arial" w:cs="Arial"/>
        <w:b/>
        <w:color w:val="808080"/>
        <w:sz w:val="22"/>
        <w:szCs w:val="22"/>
      </w:rPr>
      <w:t>3978</w:t>
    </w:r>
    <w:r w:rsidRPr="00577EA4">
      <w:rPr>
        <w:rFonts w:ascii="Arial" w:hAnsi="Arial" w:cs="Arial"/>
        <w:b/>
        <w:color w:val="808080"/>
        <w:sz w:val="22"/>
        <w:szCs w:val="22"/>
      </w:rPr>
      <w:t xml:space="preserve"> </w:t>
    </w:r>
    <w:r w:rsidRPr="00577EA4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Pr="00AC1439">
      <w:rPr>
        <w:rFonts w:ascii="Arial" w:hAnsi="Arial" w:cs="Arial"/>
        <w:b/>
        <w:color w:val="808080"/>
        <w:sz w:val="22"/>
        <w:szCs w:val="22"/>
      </w:rPr>
      <w:t>NW</w:t>
    </w:r>
    <w:r>
      <w:rPr>
        <w:rFonts w:ascii="Arial" w:hAnsi="Arial" w:cs="Arial"/>
        <w:b/>
        <w:color w:val="808080"/>
        <w:sz w:val="22"/>
        <w:szCs w:val="22"/>
      </w:rPr>
      <w:t xml:space="preserve"> 4846</w:t>
    </w:r>
    <w:r w:rsidRPr="00AC1439">
      <w:rPr>
        <w:rFonts w:ascii="Arial" w:hAnsi="Arial" w:cs="Arial"/>
        <w:b/>
        <w:color w:val="808080"/>
        <w:sz w:val="22"/>
        <w:szCs w:val="22"/>
      </w:rPr>
      <w:t>E</w:t>
    </w:r>
    <w:r w:rsidRPr="00577EA4">
      <w:rPr>
        <w:rFonts w:ascii="Arial" w:hAnsi="Arial" w:cs="Arial"/>
        <w:b/>
        <w:color w:val="808080"/>
        <w:sz w:val="22"/>
        <w:szCs w:val="22"/>
      </w:rPr>
      <w:t>] ask by</w:t>
    </w:r>
    <w:r w:rsidRPr="00896CE9">
      <w:t xml:space="preserve"> </w:t>
    </w:r>
    <w:r w:rsidRPr="00896CE9">
      <w:rPr>
        <w:rFonts w:ascii="Arial" w:hAnsi="Arial" w:cs="Arial"/>
        <w:b/>
        <w:color w:val="808080"/>
        <w:sz w:val="22"/>
        <w:szCs w:val="22"/>
      </w:rPr>
      <w:t>Ms A T Lovemore (DA)</w:t>
    </w:r>
    <w:r w:rsidRPr="007A3CF9">
      <w:rPr>
        <w:rFonts w:ascii="Arial" w:hAnsi="Arial" w:cs="Arial"/>
        <w:b/>
        <w:color w:val="808080"/>
        <w:sz w:val="22"/>
        <w:szCs w:val="22"/>
      </w:rPr>
      <w:t xml:space="preserve"> </w:t>
    </w:r>
    <w:r w:rsidRPr="00577EA4">
      <w:rPr>
        <w:rFonts w:ascii="Arial" w:hAnsi="Arial" w:cs="Arial"/>
        <w:b/>
        <w:color w:val="808080"/>
        <w:sz w:val="22"/>
        <w:szCs w:val="22"/>
      </w:rPr>
      <w:t xml:space="preserve">to the Minister of the Public Service and Administration </w:t>
    </w:r>
    <w:r w:rsidR="00896CE9" w:rsidRPr="00577EA4">
      <w:rPr>
        <w:rFonts w:ascii="Arial" w:hAnsi="Arial" w:cs="Arial"/>
        <w:b/>
        <w:color w:val="808080"/>
        <w:sz w:val="22"/>
        <w:szCs w:val="22"/>
      </w:rPr>
      <w:t xml:space="preserve"> </w:t>
    </w:r>
    <w:r w:rsidR="00E16684" w:rsidRPr="00577EA4">
      <w:rPr>
        <w:rFonts w:ascii="Arial" w:hAnsi="Arial" w:cs="Arial"/>
        <w:b/>
        <w:color w:val="808080"/>
        <w:sz w:val="22"/>
        <w:szCs w:val="22"/>
      </w:rPr>
      <w:t xml:space="preserve"> </w:t>
    </w:r>
  </w:p>
  <w:p w:rsidR="00111E45" w:rsidRPr="00853808" w:rsidRDefault="00AC1439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</w:t>
    </w:r>
    <w:r w:rsidRPr="00AC1439">
      <w:rPr>
        <w:rFonts w:ascii="Arial" w:hAnsi="Arial" w:cs="Arial"/>
        <w:color w:val="808080"/>
      </w:rPr>
      <w:t xml:space="preserve"> </w:t>
    </w:r>
    <w:r w:rsidR="007A3CF9" w:rsidRPr="007A3CF9">
      <w:rPr>
        <w:rFonts w:ascii="Arial" w:hAnsi="Arial" w:cs="Arial"/>
        <w:color w:val="808080"/>
      </w:rPr>
      <w:t xml:space="preserve"> </w:t>
    </w:r>
    <w:r w:rsidR="00577EA4" w:rsidRPr="00577EA4">
      <w:rPr>
        <w:rFonts w:ascii="Arial" w:hAnsi="Arial" w:cs="Arial"/>
        <w:color w:val="808080"/>
      </w:rPr>
      <w:t xml:space="preserve"> </w:t>
    </w:r>
    <w:r w:rsidR="00E26E52" w:rsidRPr="00E26E52">
      <w:rPr>
        <w:rFonts w:ascii="Arial" w:hAnsi="Arial" w:cs="Arial"/>
        <w:color w:val="80808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0840F3" w:rsidRDefault="0066183B" w:rsidP="000840F3">
    <w:pPr>
      <w:pStyle w:val="Footer"/>
    </w:pPr>
    <w:r w:rsidRPr="000840F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14" w:rsidRDefault="00F64614">
      <w:r>
        <w:separator/>
      </w:r>
    </w:p>
  </w:footnote>
  <w:footnote w:type="continuationSeparator" w:id="0">
    <w:p w:rsidR="00F64614" w:rsidRDefault="00F64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840F3"/>
    <w:rsid w:val="00090BB5"/>
    <w:rsid w:val="00091605"/>
    <w:rsid w:val="000A4CD1"/>
    <w:rsid w:val="000C5477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748F0"/>
    <w:rsid w:val="00182ABC"/>
    <w:rsid w:val="00186AD6"/>
    <w:rsid w:val="00191C29"/>
    <w:rsid w:val="00192140"/>
    <w:rsid w:val="001B7A14"/>
    <w:rsid w:val="001B7FDD"/>
    <w:rsid w:val="001C1511"/>
    <w:rsid w:val="001C16B3"/>
    <w:rsid w:val="001F7080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028D3"/>
    <w:rsid w:val="00333EED"/>
    <w:rsid w:val="003343BC"/>
    <w:rsid w:val="00340C82"/>
    <w:rsid w:val="003439B4"/>
    <w:rsid w:val="00347EC3"/>
    <w:rsid w:val="00355A09"/>
    <w:rsid w:val="00362E1C"/>
    <w:rsid w:val="0038183B"/>
    <w:rsid w:val="0039423E"/>
    <w:rsid w:val="003A33F5"/>
    <w:rsid w:val="003B0723"/>
    <w:rsid w:val="003B727B"/>
    <w:rsid w:val="003C35D3"/>
    <w:rsid w:val="003D4EE7"/>
    <w:rsid w:val="003E2A0B"/>
    <w:rsid w:val="00417319"/>
    <w:rsid w:val="00422DFC"/>
    <w:rsid w:val="00424CEF"/>
    <w:rsid w:val="0042667A"/>
    <w:rsid w:val="00435FEA"/>
    <w:rsid w:val="0045003C"/>
    <w:rsid w:val="00476121"/>
    <w:rsid w:val="004B1243"/>
    <w:rsid w:val="004B1BEF"/>
    <w:rsid w:val="004B61E6"/>
    <w:rsid w:val="004D2B26"/>
    <w:rsid w:val="004F1A9B"/>
    <w:rsid w:val="004F32B5"/>
    <w:rsid w:val="00514FC4"/>
    <w:rsid w:val="00536A20"/>
    <w:rsid w:val="005450F6"/>
    <w:rsid w:val="00577EA4"/>
    <w:rsid w:val="00580E74"/>
    <w:rsid w:val="00591B49"/>
    <w:rsid w:val="00593E40"/>
    <w:rsid w:val="005975FE"/>
    <w:rsid w:val="005B0C33"/>
    <w:rsid w:val="005D5448"/>
    <w:rsid w:val="005F1512"/>
    <w:rsid w:val="006163C2"/>
    <w:rsid w:val="0061719E"/>
    <w:rsid w:val="00617849"/>
    <w:rsid w:val="00621486"/>
    <w:rsid w:val="00625B6A"/>
    <w:rsid w:val="00630AE3"/>
    <w:rsid w:val="0066183B"/>
    <w:rsid w:val="00694661"/>
    <w:rsid w:val="006966E1"/>
    <w:rsid w:val="006A3BD5"/>
    <w:rsid w:val="006B2E97"/>
    <w:rsid w:val="006B4F8A"/>
    <w:rsid w:val="006D7E05"/>
    <w:rsid w:val="006F0B6A"/>
    <w:rsid w:val="0071348D"/>
    <w:rsid w:val="007201AD"/>
    <w:rsid w:val="0072142B"/>
    <w:rsid w:val="00733552"/>
    <w:rsid w:val="00741C9B"/>
    <w:rsid w:val="007777AE"/>
    <w:rsid w:val="007816EA"/>
    <w:rsid w:val="007853B3"/>
    <w:rsid w:val="00794504"/>
    <w:rsid w:val="007A3CF9"/>
    <w:rsid w:val="007B2B03"/>
    <w:rsid w:val="007C6706"/>
    <w:rsid w:val="00811AA5"/>
    <w:rsid w:val="008123E9"/>
    <w:rsid w:val="00825A9B"/>
    <w:rsid w:val="00830F55"/>
    <w:rsid w:val="008312F6"/>
    <w:rsid w:val="00851106"/>
    <w:rsid w:val="00853808"/>
    <w:rsid w:val="008662B7"/>
    <w:rsid w:val="008710BB"/>
    <w:rsid w:val="00877C40"/>
    <w:rsid w:val="0088291D"/>
    <w:rsid w:val="0089383E"/>
    <w:rsid w:val="00896CE9"/>
    <w:rsid w:val="008A593D"/>
    <w:rsid w:val="008A60EC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410F4"/>
    <w:rsid w:val="00945680"/>
    <w:rsid w:val="00960CFF"/>
    <w:rsid w:val="00961D75"/>
    <w:rsid w:val="0096273C"/>
    <w:rsid w:val="00993FD3"/>
    <w:rsid w:val="009B42E4"/>
    <w:rsid w:val="00A0326A"/>
    <w:rsid w:val="00A14834"/>
    <w:rsid w:val="00A35A9D"/>
    <w:rsid w:val="00A430B6"/>
    <w:rsid w:val="00A62CD4"/>
    <w:rsid w:val="00A64AA5"/>
    <w:rsid w:val="00A727DC"/>
    <w:rsid w:val="00AA3161"/>
    <w:rsid w:val="00AA65D6"/>
    <w:rsid w:val="00AA777C"/>
    <w:rsid w:val="00AC1439"/>
    <w:rsid w:val="00AE1A6B"/>
    <w:rsid w:val="00B13267"/>
    <w:rsid w:val="00B3002A"/>
    <w:rsid w:val="00B31933"/>
    <w:rsid w:val="00B366BD"/>
    <w:rsid w:val="00B95B1B"/>
    <w:rsid w:val="00BA1F25"/>
    <w:rsid w:val="00BA7B88"/>
    <w:rsid w:val="00BD33FC"/>
    <w:rsid w:val="00BE14EA"/>
    <w:rsid w:val="00C007DD"/>
    <w:rsid w:val="00C27D2F"/>
    <w:rsid w:val="00C74A92"/>
    <w:rsid w:val="00C84309"/>
    <w:rsid w:val="00C87C17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473F4"/>
    <w:rsid w:val="00D66467"/>
    <w:rsid w:val="00DC709F"/>
    <w:rsid w:val="00DD1BD0"/>
    <w:rsid w:val="00DD515B"/>
    <w:rsid w:val="00DD708B"/>
    <w:rsid w:val="00DE6E86"/>
    <w:rsid w:val="00DF1F78"/>
    <w:rsid w:val="00DF7F34"/>
    <w:rsid w:val="00E05FEB"/>
    <w:rsid w:val="00E16684"/>
    <w:rsid w:val="00E25438"/>
    <w:rsid w:val="00E26E52"/>
    <w:rsid w:val="00E52271"/>
    <w:rsid w:val="00E900D5"/>
    <w:rsid w:val="00EA4FD5"/>
    <w:rsid w:val="00EB073A"/>
    <w:rsid w:val="00EB47E2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610BE"/>
    <w:rsid w:val="00F64614"/>
    <w:rsid w:val="00F752DD"/>
    <w:rsid w:val="00F77A0D"/>
    <w:rsid w:val="00F92F09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2015-12-10T09:21:00Z</dcterms:created>
  <dcterms:modified xsi:type="dcterms:W3CDTF">2015-12-10T09:21:00Z</dcterms:modified>
</cp:coreProperties>
</file>