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3EAC59A1" wp14:editId="74F74BE1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764E2" w:rsidRPr="005C4F96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5764E2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5764E2" w:rsidRPr="004229F1" w:rsidRDefault="005764E2" w:rsidP="005764E2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5764E2" w:rsidRPr="004229F1" w:rsidRDefault="005764E2" w:rsidP="005764E2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5764E2" w:rsidRPr="004229F1" w:rsidRDefault="005764E2" w:rsidP="005764E2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5764E2" w:rsidRPr="004229F1" w:rsidRDefault="005764E2" w:rsidP="005764E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3968</w:t>
      </w:r>
    </w:p>
    <w:p w:rsidR="005764E2" w:rsidRPr="004229F1" w:rsidRDefault="005764E2" w:rsidP="005764E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01 December 2017</w:t>
      </w:r>
    </w:p>
    <w:p w:rsidR="005764E2" w:rsidRPr="004229F1" w:rsidRDefault="005764E2" w:rsidP="005764E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47</w:t>
      </w:r>
    </w:p>
    <w:p w:rsidR="005764E2" w:rsidRPr="004229F1" w:rsidRDefault="005764E2" w:rsidP="005764E2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4229F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15 December 2017</w:t>
      </w:r>
    </w:p>
    <w:p w:rsidR="005764E2" w:rsidRPr="004229F1" w:rsidRDefault="005764E2" w:rsidP="005764E2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5764E2" w:rsidRPr="004229F1" w:rsidRDefault="005764E2" w:rsidP="005764E2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Mr J </w:t>
      </w:r>
      <w:proofErr w:type="spellStart"/>
      <w:r w:rsidRPr="004229F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Vos</w:t>
      </w:r>
      <w:proofErr w:type="spellEnd"/>
      <w:r w:rsidRPr="004229F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(DA) to ask the Minister of Tourism</w:t>
      </w:r>
    </w:p>
    <w:p w:rsidR="005764E2" w:rsidRPr="004229F1" w:rsidRDefault="005764E2" w:rsidP="005764E2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5764E2" w:rsidRPr="004229F1" w:rsidRDefault="005764E2" w:rsidP="005764E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Cs/>
          <w:sz w:val="24"/>
          <w:szCs w:val="24"/>
        </w:rPr>
      </w:pP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 xml:space="preserve">What (a) are the details of the marketing initiatives undertaken in 2017 to promote the Royal </w:t>
      </w:r>
      <w:proofErr w:type="spellStart"/>
      <w:r w:rsidRPr="004229F1">
        <w:rPr>
          <w:rFonts w:ascii="Arial Narrow" w:eastAsia="Times New Roman" w:hAnsi="Arial Narrow" w:cs="Times New Roman"/>
          <w:iCs/>
          <w:sz w:val="24"/>
          <w:szCs w:val="24"/>
        </w:rPr>
        <w:t>Khalanga</w:t>
      </w:r>
      <w:proofErr w:type="spellEnd"/>
      <w:r w:rsidRPr="004229F1">
        <w:rPr>
          <w:rFonts w:ascii="Arial Narrow" w:eastAsia="Times New Roman" w:hAnsi="Arial Narrow" w:cs="Times New Roman"/>
          <w:iCs/>
          <w:sz w:val="24"/>
          <w:szCs w:val="24"/>
        </w:rPr>
        <w:t xml:space="preserve"> Accommodation Lodge in Limpopo, (b) is the total cost of the specified marketing initiatives and (c) amounts have been budgeted to promote the lodge in (</w:t>
      </w:r>
      <w:proofErr w:type="spellStart"/>
      <w:r w:rsidRPr="004229F1">
        <w:rPr>
          <w:rFonts w:ascii="Arial Narrow" w:eastAsia="Times New Roman" w:hAnsi="Arial Narrow" w:cs="Times New Roman"/>
          <w:iCs/>
          <w:sz w:val="24"/>
          <w:szCs w:val="24"/>
        </w:rPr>
        <w:t>i</w:t>
      </w:r>
      <w:proofErr w:type="spellEnd"/>
      <w:r w:rsidRPr="004229F1">
        <w:rPr>
          <w:rFonts w:ascii="Arial Narrow" w:eastAsia="Times New Roman" w:hAnsi="Arial Narrow" w:cs="Times New Roman"/>
          <w:iCs/>
          <w:sz w:val="24"/>
          <w:szCs w:val="24"/>
        </w:rPr>
        <w:t>) 2018 and (ii) 2019?</w:t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</w:r>
      <w:r w:rsidRPr="004229F1">
        <w:rPr>
          <w:rFonts w:ascii="Arial Narrow" w:eastAsia="Times New Roman" w:hAnsi="Arial Narrow" w:cs="Times New Roman"/>
          <w:iCs/>
          <w:sz w:val="24"/>
          <w:szCs w:val="24"/>
        </w:rPr>
        <w:tab/>
        <w:t>NW4514E</w:t>
      </w:r>
    </w:p>
    <w:p w:rsidR="005764E2" w:rsidRPr="004229F1" w:rsidRDefault="005764E2" w:rsidP="005764E2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5764E2" w:rsidRPr="004229F1" w:rsidRDefault="005764E2" w:rsidP="005764E2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5764E2" w:rsidRPr="004229F1" w:rsidRDefault="005764E2" w:rsidP="005764E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The Department is not responsible for the operation of a project post-handover and therefore is not involved in the marketing initiatives post-handover. This question will need to be referred to the Project Owning Entity who is the </w:t>
      </w:r>
      <w:proofErr w:type="spellStart"/>
      <w:r w:rsidRPr="004229F1">
        <w:rPr>
          <w:rFonts w:ascii="Arial Narrow" w:eastAsia="Times New Roman" w:hAnsi="Arial Narrow" w:cs="Times New Roman"/>
          <w:sz w:val="24"/>
          <w:szCs w:val="24"/>
          <w:lang w:val="en-GB"/>
        </w:rPr>
        <w:t>Valoyi</w:t>
      </w:r>
      <w:proofErr w:type="spellEnd"/>
      <w:r w:rsidRPr="004229F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Traditional Authority Trust.</w:t>
      </w:r>
    </w:p>
    <w:p w:rsidR="005764E2" w:rsidRPr="004229F1" w:rsidRDefault="005764E2" w:rsidP="005764E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764E2" w:rsidRPr="004229F1" w:rsidRDefault="005764E2" w:rsidP="005764E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64E2" w:rsidRPr="004229F1" w:rsidRDefault="005764E2" w:rsidP="005764E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4229F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4229F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</w:p>
    <w:p w:rsidR="005764E2" w:rsidRPr="004229F1" w:rsidRDefault="005764E2" w:rsidP="005764E2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764E2" w:rsidRPr="004229F1" w:rsidRDefault="005764E2" w:rsidP="005764E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764E2" w:rsidRDefault="005764E2" w:rsidP="0057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EA3597" w:rsidRDefault="00EA3597"/>
    <w:sectPr w:rsidR="00EA3597" w:rsidSect="002E00C0">
      <w:footerReference w:type="default" r:id="rId5"/>
      <w:footerReference w:type="first" r:id="rId6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5764E2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5764E2">
    <w:pPr>
      <w:pStyle w:val="Footer"/>
      <w:jc w:val="right"/>
    </w:pPr>
  </w:p>
  <w:p w:rsidR="001656DE" w:rsidRDefault="005764E2">
    <w:pPr>
      <w:pStyle w:val="Header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2"/>
    <w:rsid w:val="005764E2"/>
    <w:rsid w:val="00E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0139D-A4E9-4795-8557-D0D698B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7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4E2"/>
  </w:style>
  <w:style w:type="paragraph" w:customStyle="1" w:styleId="HeaderFooter">
    <w:name w:val="Header &amp; Footer"/>
    <w:rsid w:val="005764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2017-12-15T09:36:00Z</dcterms:created>
  <dcterms:modified xsi:type="dcterms:W3CDTF">2017-12-15T09:37:00Z</dcterms:modified>
</cp:coreProperties>
</file>