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6CD5"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361A7E5D" wp14:editId="316E757A">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459DD96E" w14:textId="77777777" w:rsidR="00091191" w:rsidRDefault="00091191" w:rsidP="00FF5BC5">
      <w:pPr>
        <w:jc w:val="center"/>
        <w:rPr>
          <w:rFonts w:ascii="Arial" w:hAnsi="Arial" w:cs="Arial"/>
          <w:b/>
        </w:rPr>
      </w:pPr>
    </w:p>
    <w:p w14:paraId="53AB37B0" w14:textId="77777777" w:rsidR="00FF5BC5" w:rsidRDefault="00FF5BC5" w:rsidP="00FF5BC5">
      <w:pPr>
        <w:jc w:val="center"/>
        <w:rPr>
          <w:rFonts w:ascii="Arial" w:hAnsi="Arial" w:cs="Arial"/>
          <w:b/>
        </w:rPr>
      </w:pPr>
    </w:p>
    <w:p w14:paraId="6A8435E6" w14:textId="77777777" w:rsidR="00FF5BC5" w:rsidRDefault="00FF5BC5" w:rsidP="00FF5BC5">
      <w:pPr>
        <w:rPr>
          <w:rFonts w:ascii="Arial" w:hAnsi="Arial" w:cs="Arial"/>
          <w:b/>
        </w:rPr>
      </w:pPr>
    </w:p>
    <w:p w14:paraId="6D14A606" w14:textId="77777777" w:rsidR="00FF5BC5" w:rsidRDefault="00FF5BC5" w:rsidP="00FF5BC5">
      <w:pPr>
        <w:rPr>
          <w:rFonts w:ascii="Arial" w:hAnsi="Arial" w:cs="Arial"/>
          <w:b/>
        </w:rPr>
      </w:pPr>
    </w:p>
    <w:p w14:paraId="4C321C7B" w14:textId="77777777" w:rsidR="00FF5BC5" w:rsidRDefault="00FF5BC5" w:rsidP="00FF5BC5">
      <w:pPr>
        <w:rPr>
          <w:rFonts w:ascii="Arial" w:hAnsi="Arial" w:cs="Arial"/>
          <w:b/>
        </w:rPr>
      </w:pPr>
    </w:p>
    <w:p w14:paraId="397B6E87" w14:textId="77777777" w:rsidR="00FF5BC5" w:rsidRDefault="00FF5BC5" w:rsidP="00FF5BC5">
      <w:pPr>
        <w:rPr>
          <w:rFonts w:ascii="Arial" w:hAnsi="Arial" w:cs="Arial"/>
          <w:b/>
        </w:rPr>
      </w:pPr>
    </w:p>
    <w:p w14:paraId="4F4C14B2" w14:textId="77777777" w:rsidR="00FF5BC5" w:rsidRDefault="00FF5BC5" w:rsidP="00FF5BC5">
      <w:pPr>
        <w:rPr>
          <w:rFonts w:ascii="Arial" w:hAnsi="Arial" w:cs="Arial"/>
          <w:b/>
        </w:rPr>
      </w:pPr>
    </w:p>
    <w:p w14:paraId="34C2E0D5" w14:textId="77777777" w:rsidR="00FF5BC5" w:rsidRDefault="00FF5BC5" w:rsidP="00091191">
      <w:pPr>
        <w:jc w:val="center"/>
        <w:rPr>
          <w:rFonts w:ascii="Arial" w:hAnsi="Arial" w:cs="Arial"/>
          <w:b/>
          <w:sz w:val="10"/>
          <w:szCs w:val="10"/>
        </w:rPr>
      </w:pPr>
    </w:p>
    <w:p w14:paraId="333821FF" w14:textId="77777777" w:rsidR="00F33B06" w:rsidRPr="00091191" w:rsidRDefault="00F33B06" w:rsidP="00091191">
      <w:pPr>
        <w:jc w:val="center"/>
        <w:rPr>
          <w:rFonts w:ascii="Arial" w:hAnsi="Arial" w:cs="Arial"/>
          <w:b/>
          <w:sz w:val="10"/>
          <w:szCs w:val="10"/>
        </w:rPr>
      </w:pPr>
    </w:p>
    <w:p w14:paraId="0B7D0C95"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5758548B"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72B03CF9" w14:textId="77777777" w:rsidR="00091191" w:rsidRDefault="00091191" w:rsidP="00FF5BC5">
      <w:pPr>
        <w:jc w:val="center"/>
        <w:outlineLvl w:val="0"/>
        <w:rPr>
          <w:rFonts w:ascii="Arial Narrow" w:hAnsi="Arial Narrow" w:cs="Arial"/>
          <w:b/>
          <w:sz w:val="10"/>
          <w:szCs w:val="10"/>
        </w:rPr>
      </w:pPr>
    </w:p>
    <w:p w14:paraId="6E200C8C" w14:textId="77777777" w:rsidR="0070544C" w:rsidRPr="00091191" w:rsidRDefault="0070544C" w:rsidP="00FF5BC5">
      <w:pPr>
        <w:jc w:val="center"/>
        <w:outlineLvl w:val="0"/>
        <w:rPr>
          <w:rFonts w:ascii="Arial Narrow" w:hAnsi="Arial Narrow" w:cs="Arial"/>
          <w:b/>
          <w:sz w:val="10"/>
          <w:szCs w:val="10"/>
        </w:rPr>
      </w:pPr>
    </w:p>
    <w:p w14:paraId="5E8E4CDF"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1427E427"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5968572D" w14:textId="77777777" w:rsidR="00B177B8" w:rsidRDefault="00B177B8" w:rsidP="00584FE8">
      <w:pPr>
        <w:jc w:val="center"/>
        <w:outlineLvl w:val="0"/>
        <w:rPr>
          <w:rFonts w:ascii="Arial Narrow" w:hAnsi="Arial Narrow"/>
          <w:sz w:val="18"/>
          <w:szCs w:val="18"/>
        </w:rPr>
      </w:pPr>
    </w:p>
    <w:p w14:paraId="12E53D3B"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7F6AB8C7"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3C3F9AE9"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6F26B6C8" w14:textId="77777777" w:rsidR="00200848" w:rsidRDefault="00200848" w:rsidP="002561C9">
      <w:pPr>
        <w:outlineLvl w:val="0"/>
        <w:rPr>
          <w:rFonts w:ascii="Arial" w:hAnsi="Arial" w:cs="Arial"/>
          <w:sz w:val="20"/>
          <w:szCs w:val="20"/>
        </w:rPr>
      </w:pPr>
    </w:p>
    <w:p w14:paraId="3B3F0434" w14:textId="77777777" w:rsidR="00C17094" w:rsidRPr="006C2F64" w:rsidRDefault="00C17094" w:rsidP="00C17094">
      <w:pPr>
        <w:ind w:left="720" w:right="-46" w:hanging="720"/>
        <w:jc w:val="right"/>
        <w:outlineLvl w:val="0"/>
        <w:rPr>
          <w:rFonts w:ascii="Arial" w:hAnsi="Arial" w:cs="Arial"/>
          <w:b/>
          <w:lang w:val="en-GB"/>
        </w:rPr>
      </w:pPr>
      <w:r w:rsidRPr="006C2F64">
        <w:rPr>
          <w:rFonts w:ascii="Arial" w:hAnsi="Arial" w:cs="Arial"/>
          <w:b/>
          <w:lang w:val="en-GB"/>
        </w:rPr>
        <w:t>36/1/4/1/201700454</w:t>
      </w:r>
    </w:p>
    <w:p w14:paraId="7B9107F1" w14:textId="77777777" w:rsidR="00C17094" w:rsidRPr="006C2F64" w:rsidRDefault="00C17094" w:rsidP="00C17094">
      <w:pPr>
        <w:ind w:left="720" w:hanging="720"/>
        <w:jc w:val="center"/>
        <w:outlineLvl w:val="0"/>
        <w:rPr>
          <w:rFonts w:ascii="Arial" w:hAnsi="Arial" w:cs="Arial"/>
          <w:b/>
          <w:lang w:val="en-GB"/>
        </w:rPr>
      </w:pPr>
      <w:r w:rsidRPr="006C2F64">
        <w:rPr>
          <w:rFonts w:ascii="Arial" w:hAnsi="Arial" w:cs="Arial"/>
          <w:b/>
          <w:lang w:val="en-GB"/>
        </w:rPr>
        <w:t>NATIONAL ASSEMBLY</w:t>
      </w:r>
    </w:p>
    <w:p w14:paraId="05EAAC94" w14:textId="77777777" w:rsidR="00C17094" w:rsidRPr="006C2F64" w:rsidRDefault="00C17094" w:rsidP="00C17094">
      <w:pPr>
        <w:ind w:left="720" w:hanging="720"/>
        <w:jc w:val="both"/>
        <w:outlineLvl w:val="0"/>
        <w:rPr>
          <w:rFonts w:ascii="Arial" w:hAnsi="Arial" w:cs="Arial"/>
          <w:b/>
          <w:u w:val="single"/>
          <w:lang w:val="en-GB"/>
        </w:rPr>
      </w:pPr>
    </w:p>
    <w:p w14:paraId="16EB5F58" w14:textId="77777777" w:rsidR="00C17094" w:rsidRPr="006C2F64" w:rsidRDefault="00C17094" w:rsidP="00C17094">
      <w:pPr>
        <w:ind w:left="720" w:hanging="720"/>
        <w:jc w:val="both"/>
        <w:outlineLvl w:val="0"/>
        <w:rPr>
          <w:rFonts w:ascii="Arial" w:hAnsi="Arial" w:cs="Arial"/>
          <w:b/>
          <w:u w:val="single"/>
          <w:lang w:val="en-GB"/>
        </w:rPr>
      </w:pPr>
      <w:r w:rsidRPr="006C2F64">
        <w:rPr>
          <w:rFonts w:ascii="Arial" w:hAnsi="Arial" w:cs="Arial"/>
          <w:b/>
          <w:u w:val="single"/>
          <w:lang w:val="en-GB"/>
        </w:rPr>
        <w:t>FOR WRITTEN REPLY</w:t>
      </w:r>
    </w:p>
    <w:p w14:paraId="5EB56193" w14:textId="77777777" w:rsidR="00C17094" w:rsidRPr="006C2F64" w:rsidRDefault="00C17094" w:rsidP="00C17094">
      <w:pPr>
        <w:ind w:left="720" w:hanging="720"/>
        <w:jc w:val="both"/>
        <w:outlineLvl w:val="0"/>
        <w:rPr>
          <w:rFonts w:ascii="Arial" w:hAnsi="Arial" w:cs="Arial"/>
          <w:b/>
          <w:u w:val="single"/>
          <w:lang w:val="en-GB"/>
        </w:rPr>
      </w:pPr>
    </w:p>
    <w:p w14:paraId="6F6D1D7D" w14:textId="77777777" w:rsidR="00C17094" w:rsidRPr="006C2F64" w:rsidRDefault="00C17094" w:rsidP="00C17094">
      <w:pPr>
        <w:ind w:left="720" w:hanging="720"/>
        <w:jc w:val="both"/>
        <w:outlineLvl w:val="0"/>
        <w:rPr>
          <w:rFonts w:ascii="Arial" w:hAnsi="Arial" w:cs="Arial"/>
          <w:b/>
          <w:u w:val="single"/>
          <w:lang w:val="en-GB"/>
        </w:rPr>
      </w:pPr>
      <w:r w:rsidRPr="006C2F64">
        <w:rPr>
          <w:rFonts w:ascii="Arial" w:hAnsi="Arial" w:cs="Arial"/>
          <w:b/>
          <w:u w:val="single"/>
          <w:lang w:val="en-GB"/>
        </w:rPr>
        <w:t>QUESTION 3956</w:t>
      </w:r>
    </w:p>
    <w:p w14:paraId="4811437D" w14:textId="77777777" w:rsidR="00C17094" w:rsidRPr="006C2F64" w:rsidRDefault="00C17094" w:rsidP="00C17094">
      <w:pPr>
        <w:ind w:left="720" w:hanging="720"/>
        <w:jc w:val="both"/>
        <w:outlineLvl w:val="0"/>
        <w:rPr>
          <w:rFonts w:ascii="Arial" w:hAnsi="Arial" w:cs="Arial"/>
          <w:b/>
          <w:u w:val="single"/>
          <w:lang w:val="en-GB"/>
        </w:rPr>
      </w:pPr>
    </w:p>
    <w:p w14:paraId="5956EEA5" w14:textId="77777777" w:rsidR="00C17094" w:rsidRPr="006C2F64" w:rsidRDefault="00C17094" w:rsidP="00C17094">
      <w:pPr>
        <w:ind w:left="720" w:right="-188" w:hanging="720"/>
        <w:jc w:val="center"/>
        <w:outlineLvl w:val="0"/>
        <w:rPr>
          <w:rFonts w:ascii="Arial" w:hAnsi="Arial" w:cs="Arial"/>
          <w:b/>
          <w:u w:val="single"/>
          <w:lang w:val="en-GB"/>
        </w:rPr>
      </w:pPr>
      <w:r w:rsidRPr="006C2F64">
        <w:rPr>
          <w:rFonts w:ascii="Arial" w:hAnsi="Arial" w:cs="Arial"/>
          <w:b/>
          <w:u w:val="single"/>
          <w:lang w:val="en-GB"/>
        </w:rPr>
        <w:t>DATE OF PUBLICATION IN INTERNAL QUESTION PAPER: 1 DECEMBER 2017</w:t>
      </w:r>
    </w:p>
    <w:p w14:paraId="770E20C8" w14:textId="77777777" w:rsidR="00C17094" w:rsidRPr="006C2F64" w:rsidRDefault="00C17094" w:rsidP="00C17094">
      <w:pPr>
        <w:jc w:val="center"/>
        <w:rPr>
          <w:rFonts w:ascii="Arial" w:hAnsi="Arial" w:cs="Arial"/>
          <w:b/>
          <w:u w:val="single"/>
          <w:lang w:val="en-GB"/>
        </w:rPr>
      </w:pPr>
      <w:r w:rsidRPr="006C2F64">
        <w:rPr>
          <w:rFonts w:ascii="Arial" w:hAnsi="Arial" w:cs="Arial"/>
          <w:b/>
          <w:u w:val="single"/>
          <w:lang w:val="en-GB"/>
        </w:rPr>
        <w:t>(INTERNAL QUESTION PAPER NO 47-2017)</w:t>
      </w:r>
    </w:p>
    <w:p w14:paraId="740C879F" w14:textId="77777777" w:rsidR="00C17094" w:rsidRPr="006C2F64" w:rsidRDefault="00C17094" w:rsidP="00C17094">
      <w:pPr>
        <w:ind w:left="851" w:hanging="851"/>
        <w:rPr>
          <w:rFonts w:ascii="Arial" w:hAnsi="Arial" w:cs="Arial"/>
          <w:b/>
          <w:noProof/>
          <w:lang w:val="en-GB"/>
        </w:rPr>
      </w:pPr>
    </w:p>
    <w:p w14:paraId="1FBBDF6A" w14:textId="77777777" w:rsidR="00C17094" w:rsidRPr="006C2F64" w:rsidRDefault="00C17094" w:rsidP="00C17094">
      <w:pPr>
        <w:ind w:left="851" w:hanging="851"/>
        <w:rPr>
          <w:rFonts w:ascii="Arial" w:hAnsi="Arial" w:cs="Arial"/>
          <w:b/>
          <w:noProof/>
          <w:lang w:val="en-GB"/>
        </w:rPr>
      </w:pPr>
      <w:r w:rsidRPr="006C2F64">
        <w:rPr>
          <w:rFonts w:ascii="Arial" w:hAnsi="Arial" w:cs="Arial"/>
          <w:b/>
          <w:noProof/>
          <w:lang w:val="en-GB"/>
        </w:rPr>
        <w:t>3956.</w:t>
      </w:r>
      <w:r w:rsidRPr="006C2F64">
        <w:rPr>
          <w:rFonts w:ascii="Arial" w:hAnsi="Arial" w:cs="Arial"/>
          <w:b/>
          <w:noProof/>
          <w:lang w:val="en-GB"/>
        </w:rPr>
        <w:tab/>
        <w:t xml:space="preserve">Mr M R Bara (DA) to ask </w:t>
      </w:r>
      <w:r w:rsidRPr="006C2F64">
        <w:rPr>
          <w:rFonts w:ascii="Arial" w:hAnsi="Arial" w:cs="Arial"/>
          <w:b/>
          <w:lang w:val="en-GB"/>
        </w:rPr>
        <w:t>the</w:t>
      </w:r>
      <w:r w:rsidRPr="006C2F64">
        <w:rPr>
          <w:rFonts w:ascii="Arial" w:hAnsi="Arial" w:cs="Arial"/>
          <w:b/>
          <w:noProof/>
          <w:lang w:val="en-GB"/>
        </w:rPr>
        <w:t xml:space="preserve"> Minister of Police:</w:t>
      </w:r>
    </w:p>
    <w:p w14:paraId="0576BAB5" w14:textId="77777777" w:rsidR="00C17094" w:rsidRPr="006C2F64" w:rsidRDefault="00C17094" w:rsidP="00C17094">
      <w:pPr>
        <w:jc w:val="both"/>
        <w:rPr>
          <w:rFonts w:ascii="Arial" w:hAnsi="Arial" w:cs="Arial"/>
          <w:lang w:val="en-GB"/>
        </w:rPr>
      </w:pPr>
    </w:p>
    <w:p w14:paraId="36E55306" w14:textId="77777777" w:rsidR="00C17094" w:rsidRPr="006C2F64" w:rsidRDefault="00C17094" w:rsidP="00C17094">
      <w:pPr>
        <w:jc w:val="both"/>
        <w:rPr>
          <w:rFonts w:ascii="Arial" w:hAnsi="Arial" w:cs="Arial"/>
          <w:noProof/>
          <w:lang w:val="en-GB"/>
        </w:rPr>
      </w:pPr>
      <w:r w:rsidRPr="006C2F64">
        <w:rPr>
          <w:rFonts w:ascii="Arial" w:hAnsi="Arial" w:cs="Arial"/>
          <w:lang w:val="en-GB"/>
        </w:rPr>
        <w:t>How long will it take to (a) process, (b) test and (c) check the system for links of a single firearm handed in during the proposed Firearm Amnesty period in 2018</w:t>
      </w:r>
      <w:r w:rsidRPr="006C2F64">
        <w:rPr>
          <w:rFonts w:ascii="Arial" w:hAnsi="Arial" w:cs="Arial"/>
          <w:noProof/>
          <w:lang w:val="en-GB"/>
        </w:rPr>
        <w:t>?</w:t>
      </w:r>
    </w:p>
    <w:p w14:paraId="16AED989" w14:textId="77777777" w:rsidR="00C17094" w:rsidRPr="006C2F64" w:rsidRDefault="00C17094" w:rsidP="00C17094">
      <w:pPr>
        <w:jc w:val="right"/>
        <w:rPr>
          <w:rFonts w:ascii="Arial" w:hAnsi="Arial" w:cs="Arial"/>
          <w:noProof/>
          <w:lang w:val="en-GB"/>
        </w:rPr>
      </w:pPr>
      <w:r w:rsidRPr="006C2F64">
        <w:rPr>
          <w:rFonts w:ascii="Arial" w:hAnsi="Arial" w:cs="Arial"/>
          <w:noProof/>
          <w:lang w:val="en-GB"/>
        </w:rPr>
        <w:t>NW4502E</w:t>
      </w:r>
    </w:p>
    <w:p w14:paraId="4CDC13C4" w14:textId="77777777" w:rsidR="00C17094" w:rsidRPr="006C2F64" w:rsidRDefault="00C17094" w:rsidP="00C17094">
      <w:pPr>
        <w:jc w:val="both"/>
        <w:rPr>
          <w:rFonts w:ascii="Arial" w:hAnsi="Arial" w:cs="Arial"/>
          <w:b/>
          <w:noProof/>
          <w:lang w:val="en-GB"/>
        </w:rPr>
      </w:pPr>
    </w:p>
    <w:p w14:paraId="31EF2C7B" w14:textId="77777777" w:rsidR="00C17094" w:rsidRPr="006C2F64" w:rsidRDefault="00C17094" w:rsidP="00C17094">
      <w:pPr>
        <w:jc w:val="both"/>
        <w:rPr>
          <w:rFonts w:ascii="Arial" w:hAnsi="Arial" w:cs="Arial"/>
          <w:b/>
          <w:noProof/>
          <w:lang w:val="en-GB"/>
        </w:rPr>
      </w:pPr>
      <w:r w:rsidRPr="006C2F64">
        <w:rPr>
          <w:rFonts w:ascii="Arial" w:hAnsi="Arial" w:cs="Arial"/>
          <w:b/>
          <w:noProof/>
          <w:lang w:val="en-GB"/>
        </w:rPr>
        <w:t>REPLY:</w:t>
      </w:r>
    </w:p>
    <w:p w14:paraId="3F8A4233" w14:textId="77777777" w:rsidR="00C17094" w:rsidRPr="00265D32" w:rsidRDefault="00C17094" w:rsidP="00C17094">
      <w:pPr>
        <w:spacing w:before="100" w:beforeAutospacing="1" w:after="100" w:afterAutospacing="1" w:line="360" w:lineRule="auto"/>
        <w:jc w:val="both"/>
        <w:rPr>
          <w:rFonts w:ascii="Arial" w:hAnsi="Arial" w:cs="Arial"/>
          <w:noProof/>
          <w:color w:val="000000" w:themeColor="text1"/>
          <w:lang w:val="af-ZA"/>
        </w:rPr>
      </w:pPr>
      <w:r>
        <w:rPr>
          <w:rFonts w:ascii="Arial" w:hAnsi="Arial" w:cs="Arial"/>
          <w:noProof/>
          <w:color w:val="000000" w:themeColor="text1"/>
          <w:lang w:val="en-GB"/>
        </w:rPr>
        <w:t xml:space="preserve">(a)(b) and (c) </w:t>
      </w:r>
      <w:r w:rsidRPr="00265D32">
        <w:rPr>
          <w:rFonts w:ascii="Arial" w:hAnsi="Arial" w:cs="Arial"/>
          <w:noProof/>
          <w:color w:val="000000" w:themeColor="text1"/>
          <w:lang w:val="af-ZA"/>
        </w:rPr>
        <w:t xml:space="preserve">The test firing will </w:t>
      </w:r>
      <w:r>
        <w:rPr>
          <w:rFonts w:ascii="Arial" w:hAnsi="Arial" w:cs="Arial"/>
          <w:noProof/>
          <w:color w:val="000000" w:themeColor="text1"/>
          <w:lang w:val="af-ZA"/>
        </w:rPr>
        <w:t xml:space="preserve">occur at </w:t>
      </w:r>
      <w:r w:rsidRPr="00265D32">
        <w:rPr>
          <w:rFonts w:ascii="Arial" w:hAnsi="Arial" w:cs="Arial"/>
          <w:noProof/>
          <w:color w:val="000000" w:themeColor="text1"/>
          <w:lang w:val="af-ZA"/>
        </w:rPr>
        <w:t>station level</w:t>
      </w:r>
      <w:r>
        <w:rPr>
          <w:rFonts w:ascii="Arial" w:hAnsi="Arial" w:cs="Arial"/>
          <w:noProof/>
          <w:color w:val="000000" w:themeColor="text1"/>
          <w:lang w:val="af-ZA"/>
        </w:rPr>
        <w:t>, within one week of receiving the firearm, whereafter the fired specifimens will be submitted to the Forensic Science Laboratory. The loading and comparison searching on the Intergrated Ballistic Identification System and other testing, will occur within 30 days from receipt of the fired specimens.</w:t>
      </w:r>
    </w:p>
    <w:sectPr w:rsidR="00C17094" w:rsidRPr="00265D3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35C8" w14:textId="77777777" w:rsidR="00CD4240" w:rsidRDefault="00CD4240" w:rsidP="00020C8A">
      <w:r>
        <w:separator/>
      </w:r>
    </w:p>
  </w:endnote>
  <w:endnote w:type="continuationSeparator" w:id="0">
    <w:p w14:paraId="21F5975F" w14:textId="77777777" w:rsidR="00CD4240" w:rsidRDefault="00CD424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8BEE" w14:textId="77777777" w:rsidR="00CD4240" w:rsidRDefault="00CD4240" w:rsidP="00020C8A">
      <w:r>
        <w:separator/>
      </w:r>
    </w:p>
  </w:footnote>
  <w:footnote w:type="continuationSeparator" w:id="0">
    <w:p w14:paraId="0F61B2F7" w14:textId="77777777" w:rsidR="00CD4240" w:rsidRDefault="00CD4240"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B3E3"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62FA9"/>
    <w:multiLevelType w:val="hybridMultilevel"/>
    <w:tmpl w:val="61264A42"/>
    <w:lvl w:ilvl="0" w:tplc="362A65DA">
      <w:start w:val="1"/>
      <w:numFmt w:val="bullet"/>
      <w:lvlText w:val=""/>
      <w:lvlJc w:val="left"/>
      <w:pPr>
        <w:ind w:left="0" w:hanging="360"/>
      </w:pPr>
      <w:rPr>
        <w:rFonts w:ascii="Symbol" w:hAnsi="Symbol" w:hint="default"/>
      </w:rPr>
    </w:lvl>
    <w:lvl w:ilvl="1" w:tplc="362A65DA">
      <w:start w:val="1"/>
      <w:numFmt w:val="bullet"/>
      <w:lvlText w:val=""/>
      <w:lvlJc w:val="left"/>
      <w:pPr>
        <w:ind w:left="720" w:hanging="360"/>
      </w:pPr>
      <w:rPr>
        <w:rFonts w:ascii="Symbol" w:hAnsi="Symbol" w:hint="default"/>
      </w:rPr>
    </w:lvl>
    <w:lvl w:ilvl="2" w:tplc="362A65DA">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41285"/>
    <w:multiLevelType w:val="hybridMultilevel"/>
    <w:tmpl w:val="56A2D89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9386E"/>
    <w:multiLevelType w:val="hybridMultilevel"/>
    <w:tmpl w:val="8C204506"/>
    <w:lvl w:ilvl="0" w:tplc="A7F62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89325BD"/>
    <w:multiLevelType w:val="hybridMultilevel"/>
    <w:tmpl w:val="0F080420"/>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C44AB3"/>
    <w:multiLevelType w:val="hybridMultilevel"/>
    <w:tmpl w:val="FD263444"/>
    <w:lvl w:ilvl="0" w:tplc="362A65DA">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8"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5A93826"/>
    <w:multiLevelType w:val="hybridMultilevel"/>
    <w:tmpl w:val="9E1E8FC6"/>
    <w:lvl w:ilvl="0" w:tplc="AB403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823068"/>
    <w:multiLevelType w:val="hybridMultilevel"/>
    <w:tmpl w:val="D182EA78"/>
    <w:lvl w:ilvl="0" w:tplc="DC22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5"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72C09D5"/>
    <w:multiLevelType w:val="hybridMultilevel"/>
    <w:tmpl w:val="7026FDA8"/>
    <w:lvl w:ilvl="0" w:tplc="66C4E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A6038DA"/>
    <w:multiLevelType w:val="hybridMultilevel"/>
    <w:tmpl w:val="A2BA3D06"/>
    <w:lvl w:ilvl="0" w:tplc="362A6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157AD5"/>
    <w:multiLevelType w:val="hybridMultilevel"/>
    <w:tmpl w:val="08785C70"/>
    <w:lvl w:ilvl="0" w:tplc="362A65DA">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410AD1"/>
    <w:multiLevelType w:val="hybridMultilevel"/>
    <w:tmpl w:val="714E5E58"/>
    <w:lvl w:ilvl="0" w:tplc="76C61F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num>
  <w:num w:numId="2">
    <w:abstractNumId w:val="3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8"/>
  </w:num>
  <w:num w:numId="6">
    <w:abstractNumId w:val="37"/>
  </w:num>
  <w:num w:numId="7">
    <w:abstractNumId w:val="8"/>
  </w:num>
  <w:num w:numId="8">
    <w:abstractNumId w:val="10"/>
  </w:num>
  <w:num w:numId="9">
    <w:abstractNumId w:val="28"/>
  </w:num>
  <w:num w:numId="10">
    <w:abstractNumId w:val="24"/>
  </w:num>
  <w:num w:numId="11">
    <w:abstractNumId w:val="9"/>
  </w:num>
  <w:num w:numId="12">
    <w:abstractNumId w:val="7"/>
  </w:num>
  <w:num w:numId="13">
    <w:abstractNumId w:val="2"/>
  </w:num>
  <w:num w:numId="14">
    <w:abstractNumId w:val="0"/>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4"/>
  </w:num>
  <w:num w:numId="21">
    <w:abstractNumId w:val="26"/>
  </w:num>
  <w:num w:numId="22">
    <w:abstractNumId w:val="5"/>
  </w:num>
  <w:num w:numId="23">
    <w:abstractNumId w:val="14"/>
  </w:num>
  <w:num w:numId="24">
    <w:abstractNumId w:val="39"/>
  </w:num>
  <w:num w:numId="25">
    <w:abstractNumId w:val="23"/>
  </w:num>
  <w:num w:numId="26">
    <w:abstractNumId w:val="29"/>
  </w:num>
  <w:num w:numId="27">
    <w:abstractNumId w:val="1"/>
  </w:num>
  <w:num w:numId="28">
    <w:abstractNumId w:val="18"/>
  </w:num>
  <w:num w:numId="29">
    <w:abstractNumId w:val="31"/>
  </w:num>
  <w:num w:numId="30">
    <w:abstractNumId w:val="41"/>
  </w:num>
  <w:num w:numId="31">
    <w:abstractNumId w:val="12"/>
  </w:num>
  <w:num w:numId="32">
    <w:abstractNumId w:val="32"/>
  </w:num>
  <w:num w:numId="33">
    <w:abstractNumId w:val="6"/>
  </w:num>
  <w:num w:numId="34">
    <w:abstractNumId w:val="16"/>
  </w:num>
  <w:num w:numId="35">
    <w:abstractNumId w:val="33"/>
  </w:num>
  <w:num w:numId="36">
    <w:abstractNumId w:val="3"/>
  </w:num>
  <w:num w:numId="37">
    <w:abstractNumId w:val="36"/>
  </w:num>
  <w:num w:numId="38">
    <w:abstractNumId w:val="17"/>
  </w:num>
  <w:num w:numId="39">
    <w:abstractNumId w:val="21"/>
  </w:num>
  <w:num w:numId="40">
    <w:abstractNumId w:val="11"/>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1169"/>
    <w:rsid w:val="00005378"/>
    <w:rsid w:val="000124A1"/>
    <w:rsid w:val="00020C8A"/>
    <w:rsid w:val="0003400B"/>
    <w:rsid w:val="000418C5"/>
    <w:rsid w:val="0007692A"/>
    <w:rsid w:val="00083621"/>
    <w:rsid w:val="00091191"/>
    <w:rsid w:val="00093E1D"/>
    <w:rsid w:val="0009462C"/>
    <w:rsid w:val="00096C32"/>
    <w:rsid w:val="000A31F2"/>
    <w:rsid w:val="000C445A"/>
    <w:rsid w:val="000D26BC"/>
    <w:rsid w:val="000E5BD6"/>
    <w:rsid w:val="000F379C"/>
    <w:rsid w:val="0010163A"/>
    <w:rsid w:val="0012081D"/>
    <w:rsid w:val="00176890"/>
    <w:rsid w:val="0018484C"/>
    <w:rsid w:val="00193036"/>
    <w:rsid w:val="00193F07"/>
    <w:rsid w:val="001F7351"/>
    <w:rsid w:val="00200848"/>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4EAE"/>
    <w:rsid w:val="00366515"/>
    <w:rsid w:val="00376D4C"/>
    <w:rsid w:val="003A29F4"/>
    <w:rsid w:val="003C3BC9"/>
    <w:rsid w:val="003D0D10"/>
    <w:rsid w:val="003E562D"/>
    <w:rsid w:val="003F6713"/>
    <w:rsid w:val="004620BB"/>
    <w:rsid w:val="004841E2"/>
    <w:rsid w:val="004842A5"/>
    <w:rsid w:val="0048437E"/>
    <w:rsid w:val="00487C39"/>
    <w:rsid w:val="004A2FD1"/>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9F7B8B"/>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45E72"/>
    <w:rsid w:val="00B53665"/>
    <w:rsid w:val="00B63558"/>
    <w:rsid w:val="00B6384D"/>
    <w:rsid w:val="00B82272"/>
    <w:rsid w:val="00B951AF"/>
    <w:rsid w:val="00BA7359"/>
    <w:rsid w:val="00BA74B2"/>
    <w:rsid w:val="00BB028D"/>
    <w:rsid w:val="00BC43F8"/>
    <w:rsid w:val="00BE30EE"/>
    <w:rsid w:val="00C011C4"/>
    <w:rsid w:val="00C02E3E"/>
    <w:rsid w:val="00C046CD"/>
    <w:rsid w:val="00C17094"/>
    <w:rsid w:val="00C304FB"/>
    <w:rsid w:val="00C35239"/>
    <w:rsid w:val="00C573BC"/>
    <w:rsid w:val="00C605B1"/>
    <w:rsid w:val="00CB3722"/>
    <w:rsid w:val="00CB4D93"/>
    <w:rsid w:val="00CB73F4"/>
    <w:rsid w:val="00CD4240"/>
    <w:rsid w:val="00CD4C8D"/>
    <w:rsid w:val="00CF39DB"/>
    <w:rsid w:val="00CF465A"/>
    <w:rsid w:val="00CF66CB"/>
    <w:rsid w:val="00D00C2A"/>
    <w:rsid w:val="00D06419"/>
    <w:rsid w:val="00D12358"/>
    <w:rsid w:val="00D34BDA"/>
    <w:rsid w:val="00D6779C"/>
    <w:rsid w:val="00D90829"/>
    <w:rsid w:val="00D92217"/>
    <w:rsid w:val="00DA2E74"/>
    <w:rsid w:val="00DB3650"/>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475D"/>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Emphasis">
    <w:name w:val="Emphasis"/>
    <w:basedOn w:val="DefaultParagraphFont"/>
    <w:uiPriority w:val="20"/>
    <w:qFormat/>
    <w:rsid w:val="00B45E72"/>
    <w:rPr>
      <w:i/>
      <w:iCs/>
    </w:rPr>
  </w:style>
  <w:style w:type="character" w:customStyle="1" w:styleId="st">
    <w:name w:val="st"/>
    <w:basedOn w:val="DefaultParagraphFont"/>
    <w:uiPriority w:val="99"/>
    <w:rsid w:val="00364E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2017-12-14T14:18:00Z</dcterms:created>
  <dcterms:modified xsi:type="dcterms:W3CDTF">2017-12-14T14:18:00Z</dcterms:modified>
</cp:coreProperties>
</file>