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9026"/>
      </w:tblGrid>
      <w:tr w:rsidR="002B6788" w:rsidRPr="00B83122" w:rsidTr="00B23447">
        <w:trPr>
          <w:trHeight w:val="1851"/>
          <w:jc w:val="center"/>
        </w:trPr>
        <w:tc>
          <w:tcPr>
            <w:tcW w:w="9026" w:type="dxa"/>
          </w:tcPr>
          <w:p w:rsidR="002B6788" w:rsidRPr="00B83122" w:rsidRDefault="002B6788" w:rsidP="00B23447">
            <w:pPr>
              <w:spacing w:after="0" w:line="360" w:lineRule="auto"/>
              <w:contextualSpacing/>
              <w:jc w:val="center"/>
              <w:rPr>
                <w:rFonts w:ascii="Arial" w:eastAsia="Times New Roman" w:hAnsi="Arial" w:cs="Times New Roman"/>
                <w:sz w:val="24"/>
                <w:szCs w:val="24"/>
                <w:lang w:val="en-GB"/>
              </w:rPr>
            </w:pPr>
            <w:r>
              <w:rPr>
                <w:rFonts w:ascii="Arial" w:eastAsia="Times New Roman" w:hAnsi="Arial" w:cs="Times New Roman"/>
                <w:noProof/>
                <w:color w:val="0000FF"/>
                <w:sz w:val="24"/>
                <w:szCs w:val="24"/>
                <w:lang w:eastAsia="en-ZA"/>
              </w:rPr>
              <w:drawing>
                <wp:inline distT="0" distB="0" distL="0" distR="0">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931333"/>
                          </a:xfrm>
                          <a:prstGeom prst="rect">
                            <a:avLst/>
                          </a:prstGeom>
                          <a:noFill/>
                          <a:ln>
                            <a:noFill/>
                          </a:ln>
                        </pic:spPr>
                      </pic:pic>
                    </a:graphicData>
                  </a:graphic>
                </wp:inline>
              </w:drawing>
            </w:r>
          </w:p>
          <w:p w:rsidR="002B6788" w:rsidRPr="00B83122" w:rsidRDefault="002B6788" w:rsidP="00B23447">
            <w:pPr>
              <w:spacing w:after="0" w:line="360" w:lineRule="auto"/>
              <w:contextualSpacing/>
              <w:rPr>
                <w:rFonts w:ascii="Arial" w:eastAsia="Times New Roman" w:hAnsi="Arial" w:cs="Times New Roman"/>
                <w:sz w:val="24"/>
                <w:szCs w:val="24"/>
                <w:lang w:val="en-GB"/>
              </w:rPr>
            </w:pPr>
          </w:p>
        </w:tc>
      </w:tr>
      <w:tr w:rsidR="002B6788" w:rsidRPr="00B83122" w:rsidTr="00B23447">
        <w:trPr>
          <w:trHeight w:val="1111"/>
          <w:jc w:val="center"/>
        </w:trPr>
        <w:tc>
          <w:tcPr>
            <w:tcW w:w="9026" w:type="dxa"/>
          </w:tcPr>
          <w:p w:rsidR="002B6788" w:rsidRPr="00B83122" w:rsidRDefault="002B6788" w:rsidP="00B23447">
            <w:pPr>
              <w:spacing w:after="0" w:line="360" w:lineRule="auto"/>
              <w:contextualSpacing/>
              <w:jc w:val="center"/>
              <w:rPr>
                <w:rFonts w:ascii="Arial" w:eastAsia="Times New Roman" w:hAnsi="Arial" w:cs="Times New Roman"/>
                <w:b/>
                <w:color w:val="666633"/>
                <w:szCs w:val="24"/>
                <w:lang w:val="en-GB"/>
              </w:rPr>
            </w:pPr>
            <w:r w:rsidRPr="00B83122">
              <w:rPr>
                <w:rFonts w:ascii="Arial" w:eastAsia="Times New Roman" w:hAnsi="Arial" w:cs="Times New Roman"/>
                <w:b/>
                <w:color w:val="666633"/>
                <w:szCs w:val="24"/>
                <w:lang w:val="en-GB"/>
              </w:rPr>
              <w:t>MINISTRY: COMMUNICATIONS</w:t>
            </w:r>
            <w:r w:rsidRPr="00B83122">
              <w:rPr>
                <w:rFonts w:ascii="Arial" w:eastAsia="Times New Roman" w:hAnsi="Arial" w:cs="Times New Roman"/>
                <w:b/>
                <w:color w:val="666633"/>
                <w:szCs w:val="24"/>
                <w:lang w:val="en-GB"/>
              </w:rPr>
              <w:br/>
              <w:t>REPUBLIC OF SOUTH AFRICA</w:t>
            </w:r>
          </w:p>
          <w:p w:rsidR="002B6788" w:rsidRPr="00B83122" w:rsidRDefault="002B6788" w:rsidP="00B23447">
            <w:pPr>
              <w:spacing w:after="0" w:line="360" w:lineRule="auto"/>
              <w:contextualSpacing/>
              <w:jc w:val="center"/>
              <w:rPr>
                <w:rFonts w:ascii="Arial" w:eastAsia="Times New Roman" w:hAnsi="Arial" w:cs="Times New Roman"/>
                <w:color w:val="5F5F5F"/>
                <w:sz w:val="16"/>
                <w:szCs w:val="24"/>
                <w:lang w:val="en-GB"/>
              </w:rPr>
            </w:pPr>
            <w:r>
              <w:rPr>
                <w:rFonts w:ascii="Arial" w:eastAsia="Times New Roman" w:hAnsi="Arial" w:cs="Times New Roman"/>
                <w:color w:val="5F5F5F"/>
                <w:sz w:val="16"/>
                <w:szCs w:val="24"/>
                <w:lang w:val="en-GB"/>
              </w:rPr>
              <w:t>Private Bag X 745</w:t>
            </w:r>
            <w:r w:rsidRPr="00B83122">
              <w:rPr>
                <w:rFonts w:ascii="Arial" w:eastAsia="Times New Roman" w:hAnsi="Arial" w:cs="Times New Roman"/>
                <w:color w:val="5F5F5F"/>
                <w:sz w:val="16"/>
                <w:szCs w:val="24"/>
                <w:lang w:val="en-GB"/>
              </w:rPr>
              <w:t>, Pretoria, 0001, Tel: +27 12 473 0164   Fax: +27 12 473 0585</w:t>
            </w:r>
          </w:p>
          <w:p w:rsidR="002B6788" w:rsidRPr="00B83122" w:rsidRDefault="002B6788" w:rsidP="00B23447">
            <w:pPr>
              <w:spacing w:after="0" w:line="360" w:lineRule="auto"/>
              <w:contextualSpacing/>
              <w:jc w:val="center"/>
              <w:rPr>
                <w:rFonts w:ascii="Arial" w:eastAsia="Times New Roman" w:hAnsi="Arial" w:cs="Times New Roman"/>
                <w:color w:val="5F5F5F"/>
                <w:sz w:val="16"/>
                <w:szCs w:val="24"/>
                <w:lang w:val="en-GB"/>
              </w:rPr>
            </w:pPr>
            <w:proofErr w:type="spellStart"/>
            <w:r w:rsidRPr="00B83122">
              <w:rPr>
                <w:rFonts w:ascii="Arial" w:eastAsia="Times New Roman" w:hAnsi="Arial" w:cs="Times New Roman"/>
                <w:color w:val="5F5F5F"/>
                <w:sz w:val="16"/>
                <w:szCs w:val="24"/>
                <w:lang w:val="en-GB"/>
              </w:rPr>
              <w:t>Tshedimosetso</w:t>
            </w:r>
            <w:proofErr w:type="spellEnd"/>
            <w:r w:rsidRPr="00B83122">
              <w:rPr>
                <w:rFonts w:ascii="Arial" w:eastAsia="Times New Roman" w:hAnsi="Arial" w:cs="Times New Roman"/>
                <w:color w:val="5F5F5F"/>
                <w:sz w:val="16"/>
                <w:szCs w:val="24"/>
                <w:lang w:val="en-GB"/>
              </w:rPr>
              <w:t xml:space="preserve"> House,1035 Francis Baard Street, </w:t>
            </w:r>
            <w:proofErr w:type="spellStart"/>
            <w:r>
              <w:rPr>
                <w:rFonts w:ascii="Arial" w:eastAsia="Times New Roman" w:hAnsi="Arial" w:cs="Times New Roman"/>
                <w:color w:val="5F5F5F"/>
                <w:sz w:val="16"/>
                <w:szCs w:val="24"/>
                <w:lang w:val="en-GB"/>
              </w:rPr>
              <w:t>Tshedimosetso</w:t>
            </w:r>
            <w:proofErr w:type="spellEnd"/>
            <w:r>
              <w:rPr>
                <w:rFonts w:ascii="Arial" w:eastAsia="Times New Roman" w:hAnsi="Arial" w:cs="Times New Roman"/>
                <w:color w:val="5F5F5F"/>
                <w:sz w:val="16"/>
                <w:szCs w:val="24"/>
                <w:lang w:val="en-GB"/>
              </w:rPr>
              <w:t xml:space="preserve"> House, </w:t>
            </w:r>
            <w:r w:rsidRPr="00B83122">
              <w:rPr>
                <w:rFonts w:ascii="Arial" w:eastAsia="Times New Roman" w:hAnsi="Arial" w:cs="Times New Roman"/>
                <w:color w:val="5F5F5F"/>
                <w:sz w:val="16"/>
                <w:szCs w:val="24"/>
                <w:lang w:val="en-GB"/>
              </w:rPr>
              <w:t>Pretoria, 1000</w:t>
            </w:r>
          </w:p>
          <w:p w:rsidR="002B6788" w:rsidRPr="00B83122" w:rsidRDefault="0074773E" w:rsidP="00B23447">
            <w:pPr>
              <w:spacing w:after="0" w:line="360" w:lineRule="auto"/>
              <w:contextualSpacing/>
              <w:jc w:val="center"/>
              <w:rPr>
                <w:rFonts w:ascii="Arial" w:eastAsia="Times New Roman" w:hAnsi="Arial" w:cs="Times New Roman"/>
                <w:color w:val="666633"/>
                <w:sz w:val="24"/>
                <w:szCs w:val="24"/>
                <w:lang w:val="en-GB"/>
              </w:rPr>
            </w:pPr>
            <w:r>
              <w:rPr>
                <w:rFonts w:ascii="Arial" w:eastAsia="Times New Roman" w:hAnsi="Arial" w:cs="Times New Roman"/>
                <w:noProof/>
                <w:color w:val="666633"/>
                <w:sz w:val="24"/>
                <w:szCs w:val="24"/>
                <w:lang w:eastAsia="en-ZA"/>
              </w:rPr>
              <w:pict>
                <v:line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w:r>
          </w:p>
        </w:tc>
      </w:tr>
    </w:tbl>
    <w:p w:rsidR="002B6788" w:rsidRPr="00566D20" w:rsidRDefault="002B6788" w:rsidP="002B6788">
      <w:pPr>
        <w:spacing w:after="0" w:line="360" w:lineRule="auto"/>
        <w:jc w:val="both"/>
        <w:rPr>
          <w:rFonts w:ascii="Arial" w:hAnsi="Arial" w:cs="Arial"/>
          <w:b/>
          <w:sz w:val="24"/>
          <w:szCs w:val="24"/>
        </w:rPr>
      </w:pPr>
      <w:r w:rsidRPr="00566D20">
        <w:rPr>
          <w:rFonts w:ascii="Arial" w:hAnsi="Arial" w:cs="Arial"/>
          <w:b/>
          <w:sz w:val="24"/>
          <w:szCs w:val="24"/>
        </w:rPr>
        <w:t xml:space="preserve">NATIONAL ASSEMBLY </w:t>
      </w:r>
    </w:p>
    <w:p w:rsidR="002B6788" w:rsidRPr="00566D20" w:rsidRDefault="002B6788" w:rsidP="002B6788">
      <w:pPr>
        <w:spacing w:after="0" w:line="360" w:lineRule="auto"/>
        <w:jc w:val="both"/>
        <w:rPr>
          <w:rFonts w:ascii="Arial" w:hAnsi="Arial" w:cs="Arial"/>
          <w:b/>
          <w:sz w:val="24"/>
          <w:szCs w:val="24"/>
        </w:rPr>
      </w:pPr>
      <w:r w:rsidRPr="00566D20">
        <w:rPr>
          <w:rFonts w:ascii="Arial" w:hAnsi="Arial" w:cs="Arial"/>
          <w:b/>
          <w:sz w:val="24"/>
          <w:szCs w:val="24"/>
        </w:rPr>
        <w:t>QUESTION FOR WRITTEN REPLY</w:t>
      </w:r>
    </w:p>
    <w:p w:rsidR="002B6788" w:rsidRPr="00566D20" w:rsidRDefault="002B6788" w:rsidP="002B6788">
      <w:pPr>
        <w:autoSpaceDE w:val="0"/>
        <w:autoSpaceDN w:val="0"/>
        <w:jc w:val="both"/>
        <w:rPr>
          <w:rFonts w:ascii="Arial" w:hAnsi="Arial" w:cs="Arial"/>
          <w:b/>
          <w:color w:val="FF0000"/>
          <w:sz w:val="24"/>
          <w:szCs w:val="24"/>
        </w:rPr>
      </w:pPr>
      <w:r w:rsidRPr="00566D20">
        <w:rPr>
          <w:rFonts w:ascii="Arial" w:hAnsi="Arial" w:cs="Arial"/>
          <w:b/>
          <w:sz w:val="24"/>
          <w:szCs w:val="24"/>
        </w:rPr>
        <w:t xml:space="preserve">QUESTION NUMBER: </w:t>
      </w:r>
      <w:r>
        <w:rPr>
          <w:rFonts w:ascii="Arial" w:eastAsia="Calibri" w:hAnsi="Arial" w:cs="Arial"/>
          <w:b/>
          <w:bCs/>
          <w:sz w:val="24"/>
          <w:szCs w:val="24"/>
          <w:lang w:eastAsia="en-ZA"/>
        </w:rPr>
        <w:t xml:space="preserve">3954 </w:t>
      </w:r>
      <w:r w:rsidRPr="00566D20">
        <w:rPr>
          <w:rFonts w:ascii="Arial" w:hAnsi="Arial" w:cs="Arial"/>
          <w:b/>
          <w:sz w:val="24"/>
          <w:szCs w:val="24"/>
        </w:rPr>
        <w:t xml:space="preserve">OF 2015 </w:t>
      </w:r>
    </w:p>
    <w:p w:rsidR="002B6788" w:rsidRPr="00566D20" w:rsidRDefault="002B6788" w:rsidP="002B6788">
      <w:pPr>
        <w:pBdr>
          <w:bottom w:val="single" w:sz="12" w:space="1" w:color="auto"/>
        </w:pBdr>
        <w:spacing w:after="0" w:line="360" w:lineRule="auto"/>
        <w:jc w:val="both"/>
        <w:rPr>
          <w:rFonts w:ascii="Arial" w:hAnsi="Arial" w:cs="Arial"/>
          <w:b/>
          <w:sz w:val="24"/>
          <w:szCs w:val="24"/>
        </w:rPr>
      </w:pPr>
      <w:r w:rsidRPr="00566D20">
        <w:rPr>
          <w:rFonts w:ascii="Arial" w:hAnsi="Arial" w:cs="Arial"/>
          <w:b/>
          <w:sz w:val="24"/>
          <w:szCs w:val="24"/>
        </w:rPr>
        <w:t xml:space="preserve">DATE OF PUBLICATION:  </w:t>
      </w:r>
      <w:r>
        <w:rPr>
          <w:rFonts w:ascii="Arial" w:hAnsi="Arial" w:cs="Arial"/>
          <w:b/>
          <w:sz w:val="24"/>
          <w:szCs w:val="24"/>
        </w:rPr>
        <w:t xml:space="preserve">30 OCTOBER 2015 </w:t>
      </w:r>
    </w:p>
    <w:p w:rsidR="002B6788" w:rsidRPr="001B2EC4" w:rsidRDefault="002B6788" w:rsidP="002B6788">
      <w:pPr>
        <w:autoSpaceDE w:val="0"/>
        <w:autoSpaceDN w:val="0"/>
        <w:jc w:val="both"/>
        <w:rPr>
          <w:rFonts w:ascii="Arial" w:eastAsia="Calibri" w:hAnsi="Arial" w:cs="Arial"/>
          <w:sz w:val="24"/>
          <w:szCs w:val="24"/>
          <w:lang w:eastAsia="en-ZA"/>
        </w:rPr>
      </w:pPr>
      <w:r w:rsidRPr="001B2EC4">
        <w:rPr>
          <w:rFonts w:ascii="Arial" w:eastAsia="Calibri" w:hAnsi="Arial" w:cs="Arial"/>
          <w:b/>
          <w:bCs/>
          <w:sz w:val="24"/>
          <w:szCs w:val="24"/>
          <w:lang w:eastAsia="en-ZA"/>
        </w:rPr>
        <w:t xml:space="preserve">Ms P T van </w:t>
      </w:r>
      <w:proofErr w:type="spellStart"/>
      <w:r w:rsidRPr="001B2EC4">
        <w:rPr>
          <w:rFonts w:ascii="Arial" w:eastAsia="Calibri" w:hAnsi="Arial" w:cs="Arial"/>
          <w:b/>
          <w:bCs/>
          <w:sz w:val="24"/>
          <w:szCs w:val="24"/>
          <w:lang w:eastAsia="en-ZA"/>
        </w:rPr>
        <w:t>Damme</w:t>
      </w:r>
      <w:proofErr w:type="spellEnd"/>
      <w:r w:rsidRPr="001B2EC4">
        <w:rPr>
          <w:rFonts w:ascii="Arial" w:eastAsia="Calibri" w:hAnsi="Arial" w:cs="Arial"/>
          <w:b/>
          <w:bCs/>
          <w:sz w:val="24"/>
          <w:szCs w:val="24"/>
          <w:lang w:eastAsia="en-ZA"/>
        </w:rPr>
        <w:t xml:space="preserve"> (DA) to ask the Minister of Communications: </w:t>
      </w:r>
    </w:p>
    <w:p w:rsidR="002B6788" w:rsidRPr="001B2EC4" w:rsidRDefault="002B6788" w:rsidP="002B6788">
      <w:pPr>
        <w:spacing w:line="240" w:lineRule="auto"/>
        <w:contextualSpacing/>
        <w:jc w:val="both"/>
        <w:rPr>
          <w:rFonts w:ascii="Arial" w:eastAsia="Calibri" w:hAnsi="Arial" w:cs="Arial"/>
          <w:sz w:val="24"/>
          <w:szCs w:val="24"/>
          <w:lang w:eastAsia="en-ZA"/>
        </w:rPr>
      </w:pPr>
      <w:r w:rsidRPr="001B2EC4">
        <w:rPr>
          <w:rFonts w:ascii="Arial" w:eastAsia="Calibri" w:hAnsi="Arial" w:cs="Arial"/>
          <w:sz w:val="24"/>
          <w:szCs w:val="24"/>
          <w:lang w:eastAsia="en-ZA"/>
        </w:rPr>
        <w:t>Whether, with reference to the submission made by the Chief Financial Officer (CFO) of the SA Broadcasting Corporation in the Portfolio Committee on Communications’ meeting on 21 October 2015, she will provide a copy of the independent study referred to by the CFO which was conducted to benchmark the Chief Operating Officer’s (COO’s) salary increase; if not, why not; if so, by when will she provide the (a) specified independent study and (b) record of decisions related to the implementation of the recommendations of the specified study in respect of the COO’s salary increase? NW4820E</w:t>
      </w:r>
    </w:p>
    <w:p w:rsidR="002B6788" w:rsidRPr="00566D20" w:rsidRDefault="002B6788" w:rsidP="002B6788">
      <w:pPr>
        <w:spacing w:after="0" w:line="240" w:lineRule="auto"/>
        <w:contextualSpacing/>
        <w:jc w:val="both"/>
        <w:rPr>
          <w:rFonts w:ascii="Arial" w:hAnsi="Arial" w:cs="Arial"/>
          <w:b/>
          <w:sz w:val="24"/>
          <w:szCs w:val="24"/>
          <w:u w:val="single"/>
        </w:rPr>
      </w:pPr>
      <w:r w:rsidRPr="00566D20">
        <w:rPr>
          <w:rFonts w:ascii="Arial" w:hAnsi="Arial" w:cs="Arial"/>
          <w:b/>
          <w:sz w:val="24"/>
          <w:szCs w:val="24"/>
        </w:rPr>
        <w:t>_____________________________________________________________</w:t>
      </w:r>
      <w:r>
        <w:rPr>
          <w:rFonts w:ascii="Arial" w:hAnsi="Arial" w:cs="Arial"/>
          <w:b/>
          <w:sz w:val="24"/>
          <w:szCs w:val="24"/>
          <w:u w:val="single"/>
        </w:rPr>
        <w:tab/>
      </w:r>
    </w:p>
    <w:p w:rsidR="002B6788" w:rsidRPr="00566D20" w:rsidRDefault="002B6788" w:rsidP="002B6788">
      <w:pPr>
        <w:spacing w:after="0" w:line="240" w:lineRule="auto"/>
        <w:contextualSpacing/>
        <w:jc w:val="both"/>
        <w:rPr>
          <w:rFonts w:ascii="Arial" w:hAnsi="Arial" w:cs="Arial"/>
          <w:b/>
          <w:sz w:val="24"/>
          <w:szCs w:val="24"/>
        </w:rPr>
      </w:pPr>
    </w:p>
    <w:p w:rsidR="002B6788" w:rsidRDefault="002B6788" w:rsidP="002B6788">
      <w:pPr>
        <w:spacing w:after="160" w:line="240" w:lineRule="auto"/>
        <w:contextualSpacing/>
        <w:jc w:val="both"/>
        <w:rPr>
          <w:rFonts w:ascii="Arial" w:hAnsi="Arial" w:cs="Arial"/>
          <w:b/>
          <w:sz w:val="24"/>
          <w:szCs w:val="24"/>
        </w:rPr>
      </w:pPr>
      <w:r w:rsidRPr="00566D20">
        <w:rPr>
          <w:rFonts w:ascii="Arial" w:hAnsi="Arial" w:cs="Arial"/>
          <w:b/>
          <w:sz w:val="24"/>
          <w:szCs w:val="24"/>
        </w:rPr>
        <w:t>REPLY: MINISTER OF COMMUNICATIONS</w:t>
      </w:r>
    </w:p>
    <w:p w:rsidR="002B6788" w:rsidRPr="002B6788" w:rsidRDefault="002B6788" w:rsidP="002B6788">
      <w:pPr>
        <w:spacing w:line="240" w:lineRule="auto"/>
        <w:ind w:left="720" w:hanging="720"/>
        <w:contextualSpacing/>
        <w:jc w:val="both"/>
        <w:rPr>
          <w:rFonts w:ascii="Arial" w:eastAsia="Calibri" w:hAnsi="Arial" w:cs="Arial"/>
          <w:bCs/>
          <w:sz w:val="24"/>
          <w:szCs w:val="24"/>
          <w:lang w:eastAsia="en-ZA"/>
        </w:rPr>
      </w:pPr>
      <w:r w:rsidRPr="002B6788">
        <w:rPr>
          <w:rFonts w:ascii="Arial" w:eastAsia="Calibri" w:hAnsi="Arial" w:cs="Arial"/>
          <w:bCs/>
          <w:sz w:val="24"/>
          <w:szCs w:val="24"/>
          <w:lang w:eastAsia="en-ZA"/>
        </w:rPr>
        <w:t>(a)</w:t>
      </w:r>
      <w:r w:rsidRPr="002B6788">
        <w:rPr>
          <w:rFonts w:ascii="Arial" w:eastAsia="Calibri" w:hAnsi="Arial" w:cs="Arial"/>
          <w:bCs/>
          <w:sz w:val="24"/>
          <w:szCs w:val="24"/>
          <w:lang w:eastAsia="en-ZA"/>
        </w:rPr>
        <w:tab/>
      </w:r>
      <w:r>
        <w:rPr>
          <w:rFonts w:ascii="Arial" w:eastAsia="Calibri" w:hAnsi="Arial" w:cs="Arial"/>
          <w:bCs/>
          <w:sz w:val="24"/>
          <w:szCs w:val="24"/>
          <w:lang w:eastAsia="en-ZA"/>
        </w:rPr>
        <w:t>The report is a</w:t>
      </w:r>
      <w:r w:rsidRPr="002B6788">
        <w:rPr>
          <w:rFonts w:ascii="Arial" w:eastAsia="Calibri" w:hAnsi="Arial" w:cs="Arial"/>
          <w:bCs/>
          <w:sz w:val="24"/>
          <w:szCs w:val="24"/>
          <w:lang w:eastAsia="en-ZA"/>
        </w:rPr>
        <w:t xml:space="preserve"> confidential benchmark performed by an external service provider so that the SABC maintains its competitiveness.</w:t>
      </w:r>
    </w:p>
    <w:p w:rsidR="002B6788" w:rsidRPr="002B6788" w:rsidRDefault="002B6788" w:rsidP="002B6788">
      <w:pPr>
        <w:spacing w:line="240" w:lineRule="auto"/>
        <w:ind w:left="720" w:hanging="720"/>
        <w:contextualSpacing/>
        <w:jc w:val="both"/>
        <w:rPr>
          <w:rFonts w:ascii="Arial" w:eastAsia="Calibri" w:hAnsi="Arial" w:cs="Arial"/>
          <w:bCs/>
          <w:sz w:val="24"/>
          <w:szCs w:val="24"/>
          <w:lang w:eastAsia="en-ZA"/>
        </w:rPr>
      </w:pPr>
      <w:r w:rsidRPr="002B6788">
        <w:rPr>
          <w:rFonts w:ascii="Arial" w:eastAsia="Calibri" w:hAnsi="Arial" w:cs="Arial"/>
          <w:bCs/>
          <w:sz w:val="24"/>
          <w:szCs w:val="24"/>
          <w:lang w:eastAsia="en-ZA"/>
        </w:rPr>
        <w:t>(b)</w:t>
      </w:r>
      <w:r w:rsidRPr="002B6788">
        <w:rPr>
          <w:rFonts w:ascii="Arial" w:eastAsia="Calibri" w:hAnsi="Arial" w:cs="Arial"/>
          <w:bCs/>
          <w:sz w:val="24"/>
          <w:szCs w:val="24"/>
          <w:lang w:eastAsia="en-ZA"/>
        </w:rPr>
        <w:tab/>
        <w:t>Records of decisions are confidential internal documents that should be kept as such.</w:t>
      </w:r>
    </w:p>
    <w:p w:rsidR="002B6788" w:rsidRPr="00566D20" w:rsidRDefault="002B6788" w:rsidP="002B6788">
      <w:pPr>
        <w:pStyle w:val="NoSpacing"/>
        <w:contextualSpacing/>
        <w:jc w:val="both"/>
        <w:rPr>
          <w:rFonts w:ascii="Arial" w:hAnsi="Arial" w:cs="Arial"/>
          <w:sz w:val="24"/>
          <w:szCs w:val="24"/>
          <w:lang w:val="en-ZA"/>
        </w:rPr>
      </w:pPr>
    </w:p>
    <w:p w:rsidR="002B6788" w:rsidRPr="00395E7C" w:rsidRDefault="002B6788" w:rsidP="002B6788">
      <w:pPr>
        <w:pStyle w:val="NoSpacing"/>
        <w:contextualSpacing/>
        <w:jc w:val="both"/>
        <w:rPr>
          <w:rFonts w:ascii="Arial" w:hAnsi="Arial" w:cs="Arial"/>
          <w:b/>
          <w:sz w:val="24"/>
          <w:szCs w:val="24"/>
        </w:rPr>
      </w:pPr>
    </w:p>
    <w:p w:rsidR="002B6788" w:rsidRPr="00395E7C" w:rsidRDefault="002B6788" w:rsidP="002B6788">
      <w:pPr>
        <w:pStyle w:val="NoSpacing"/>
        <w:contextualSpacing/>
        <w:jc w:val="both"/>
        <w:rPr>
          <w:rFonts w:ascii="Arial" w:hAnsi="Arial" w:cs="Arial"/>
          <w:b/>
          <w:sz w:val="24"/>
          <w:szCs w:val="24"/>
        </w:rPr>
      </w:pPr>
      <w:r w:rsidRPr="00395E7C">
        <w:rPr>
          <w:rFonts w:ascii="Arial" w:hAnsi="Arial" w:cs="Arial"/>
          <w:b/>
          <w:sz w:val="24"/>
          <w:szCs w:val="24"/>
        </w:rPr>
        <w:t>MR NN MUNZHELELE</w:t>
      </w:r>
    </w:p>
    <w:p w:rsidR="002B6788" w:rsidRPr="00395E7C" w:rsidRDefault="002B6788" w:rsidP="002B6788">
      <w:pPr>
        <w:pStyle w:val="NoSpacing"/>
        <w:contextualSpacing/>
        <w:jc w:val="both"/>
        <w:rPr>
          <w:rFonts w:ascii="Arial" w:hAnsi="Arial" w:cs="Arial"/>
          <w:b/>
          <w:sz w:val="24"/>
          <w:szCs w:val="24"/>
        </w:rPr>
      </w:pPr>
      <w:r w:rsidRPr="00395E7C">
        <w:rPr>
          <w:rFonts w:ascii="Arial" w:hAnsi="Arial" w:cs="Arial"/>
          <w:b/>
          <w:sz w:val="24"/>
          <w:szCs w:val="24"/>
        </w:rPr>
        <w:t>DIRECTOR GENERAL [ACTING]</w:t>
      </w:r>
    </w:p>
    <w:p w:rsidR="002B6788" w:rsidRPr="00395E7C" w:rsidRDefault="002B6788" w:rsidP="002B6788">
      <w:pPr>
        <w:pStyle w:val="NoSpacing"/>
        <w:contextualSpacing/>
        <w:jc w:val="both"/>
        <w:rPr>
          <w:rFonts w:ascii="Arial" w:hAnsi="Arial" w:cs="Arial"/>
          <w:b/>
          <w:sz w:val="24"/>
          <w:szCs w:val="24"/>
        </w:rPr>
      </w:pPr>
      <w:r w:rsidRPr="00395E7C">
        <w:rPr>
          <w:rFonts w:ascii="Arial" w:hAnsi="Arial" w:cs="Arial"/>
          <w:b/>
          <w:sz w:val="24"/>
          <w:szCs w:val="24"/>
        </w:rPr>
        <w:t>DEPARTMENT OF COMMUNICATIONS</w:t>
      </w:r>
    </w:p>
    <w:p w:rsidR="002B6788" w:rsidRPr="00395E7C" w:rsidRDefault="002B6788" w:rsidP="002B6788">
      <w:pPr>
        <w:pStyle w:val="NoSpacing"/>
        <w:contextualSpacing/>
        <w:jc w:val="both"/>
        <w:rPr>
          <w:rFonts w:ascii="Arial" w:hAnsi="Arial" w:cs="Arial"/>
          <w:b/>
          <w:sz w:val="24"/>
          <w:szCs w:val="24"/>
        </w:rPr>
      </w:pPr>
      <w:r w:rsidRPr="00395E7C">
        <w:rPr>
          <w:rFonts w:ascii="Arial" w:hAnsi="Arial" w:cs="Arial"/>
          <w:b/>
          <w:sz w:val="24"/>
          <w:szCs w:val="24"/>
        </w:rPr>
        <w:t>DATE:</w:t>
      </w:r>
    </w:p>
    <w:p w:rsidR="002B6788" w:rsidRPr="00395E7C" w:rsidRDefault="002B6788" w:rsidP="002B6788">
      <w:pPr>
        <w:pStyle w:val="NoSpacing"/>
        <w:contextualSpacing/>
        <w:jc w:val="both"/>
        <w:rPr>
          <w:rFonts w:ascii="Arial" w:hAnsi="Arial" w:cs="Arial"/>
          <w:b/>
          <w:sz w:val="24"/>
          <w:szCs w:val="24"/>
        </w:rPr>
      </w:pPr>
    </w:p>
    <w:p w:rsidR="002B6788" w:rsidRDefault="002B6788" w:rsidP="002B6788">
      <w:pPr>
        <w:pStyle w:val="NoSpacing"/>
        <w:contextualSpacing/>
        <w:jc w:val="both"/>
        <w:rPr>
          <w:rFonts w:ascii="Arial" w:hAnsi="Arial" w:cs="Arial"/>
          <w:b/>
          <w:sz w:val="24"/>
          <w:szCs w:val="24"/>
        </w:rPr>
      </w:pPr>
    </w:p>
    <w:p w:rsidR="002B6788" w:rsidRDefault="002B6788" w:rsidP="002B6788">
      <w:pPr>
        <w:pStyle w:val="NoSpacing"/>
        <w:contextualSpacing/>
        <w:jc w:val="both"/>
        <w:rPr>
          <w:rFonts w:ascii="Arial" w:hAnsi="Arial" w:cs="Arial"/>
          <w:b/>
          <w:sz w:val="24"/>
          <w:szCs w:val="24"/>
        </w:rPr>
      </w:pPr>
    </w:p>
    <w:p w:rsidR="002B6788" w:rsidRPr="00395E7C" w:rsidRDefault="002B6788" w:rsidP="002B6788">
      <w:pPr>
        <w:pStyle w:val="NoSpacing"/>
        <w:contextualSpacing/>
        <w:jc w:val="both"/>
        <w:rPr>
          <w:rFonts w:ascii="Arial" w:hAnsi="Arial" w:cs="Arial"/>
          <w:b/>
          <w:sz w:val="24"/>
          <w:szCs w:val="24"/>
        </w:rPr>
      </w:pPr>
      <w:bookmarkStart w:id="0" w:name="_GoBack"/>
      <w:bookmarkEnd w:id="0"/>
    </w:p>
    <w:p w:rsidR="002B6788" w:rsidRPr="00395E7C" w:rsidRDefault="002B6788" w:rsidP="002B6788">
      <w:pPr>
        <w:pStyle w:val="NoSpacing"/>
        <w:contextualSpacing/>
        <w:jc w:val="both"/>
        <w:rPr>
          <w:rFonts w:ascii="Arial" w:hAnsi="Arial" w:cs="Arial"/>
          <w:b/>
          <w:sz w:val="24"/>
          <w:szCs w:val="24"/>
        </w:rPr>
      </w:pPr>
      <w:r w:rsidRPr="00395E7C">
        <w:rPr>
          <w:rFonts w:ascii="Arial" w:hAnsi="Arial" w:cs="Arial"/>
          <w:b/>
          <w:sz w:val="24"/>
          <w:szCs w:val="24"/>
        </w:rPr>
        <w:t>MS AF MUTHAMBI (MP)</w:t>
      </w:r>
    </w:p>
    <w:p w:rsidR="002B6788" w:rsidRPr="00395E7C" w:rsidRDefault="002B6788" w:rsidP="002B6788">
      <w:pPr>
        <w:pStyle w:val="NoSpacing"/>
        <w:contextualSpacing/>
        <w:jc w:val="both"/>
        <w:rPr>
          <w:rFonts w:ascii="Arial" w:hAnsi="Arial" w:cs="Arial"/>
          <w:b/>
          <w:sz w:val="24"/>
          <w:szCs w:val="24"/>
        </w:rPr>
      </w:pPr>
      <w:r w:rsidRPr="00395E7C">
        <w:rPr>
          <w:rFonts w:ascii="Arial" w:hAnsi="Arial" w:cs="Arial"/>
          <w:b/>
          <w:sz w:val="24"/>
          <w:szCs w:val="24"/>
        </w:rPr>
        <w:t>MINISTER OF COMMUNICATIONS</w:t>
      </w:r>
    </w:p>
    <w:p w:rsidR="00EF69DE" w:rsidRDefault="002B6788" w:rsidP="002B6788">
      <w:pPr>
        <w:pStyle w:val="NoSpacing"/>
        <w:contextualSpacing/>
        <w:jc w:val="both"/>
      </w:pPr>
      <w:r w:rsidRPr="00395E7C">
        <w:rPr>
          <w:rFonts w:ascii="Arial" w:hAnsi="Arial" w:cs="Arial"/>
          <w:b/>
          <w:sz w:val="24"/>
          <w:szCs w:val="24"/>
        </w:rPr>
        <w:t>DATE:</w:t>
      </w:r>
    </w:p>
    <w:sectPr w:rsidR="00EF69DE" w:rsidSect="003E7934">
      <w:headerReference w:type="default" r:id="rId9"/>
      <w:footerReference w:type="default" r:id="rId10"/>
      <w:pgSz w:w="11906" w:h="16838"/>
      <w:pgMar w:top="-115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433" w:rsidRDefault="00D62433" w:rsidP="002B6788">
      <w:pPr>
        <w:spacing w:after="0" w:line="240" w:lineRule="auto"/>
      </w:pPr>
      <w:r>
        <w:separator/>
      </w:r>
    </w:p>
  </w:endnote>
  <w:endnote w:type="continuationSeparator" w:id="0">
    <w:p w:rsidR="00D62433" w:rsidRDefault="00D62433" w:rsidP="002B6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28" w:rsidRDefault="00D62433" w:rsidP="00176828">
    <w:pPr>
      <w:pStyle w:val="Footer"/>
    </w:pPr>
    <w:r>
      <w:t xml:space="preserve">Parliamentary Question </w:t>
    </w:r>
    <w:r w:rsidR="002B6788">
      <w:t>3954</w:t>
    </w:r>
  </w:p>
  <w:p w:rsidR="00EB4F7B" w:rsidRDefault="00550792" w:rsidP="00176828">
    <w:pPr>
      <w:pStyle w:val="Footer"/>
    </w:pPr>
  </w:p>
  <w:p w:rsidR="006F49E7" w:rsidRDefault="00550792"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433" w:rsidRDefault="00D62433" w:rsidP="002B6788">
      <w:pPr>
        <w:spacing w:after="0" w:line="240" w:lineRule="auto"/>
      </w:pPr>
      <w:r>
        <w:separator/>
      </w:r>
    </w:p>
  </w:footnote>
  <w:footnote w:type="continuationSeparator" w:id="0">
    <w:p w:rsidR="00D62433" w:rsidRDefault="00D62433" w:rsidP="002B67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CC5" w:rsidRPr="00AA0D77" w:rsidRDefault="00D62433" w:rsidP="00AA0D77">
    <w:pPr>
      <w:pStyle w:val="Heading1"/>
    </w:pPr>
    <w:r>
      <w:tab/>
    </w:r>
    <w:r>
      <w:tab/>
    </w:r>
    <w:r>
      <w:tab/>
    </w:r>
    <w:r>
      <w:tab/>
    </w:r>
    <w:r>
      <w:tab/>
    </w:r>
    <w:r>
      <w:tab/>
    </w:r>
    <w:r>
      <w:tab/>
    </w:r>
    <w:r>
      <w:tab/>
    </w:r>
    <w:r>
      <w:tab/>
    </w:r>
    <w:r>
      <w:tab/>
    </w:r>
    <w:r>
      <w:rPr>
        <w:rFonts w:ascii="Calibri" w:eastAsia="Calibri" w:hAnsi="Calibri"/>
        <w:noProof/>
        <w:lang w:eastAsia="en-ZA"/>
      </w:rPr>
      <w:tab/>
    </w:r>
    <w:r>
      <w:rPr>
        <w:rFonts w:ascii="Calibri" w:eastAsia="Calibri" w:hAnsi="Calibri"/>
        <w:noProof/>
        <w:lang w:eastAsia="en-ZA"/>
      </w:rPr>
      <w:tab/>
    </w:r>
    <w:r>
      <w:rPr>
        <w:rFonts w:ascii="Calibri" w:eastAsia="Calibri"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01556"/>
    <w:multiLevelType w:val="hybridMultilevel"/>
    <w:tmpl w:val="B590CCEE"/>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6788"/>
    <w:rsid w:val="002B6788"/>
    <w:rsid w:val="00550792"/>
    <w:rsid w:val="0074773E"/>
    <w:rsid w:val="00D62433"/>
    <w:rsid w:val="00EF69D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88"/>
    <w:pPr>
      <w:spacing w:after="200" w:line="276" w:lineRule="auto"/>
    </w:pPr>
  </w:style>
  <w:style w:type="paragraph" w:styleId="Heading1">
    <w:name w:val="heading 1"/>
    <w:basedOn w:val="Normal"/>
    <w:next w:val="Normal"/>
    <w:link w:val="Heading1Char"/>
    <w:uiPriority w:val="9"/>
    <w:qFormat/>
    <w:rsid w:val="002B678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788"/>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2B6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8"/>
  </w:style>
  <w:style w:type="paragraph" w:styleId="NoSpacing">
    <w:name w:val="No Spacing"/>
    <w:uiPriority w:val="1"/>
    <w:qFormat/>
    <w:rsid w:val="002B6788"/>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2B6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8"/>
  </w:style>
  <w:style w:type="paragraph" w:styleId="BalloonText">
    <w:name w:val="Balloon Text"/>
    <w:basedOn w:val="Normal"/>
    <w:link w:val="BalloonTextChar"/>
    <w:uiPriority w:val="99"/>
    <w:semiHidden/>
    <w:unhideWhenUsed/>
    <w:rsid w:val="002B6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7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Miyelani Khosa</dc:creator>
  <cp:lastModifiedBy>mplaatjies</cp:lastModifiedBy>
  <cp:revision>2</cp:revision>
  <cp:lastPrinted>2015-12-11T13:16:00Z</cp:lastPrinted>
  <dcterms:created xsi:type="dcterms:W3CDTF">2015-12-18T15:24:00Z</dcterms:created>
  <dcterms:modified xsi:type="dcterms:W3CDTF">2015-12-18T15:24:00Z</dcterms:modified>
</cp:coreProperties>
</file>