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0A" w:rsidRDefault="00FD130A" w:rsidP="00901BE9">
      <w:pPr>
        <w:spacing w:after="0" w:line="240" w:lineRule="auto"/>
        <w:ind w:left="-18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</w:p>
    <w:p w:rsidR="00FD130A" w:rsidRDefault="00FD130A" w:rsidP="00901BE9">
      <w:pPr>
        <w:spacing w:after="0" w:line="240" w:lineRule="auto"/>
        <w:ind w:left="-180"/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FD130A" w:rsidRPr="0082668C" w:rsidTr="00457242">
        <w:trPr>
          <w:trHeight w:val="1851"/>
          <w:jc w:val="center"/>
        </w:trPr>
        <w:tc>
          <w:tcPr>
            <w:tcW w:w="9026" w:type="dxa"/>
          </w:tcPr>
          <w:p w:rsidR="00FD130A" w:rsidRPr="00B83122" w:rsidRDefault="00FD130A" w:rsidP="00901BE9">
            <w:pPr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82668C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FD130A" w:rsidRPr="00B83122" w:rsidRDefault="00FD130A" w:rsidP="00901BE9">
            <w:pPr>
              <w:spacing w:after="0" w:line="240" w:lineRule="auto"/>
              <w:contextualSpacing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FD130A" w:rsidRPr="0082668C" w:rsidTr="00457242">
        <w:trPr>
          <w:trHeight w:val="1111"/>
          <w:jc w:val="center"/>
        </w:trPr>
        <w:tc>
          <w:tcPr>
            <w:tcW w:w="9026" w:type="dxa"/>
          </w:tcPr>
          <w:p w:rsidR="00FD130A" w:rsidRPr="00B83122" w:rsidRDefault="00FD130A" w:rsidP="00901BE9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 xml:space="preserve">MINISTRY: </w:t>
            </w:r>
            <w:smartTag w:uri="urn:schemas-microsoft-com:office:smarttags" w:element="PlaceName">
              <w:r w:rsidRPr="00B83122">
                <w:rPr>
                  <w:rFonts w:ascii="Arial" w:hAnsi="Arial"/>
                  <w:b/>
                  <w:color w:val="666633"/>
                  <w:szCs w:val="24"/>
                  <w:lang w:val="en-GB"/>
                </w:rPr>
                <w:t>COMMUNICATIONS</w:t>
              </w:r>
            </w:smartTag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</w:r>
            <w:smartTag w:uri="urn:schemas-microsoft-com:office:smarttags" w:element="PlaceType">
              <w:r w:rsidRPr="00B83122">
                <w:rPr>
                  <w:rFonts w:ascii="Arial" w:hAnsi="Arial"/>
                  <w:b/>
                  <w:color w:val="666633"/>
                  <w:szCs w:val="24"/>
                  <w:lang w:val="en-GB"/>
                </w:rPr>
                <w:t>REPUBLIC</w:t>
              </w:r>
            </w:smartTag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B83122">
                  <w:rPr>
                    <w:rFonts w:ascii="Arial" w:hAnsi="Arial"/>
                    <w:b/>
                    <w:color w:val="666633"/>
                    <w:szCs w:val="24"/>
                    <w:lang w:val="en-GB"/>
                  </w:rPr>
                  <w:t>SOUTH AFRICA</w:t>
                </w:r>
              </w:smartTag>
            </w:smartTag>
          </w:p>
          <w:p w:rsidR="00FD130A" w:rsidRPr="00B83122" w:rsidRDefault="00FD130A" w:rsidP="00901BE9">
            <w:pPr>
              <w:spacing w:after="0" w:line="240" w:lineRule="auto"/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83122">
                  <w:rPr>
                    <w:rFonts w:ascii="Arial" w:hAnsi="Arial"/>
                    <w:color w:val="5F5F5F"/>
                    <w:sz w:val="16"/>
                    <w:szCs w:val="24"/>
                    <w:lang w:val="en-GB"/>
                  </w:rPr>
                  <w:t>Pretoria</w:t>
                </w:r>
              </w:smartTag>
            </w:smartTag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0001, Tel: +27 12 473 0164   Fax: +27 12 473 0585</w:t>
            </w:r>
          </w:p>
          <w:p w:rsidR="00FD130A" w:rsidRPr="00B83122" w:rsidRDefault="00FD130A" w:rsidP="00901BE9">
            <w:pPr>
              <w:spacing w:after="0" w:line="240" w:lineRule="auto"/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Tshedimosetso House,</w:t>
            </w:r>
            <w:smartTag w:uri="urn:schemas-microsoft-com:office:smarttags" w:element="address">
              <w:smartTag w:uri="urn:schemas-microsoft-com:office:smarttags" w:element="Street">
                <w:r w:rsidRPr="00B83122">
                  <w:rPr>
                    <w:rFonts w:ascii="Arial" w:hAnsi="Arial"/>
                    <w:color w:val="5F5F5F"/>
                    <w:sz w:val="16"/>
                    <w:szCs w:val="24"/>
                    <w:lang w:val="en-GB"/>
                  </w:rPr>
                  <w:t>1035 Francis Baard Street</w:t>
                </w:r>
              </w:smartTag>
            </w:smartTag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smartTag w:uri="urn:schemas-microsoft-com:office:smarttags" w:element="place">
              <w:smartTag w:uri="urn:schemas-microsoft-com:office:smarttags" w:element="City">
                <w:r w:rsidRPr="00B83122">
                  <w:rPr>
                    <w:rFonts w:ascii="Arial" w:hAnsi="Arial"/>
                    <w:color w:val="5F5F5F"/>
                    <w:sz w:val="16"/>
                    <w:szCs w:val="24"/>
                    <w:lang w:val="en-GB"/>
                  </w:rPr>
                  <w:t>Pretoria</w:t>
                </w:r>
              </w:smartTag>
            </w:smartTag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1000</w:t>
            </w:r>
          </w:p>
          <w:p w:rsidR="00FD130A" w:rsidRPr="00B83122" w:rsidRDefault="00FD130A" w:rsidP="00901BE9">
            <w:pPr>
              <w:spacing w:after="0" w:line="240" w:lineRule="auto"/>
              <w:contextualSpacing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FD130A" w:rsidRPr="00D34F5C" w:rsidRDefault="00FD130A" w:rsidP="00901BE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FD130A" w:rsidRPr="00D34F5C" w:rsidRDefault="00FD130A" w:rsidP="00901BE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QUESTION FOR WRITTEN REPLY</w:t>
      </w:r>
    </w:p>
    <w:p w:rsidR="00FD130A" w:rsidRPr="00901BE9" w:rsidRDefault="00FD130A" w:rsidP="00901BE9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01BE9">
        <w:rPr>
          <w:rFonts w:ascii="Arial" w:hAnsi="Arial" w:cs="Arial"/>
          <w:b/>
          <w:sz w:val="24"/>
          <w:szCs w:val="24"/>
        </w:rPr>
        <w:t>QUESTION NUMBER:</w:t>
      </w:r>
      <w:r>
        <w:rPr>
          <w:rFonts w:ascii="Arial" w:hAnsi="Arial" w:cs="Arial"/>
          <w:b/>
          <w:sz w:val="24"/>
          <w:szCs w:val="24"/>
        </w:rPr>
        <w:t xml:space="preserve"> 3953</w:t>
      </w:r>
      <w:r w:rsidRPr="00901BE9">
        <w:rPr>
          <w:rFonts w:ascii="Arial" w:hAnsi="Arial" w:cs="Arial"/>
          <w:b/>
          <w:sz w:val="24"/>
          <w:szCs w:val="24"/>
        </w:rPr>
        <w:t xml:space="preserve"> of 2015 </w:t>
      </w:r>
    </w:p>
    <w:p w:rsidR="00FD130A" w:rsidRPr="00901BE9" w:rsidRDefault="00FD130A" w:rsidP="00901BE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130A" w:rsidRDefault="00FD130A" w:rsidP="00901BE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01BE9">
        <w:rPr>
          <w:rFonts w:ascii="Arial" w:hAnsi="Arial" w:cs="Arial"/>
          <w:b/>
          <w:sz w:val="24"/>
          <w:szCs w:val="24"/>
        </w:rPr>
        <w:t>Ms P T Damme (DA) to ask the Minister of Communications:</w:t>
      </w:r>
    </w:p>
    <w:p w:rsidR="00FD130A" w:rsidRPr="00901BE9" w:rsidRDefault="00FD130A" w:rsidP="00901BE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D130A" w:rsidRPr="00901BE9" w:rsidRDefault="00FD130A" w:rsidP="00901BE9">
      <w:pPr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01BE9">
        <w:rPr>
          <w:rFonts w:ascii="Arial" w:hAnsi="Arial" w:cs="Arial"/>
          <w:sz w:val="24"/>
          <w:szCs w:val="24"/>
        </w:rPr>
        <w:t xml:space="preserve">(1) </w:t>
      </w:r>
      <w:r w:rsidRPr="00901BE9">
        <w:rPr>
          <w:rFonts w:ascii="Arial" w:hAnsi="Arial" w:cs="Arial"/>
          <w:sz w:val="24"/>
          <w:szCs w:val="24"/>
        </w:rPr>
        <w:tab/>
        <w:t xml:space="preserve">With reference to the Auditor-General’s note in the SA Broadcasting Corporation’s (SABC) 2014-15 Annual Report that a specific vendor was overpaid by R 2 million, what is the (a) name of this vendor, (b) nature of the service that the vendor rendered and (c) reason for overpayment; </w:t>
      </w:r>
    </w:p>
    <w:p w:rsidR="00FD130A" w:rsidRDefault="00FD130A" w:rsidP="00901BE9">
      <w:pPr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01BE9">
        <w:rPr>
          <w:rFonts w:ascii="Arial" w:hAnsi="Arial" w:cs="Arial"/>
          <w:sz w:val="24"/>
          <w:szCs w:val="24"/>
        </w:rPr>
        <w:t>(2)</w:t>
      </w:r>
      <w:r w:rsidRPr="00901BE9">
        <w:rPr>
          <w:rFonts w:ascii="Arial" w:hAnsi="Arial" w:cs="Arial"/>
          <w:sz w:val="24"/>
          <w:szCs w:val="24"/>
        </w:rPr>
        <w:tab/>
        <w:t>Whether the overpaid moneys have been recovered since the findings were made by the Auditor-General in the SABC’s 2014-15 Annual Report; if not, why not; if so, what are the relevant details?</w:t>
      </w:r>
      <w:r w:rsidRPr="00901BE9">
        <w:rPr>
          <w:rFonts w:ascii="Arial" w:hAnsi="Arial" w:cs="Arial"/>
          <w:sz w:val="24"/>
          <w:szCs w:val="24"/>
        </w:rPr>
        <w:tab/>
      </w:r>
    </w:p>
    <w:p w:rsidR="00FD130A" w:rsidRPr="00901BE9" w:rsidRDefault="00FD130A" w:rsidP="00901BE9">
      <w:pPr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01BE9">
        <w:rPr>
          <w:rFonts w:ascii="Arial" w:hAnsi="Arial" w:cs="Arial"/>
          <w:sz w:val="24"/>
          <w:szCs w:val="24"/>
        </w:rPr>
        <w:tab/>
      </w:r>
    </w:p>
    <w:p w:rsidR="00FD130A" w:rsidRPr="00901BE9" w:rsidRDefault="00FD130A" w:rsidP="00901BE9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130A" w:rsidRPr="00901BE9" w:rsidRDefault="00FD130A" w:rsidP="00901BE9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01BE9">
        <w:rPr>
          <w:rFonts w:ascii="Arial" w:hAnsi="Arial" w:cs="Arial"/>
          <w:b/>
          <w:sz w:val="24"/>
          <w:szCs w:val="24"/>
        </w:rPr>
        <w:t>REPLY: MINISTER OF COMMUNICATIONS</w:t>
      </w:r>
    </w:p>
    <w:p w:rsidR="00FD130A" w:rsidRDefault="00FD130A" w:rsidP="00901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D130A" w:rsidRDefault="00FD130A" w:rsidP="00901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ab/>
        <w:t>(a) King James Advertising</w:t>
      </w:r>
    </w:p>
    <w:p w:rsidR="00FD130A" w:rsidRDefault="00FD130A" w:rsidP="00901B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(b) Advertising </w:t>
      </w:r>
    </w:p>
    <w:p w:rsidR="00FD130A" w:rsidRDefault="00FD130A" w:rsidP="00585121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Quoted amounts for retainer fees and invoiced amounts did not correspond, invoiced amounts were much higher than quoted amounts </w:t>
      </w:r>
    </w:p>
    <w:p w:rsidR="00FD130A" w:rsidRPr="00CE050D" w:rsidRDefault="00FD130A" w:rsidP="0058512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 xml:space="preserve">The matter is being investigated </w:t>
      </w: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FD130A" w:rsidRPr="002A62F4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FD130A" w:rsidRDefault="00FD130A" w:rsidP="00901BE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FD130A" w:rsidRDefault="00FD130A" w:rsidP="00585121">
      <w:pPr>
        <w:pStyle w:val="NoSpacing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sectPr w:rsidR="00FD130A" w:rsidSect="00362C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0A" w:rsidRDefault="00FD130A" w:rsidP="00585121">
      <w:pPr>
        <w:spacing w:after="0" w:line="240" w:lineRule="auto"/>
      </w:pPr>
      <w:r>
        <w:separator/>
      </w:r>
    </w:p>
  </w:endnote>
  <w:endnote w:type="continuationSeparator" w:id="0">
    <w:p w:rsidR="00FD130A" w:rsidRDefault="00FD130A" w:rsidP="0058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0A" w:rsidRDefault="00FD130A">
    <w:pPr>
      <w:pStyle w:val="Footer"/>
    </w:pPr>
    <w:r>
      <w:t>PQ NW4819E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0A" w:rsidRDefault="00FD130A" w:rsidP="00585121">
      <w:pPr>
        <w:spacing w:after="0" w:line="240" w:lineRule="auto"/>
      </w:pPr>
      <w:r>
        <w:separator/>
      </w:r>
    </w:p>
  </w:footnote>
  <w:footnote w:type="continuationSeparator" w:id="0">
    <w:p w:rsidR="00FD130A" w:rsidRDefault="00FD130A" w:rsidP="0058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E9"/>
    <w:rsid w:val="00020137"/>
    <w:rsid w:val="000A77B1"/>
    <w:rsid w:val="002A62F4"/>
    <w:rsid w:val="00322749"/>
    <w:rsid w:val="00362CA1"/>
    <w:rsid w:val="003D3928"/>
    <w:rsid w:val="00457242"/>
    <w:rsid w:val="00585121"/>
    <w:rsid w:val="0082668C"/>
    <w:rsid w:val="00901BE9"/>
    <w:rsid w:val="00B83122"/>
    <w:rsid w:val="00CE050D"/>
    <w:rsid w:val="00D07086"/>
    <w:rsid w:val="00D34F5C"/>
    <w:rsid w:val="00EF69DE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E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1BE9"/>
  </w:style>
  <w:style w:type="paragraph" w:styleId="Header">
    <w:name w:val="header"/>
    <w:basedOn w:val="Normal"/>
    <w:link w:val="HeaderChar"/>
    <w:uiPriority w:val="99"/>
    <w:rsid w:val="0058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197</Words>
  <Characters>1126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Miyelani Khosa</dc:creator>
  <cp:keywords/>
  <dc:description/>
  <cp:lastModifiedBy>schuene</cp:lastModifiedBy>
  <cp:revision>2</cp:revision>
  <dcterms:created xsi:type="dcterms:W3CDTF">2015-12-08T11:16:00Z</dcterms:created>
  <dcterms:modified xsi:type="dcterms:W3CDTF">2015-12-08T11:16:00Z</dcterms:modified>
</cp:coreProperties>
</file>