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C27B"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57BA8002" wp14:editId="28CDAD76">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6F34CDE9" w14:textId="77777777" w:rsidR="00091191" w:rsidRDefault="00091191" w:rsidP="00FF5BC5">
      <w:pPr>
        <w:jc w:val="center"/>
        <w:rPr>
          <w:rFonts w:ascii="Arial" w:hAnsi="Arial" w:cs="Arial"/>
          <w:b/>
        </w:rPr>
      </w:pPr>
    </w:p>
    <w:p w14:paraId="57CC4CB1" w14:textId="77777777" w:rsidR="00FF5BC5" w:rsidRDefault="00FF5BC5" w:rsidP="00FF5BC5">
      <w:pPr>
        <w:jc w:val="center"/>
        <w:rPr>
          <w:rFonts w:ascii="Arial" w:hAnsi="Arial" w:cs="Arial"/>
          <w:b/>
        </w:rPr>
      </w:pPr>
    </w:p>
    <w:p w14:paraId="53A7159D" w14:textId="77777777" w:rsidR="00FF5BC5" w:rsidRDefault="00FF5BC5" w:rsidP="00FF5BC5">
      <w:pPr>
        <w:rPr>
          <w:rFonts w:ascii="Arial" w:hAnsi="Arial" w:cs="Arial"/>
          <w:b/>
        </w:rPr>
      </w:pPr>
    </w:p>
    <w:p w14:paraId="4BF516C7" w14:textId="77777777" w:rsidR="00FF5BC5" w:rsidRDefault="00FF5BC5" w:rsidP="00FF5BC5">
      <w:pPr>
        <w:rPr>
          <w:rFonts w:ascii="Arial" w:hAnsi="Arial" w:cs="Arial"/>
          <w:b/>
        </w:rPr>
      </w:pPr>
    </w:p>
    <w:p w14:paraId="1477BBF8" w14:textId="77777777" w:rsidR="00FF5BC5" w:rsidRDefault="00FF5BC5" w:rsidP="00FF5BC5">
      <w:pPr>
        <w:rPr>
          <w:rFonts w:ascii="Arial" w:hAnsi="Arial" w:cs="Arial"/>
          <w:b/>
        </w:rPr>
      </w:pPr>
    </w:p>
    <w:p w14:paraId="5072CD3E" w14:textId="77777777" w:rsidR="00FF5BC5" w:rsidRDefault="00FF5BC5" w:rsidP="00FF5BC5">
      <w:pPr>
        <w:rPr>
          <w:rFonts w:ascii="Arial" w:hAnsi="Arial" w:cs="Arial"/>
          <w:b/>
        </w:rPr>
      </w:pPr>
    </w:p>
    <w:p w14:paraId="5F38AD8C" w14:textId="77777777" w:rsidR="00FF5BC5" w:rsidRDefault="00FF5BC5" w:rsidP="00FF5BC5">
      <w:pPr>
        <w:rPr>
          <w:rFonts w:ascii="Arial" w:hAnsi="Arial" w:cs="Arial"/>
          <w:b/>
        </w:rPr>
      </w:pPr>
    </w:p>
    <w:p w14:paraId="1C66AE86" w14:textId="77777777" w:rsidR="00FF5BC5" w:rsidRDefault="00FF5BC5" w:rsidP="00091191">
      <w:pPr>
        <w:jc w:val="center"/>
        <w:rPr>
          <w:rFonts w:ascii="Arial" w:hAnsi="Arial" w:cs="Arial"/>
          <w:b/>
          <w:sz w:val="10"/>
          <w:szCs w:val="10"/>
        </w:rPr>
      </w:pPr>
    </w:p>
    <w:p w14:paraId="2A421C47" w14:textId="77777777" w:rsidR="00F33B06" w:rsidRPr="00091191" w:rsidRDefault="00F33B06" w:rsidP="00091191">
      <w:pPr>
        <w:jc w:val="center"/>
        <w:rPr>
          <w:rFonts w:ascii="Arial" w:hAnsi="Arial" w:cs="Arial"/>
          <w:b/>
          <w:sz w:val="10"/>
          <w:szCs w:val="10"/>
        </w:rPr>
      </w:pPr>
    </w:p>
    <w:p w14:paraId="4543A237"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4EB2EA53"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40D463E5" w14:textId="77777777" w:rsidR="00091191" w:rsidRDefault="00091191" w:rsidP="00FF5BC5">
      <w:pPr>
        <w:jc w:val="center"/>
        <w:outlineLvl w:val="0"/>
        <w:rPr>
          <w:rFonts w:ascii="Arial Narrow" w:hAnsi="Arial Narrow" w:cs="Arial"/>
          <w:b/>
          <w:sz w:val="10"/>
          <w:szCs w:val="10"/>
        </w:rPr>
      </w:pPr>
    </w:p>
    <w:p w14:paraId="2F0917B1" w14:textId="77777777" w:rsidR="0070544C" w:rsidRPr="00091191" w:rsidRDefault="0070544C" w:rsidP="00FF5BC5">
      <w:pPr>
        <w:jc w:val="center"/>
        <w:outlineLvl w:val="0"/>
        <w:rPr>
          <w:rFonts w:ascii="Arial Narrow" w:hAnsi="Arial Narrow" w:cs="Arial"/>
          <w:b/>
          <w:sz w:val="10"/>
          <w:szCs w:val="10"/>
        </w:rPr>
      </w:pPr>
    </w:p>
    <w:p w14:paraId="0ADEB06E"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1C23183F"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0965E9C7" w14:textId="77777777" w:rsidR="00B177B8" w:rsidRDefault="00B177B8" w:rsidP="00584FE8">
      <w:pPr>
        <w:jc w:val="center"/>
        <w:outlineLvl w:val="0"/>
        <w:rPr>
          <w:rFonts w:ascii="Arial Narrow" w:hAnsi="Arial Narrow"/>
          <w:sz w:val="18"/>
          <w:szCs w:val="18"/>
        </w:rPr>
      </w:pPr>
    </w:p>
    <w:p w14:paraId="25C6364F"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401E4553"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645645B6"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5CBD38AC" w14:textId="77777777" w:rsidR="00200848" w:rsidRDefault="00200848" w:rsidP="002561C9">
      <w:pPr>
        <w:outlineLvl w:val="0"/>
        <w:rPr>
          <w:rFonts w:ascii="Arial" w:hAnsi="Arial" w:cs="Arial"/>
          <w:sz w:val="20"/>
          <w:szCs w:val="20"/>
        </w:rPr>
      </w:pPr>
    </w:p>
    <w:p w14:paraId="62340B5A" w14:textId="77777777" w:rsidR="0009462C" w:rsidRPr="00B548CE" w:rsidRDefault="0009462C" w:rsidP="0009462C">
      <w:pPr>
        <w:ind w:left="720" w:right="-46" w:hanging="720"/>
        <w:jc w:val="right"/>
        <w:outlineLvl w:val="0"/>
        <w:rPr>
          <w:rFonts w:ascii="Arial" w:hAnsi="Arial" w:cs="Arial"/>
          <w:b/>
          <w:lang w:val="en-GB"/>
        </w:rPr>
      </w:pPr>
      <w:r w:rsidRPr="00B548CE">
        <w:rPr>
          <w:rFonts w:ascii="Arial" w:hAnsi="Arial" w:cs="Arial"/>
          <w:b/>
          <w:lang w:val="en-GB"/>
        </w:rPr>
        <w:t>36/1/4/1/201700449</w:t>
      </w:r>
    </w:p>
    <w:p w14:paraId="01A478FB" w14:textId="77777777" w:rsidR="0009462C" w:rsidRPr="00B548CE" w:rsidRDefault="0009462C" w:rsidP="0009462C">
      <w:pPr>
        <w:ind w:left="720" w:hanging="720"/>
        <w:jc w:val="center"/>
        <w:outlineLvl w:val="0"/>
        <w:rPr>
          <w:rFonts w:ascii="Arial" w:hAnsi="Arial" w:cs="Arial"/>
          <w:b/>
          <w:lang w:val="en-GB"/>
        </w:rPr>
      </w:pPr>
      <w:r w:rsidRPr="00B548CE">
        <w:rPr>
          <w:rFonts w:ascii="Arial" w:hAnsi="Arial" w:cs="Arial"/>
          <w:b/>
          <w:lang w:val="en-GB"/>
        </w:rPr>
        <w:t>NATIONAL ASSEMBLY</w:t>
      </w:r>
    </w:p>
    <w:p w14:paraId="1DC1DD46" w14:textId="77777777" w:rsidR="0009462C" w:rsidRPr="00B548CE" w:rsidRDefault="0009462C" w:rsidP="0009462C">
      <w:pPr>
        <w:ind w:left="720" w:hanging="720"/>
        <w:jc w:val="both"/>
        <w:outlineLvl w:val="0"/>
        <w:rPr>
          <w:rFonts w:ascii="Arial" w:hAnsi="Arial" w:cs="Arial"/>
          <w:b/>
          <w:u w:val="single"/>
          <w:lang w:val="en-GB"/>
        </w:rPr>
      </w:pPr>
    </w:p>
    <w:p w14:paraId="315280BA" w14:textId="77777777" w:rsidR="0009462C" w:rsidRPr="00B548CE" w:rsidRDefault="0009462C" w:rsidP="0009462C">
      <w:pPr>
        <w:ind w:left="720" w:hanging="720"/>
        <w:jc w:val="both"/>
        <w:outlineLvl w:val="0"/>
        <w:rPr>
          <w:rFonts w:ascii="Arial" w:hAnsi="Arial" w:cs="Arial"/>
          <w:b/>
          <w:u w:val="single"/>
          <w:lang w:val="en-GB"/>
        </w:rPr>
      </w:pPr>
      <w:r w:rsidRPr="00B548CE">
        <w:rPr>
          <w:rFonts w:ascii="Arial" w:hAnsi="Arial" w:cs="Arial"/>
          <w:b/>
          <w:u w:val="single"/>
          <w:lang w:val="en-GB"/>
        </w:rPr>
        <w:t>FOR WRITTEN REPLY</w:t>
      </w:r>
    </w:p>
    <w:p w14:paraId="45212AB0" w14:textId="77777777" w:rsidR="0009462C" w:rsidRPr="00B548CE" w:rsidRDefault="0009462C" w:rsidP="0009462C">
      <w:pPr>
        <w:ind w:left="720" w:hanging="720"/>
        <w:jc w:val="both"/>
        <w:outlineLvl w:val="0"/>
        <w:rPr>
          <w:rFonts w:ascii="Arial" w:hAnsi="Arial" w:cs="Arial"/>
          <w:b/>
          <w:u w:val="single"/>
          <w:lang w:val="en-GB"/>
        </w:rPr>
      </w:pPr>
    </w:p>
    <w:p w14:paraId="246F6C3B" w14:textId="77777777" w:rsidR="0009462C" w:rsidRPr="00B548CE" w:rsidRDefault="0009462C" w:rsidP="0009462C">
      <w:pPr>
        <w:ind w:left="720" w:hanging="720"/>
        <w:jc w:val="both"/>
        <w:outlineLvl w:val="0"/>
        <w:rPr>
          <w:rFonts w:ascii="Arial" w:hAnsi="Arial" w:cs="Arial"/>
          <w:b/>
          <w:u w:val="single"/>
          <w:lang w:val="en-GB"/>
        </w:rPr>
      </w:pPr>
      <w:r w:rsidRPr="00B548CE">
        <w:rPr>
          <w:rFonts w:ascii="Arial" w:hAnsi="Arial" w:cs="Arial"/>
          <w:b/>
          <w:u w:val="single"/>
          <w:lang w:val="en-GB"/>
        </w:rPr>
        <w:t>QUESTION 3951</w:t>
      </w:r>
    </w:p>
    <w:p w14:paraId="6197DDC3" w14:textId="77777777" w:rsidR="0009462C" w:rsidRPr="00B548CE" w:rsidRDefault="0009462C" w:rsidP="0009462C">
      <w:pPr>
        <w:ind w:left="720" w:hanging="720"/>
        <w:jc w:val="both"/>
        <w:outlineLvl w:val="0"/>
        <w:rPr>
          <w:rFonts w:ascii="Arial" w:hAnsi="Arial" w:cs="Arial"/>
          <w:b/>
          <w:u w:val="single"/>
          <w:lang w:val="en-GB"/>
        </w:rPr>
      </w:pPr>
    </w:p>
    <w:p w14:paraId="1A2362E0" w14:textId="77777777" w:rsidR="0009462C" w:rsidRPr="00B548CE" w:rsidRDefault="0009462C" w:rsidP="0009462C">
      <w:pPr>
        <w:ind w:left="720" w:right="-188" w:hanging="720"/>
        <w:jc w:val="center"/>
        <w:outlineLvl w:val="0"/>
        <w:rPr>
          <w:rFonts w:ascii="Arial" w:hAnsi="Arial" w:cs="Arial"/>
          <w:b/>
          <w:u w:val="single"/>
          <w:lang w:val="en-GB"/>
        </w:rPr>
      </w:pPr>
      <w:r w:rsidRPr="00B548CE">
        <w:rPr>
          <w:rFonts w:ascii="Arial" w:hAnsi="Arial" w:cs="Arial"/>
          <w:b/>
          <w:u w:val="single"/>
          <w:lang w:val="en-GB"/>
        </w:rPr>
        <w:t>DATE OF PUBLICATION IN INTERNAL QUESTION PAPER: 1 DECEMBER 2017</w:t>
      </w:r>
    </w:p>
    <w:p w14:paraId="5A94E777" w14:textId="77777777" w:rsidR="0009462C" w:rsidRPr="00B548CE" w:rsidRDefault="0009462C" w:rsidP="0009462C">
      <w:pPr>
        <w:jc w:val="center"/>
        <w:rPr>
          <w:rFonts w:ascii="Arial" w:hAnsi="Arial" w:cs="Arial"/>
          <w:b/>
          <w:u w:val="single"/>
          <w:lang w:val="en-GB"/>
        </w:rPr>
      </w:pPr>
      <w:r w:rsidRPr="00B548CE">
        <w:rPr>
          <w:rFonts w:ascii="Arial" w:hAnsi="Arial" w:cs="Arial"/>
          <w:b/>
          <w:u w:val="single"/>
          <w:lang w:val="en-GB"/>
        </w:rPr>
        <w:t>(INTERNAL QUESTION PAPER NO 47-2017)</w:t>
      </w:r>
    </w:p>
    <w:p w14:paraId="1D80B3FF" w14:textId="77777777" w:rsidR="0009462C" w:rsidRDefault="0009462C" w:rsidP="0009462C">
      <w:pPr>
        <w:ind w:left="851" w:hanging="851"/>
        <w:rPr>
          <w:rFonts w:ascii="Arial" w:hAnsi="Arial" w:cs="Arial"/>
          <w:b/>
        </w:rPr>
      </w:pPr>
    </w:p>
    <w:p w14:paraId="6D860976" w14:textId="77777777" w:rsidR="0009462C" w:rsidRPr="00B548CE" w:rsidRDefault="0009462C" w:rsidP="0009462C">
      <w:pPr>
        <w:ind w:left="851" w:hanging="851"/>
        <w:rPr>
          <w:rFonts w:ascii="Arial" w:hAnsi="Arial" w:cs="Arial"/>
          <w:b/>
        </w:rPr>
      </w:pPr>
      <w:r w:rsidRPr="00B548CE">
        <w:rPr>
          <w:rFonts w:ascii="Arial" w:hAnsi="Arial" w:cs="Arial"/>
          <w:b/>
        </w:rPr>
        <w:t>3951.</w:t>
      </w:r>
      <w:r w:rsidRPr="00B548CE">
        <w:rPr>
          <w:rFonts w:ascii="Arial" w:hAnsi="Arial" w:cs="Arial"/>
          <w:b/>
        </w:rPr>
        <w:tab/>
        <w:t>Mr D America (DA) to ask the Minister of Police:</w:t>
      </w:r>
    </w:p>
    <w:p w14:paraId="4A25ED2D" w14:textId="77777777" w:rsidR="0009462C" w:rsidRDefault="0009462C" w:rsidP="0009462C">
      <w:pPr>
        <w:ind w:left="629" w:hanging="629"/>
        <w:jc w:val="both"/>
        <w:rPr>
          <w:rFonts w:ascii="Arial" w:hAnsi="Arial" w:cs="Arial"/>
          <w:iCs/>
        </w:rPr>
      </w:pPr>
    </w:p>
    <w:p w14:paraId="2C08B42F" w14:textId="77777777" w:rsidR="0009462C" w:rsidRPr="00B548CE" w:rsidRDefault="0009462C" w:rsidP="0009462C">
      <w:pPr>
        <w:ind w:left="629" w:hanging="629"/>
        <w:jc w:val="both"/>
        <w:rPr>
          <w:rFonts w:ascii="Arial" w:hAnsi="Arial" w:cs="Arial"/>
          <w:iCs/>
        </w:rPr>
      </w:pPr>
      <w:r w:rsidRPr="00B548CE">
        <w:rPr>
          <w:rFonts w:ascii="Arial" w:hAnsi="Arial" w:cs="Arial"/>
          <w:iCs/>
        </w:rPr>
        <w:t>(1)</w:t>
      </w:r>
      <w:r w:rsidRPr="00B548CE">
        <w:rPr>
          <w:rFonts w:ascii="Arial" w:hAnsi="Arial" w:cs="Arial"/>
          <w:iCs/>
        </w:rPr>
        <w:tab/>
        <w:t>Does the SA Police Service (SAPS) currently employ a certain person (name and details furnished); if not, on what date did the specified person resign; if so, (a) in what (</w:t>
      </w:r>
      <w:proofErr w:type="spellStart"/>
      <w:r w:rsidRPr="00B548CE">
        <w:rPr>
          <w:rFonts w:ascii="Arial" w:hAnsi="Arial" w:cs="Arial"/>
          <w:iCs/>
        </w:rPr>
        <w:t>i</w:t>
      </w:r>
      <w:proofErr w:type="spellEnd"/>
      <w:r w:rsidRPr="00B548CE">
        <w:rPr>
          <w:rFonts w:ascii="Arial" w:hAnsi="Arial" w:cs="Arial"/>
          <w:iCs/>
        </w:rPr>
        <w:t>) division and (ii) rank and (b) what is his current job description;</w:t>
      </w:r>
    </w:p>
    <w:p w14:paraId="64F54AEF" w14:textId="77777777" w:rsidR="0009462C" w:rsidRDefault="0009462C" w:rsidP="0009462C">
      <w:pPr>
        <w:ind w:left="629" w:hanging="629"/>
        <w:jc w:val="both"/>
        <w:rPr>
          <w:rFonts w:ascii="Arial" w:hAnsi="Arial" w:cs="Arial"/>
          <w:iCs/>
        </w:rPr>
      </w:pPr>
    </w:p>
    <w:p w14:paraId="3148A730" w14:textId="77777777" w:rsidR="0009462C" w:rsidRPr="00B548CE" w:rsidRDefault="0009462C" w:rsidP="0009462C">
      <w:pPr>
        <w:ind w:left="629" w:hanging="629"/>
        <w:jc w:val="both"/>
        <w:rPr>
          <w:rFonts w:ascii="Arial" w:hAnsi="Arial" w:cs="Arial"/>
        </w:rPr>
      </w:pPr>
      <w:r w:rsidRPr="00B548CE">
        <w:rPr>
          <w:rFonts w:ascii="Arial" w:hAnsi="Arial" w:cs="Arial"/>
          <w:iCs/>
        </w:rPr>
        <w:t>(2)</w:t>
      </w:r>
      <w:r w:rsidRPr="00B548CE">
        <w:rPr>
          <w:rFonts w:ascii="Arial" w:hAnsi="Arial" w:cs="Arial"/>
          <w:iCs/>
        </w:rPr>
        <w:tab/>
        <w:t>with reference to the internal disciplinary report on the actions of a certain person (name furnished) in crime intelligence, what is the total number of relatives of the specified person who are still working in (a) crime intelligence or in (b) any division of the SAPS and (c) what is the (</w:t>
      </w:r>
      <w:proofErr w:type="spellStart"/>
      <w:r w:rsidRPr="00B548CE">
        <w:rPr>
          <w:rFonts w:ascii="Arial" w:hAnsi="Arial" w:cs="Arial"/>
          <w:iCs/>
        </w:rPr>
        <w:t>i</w:t>
      </w:r>
      <w:proofErr w:type="spellEnd"/>
      <w:r w:rsidRPr="00B548CE">
        <w:rPr>
          <w:rFonts w:ascii="Arial" w:hAnsi="Arial" w:cs="Arial"/>
          <w:iCs/>
        </w:rPr>
        <w:t>) rank and (ii) position of each person</w:t>
      </w:r>
      <w:r w:rsidRPr="00B548CE">
        <w:rPr>
          <w:rFonts w:ascii="Arial" w:hAnsi="Arial" w:cs="Arial"/>
        </w:rPr>
        <w:t>?</w:t>
      </w:r>
    </w:p>
    <w:p w14:paraId="4B42B9A6" w14:textId="77777777" w:rsidR="0009462C" w:rsidRPr="00B548CE" w:rsidRDefault="0009462C" w:rsidP="0009462C">
      <w:pPr>
        <w:ind w:left="629" w:hanging="629"/>
        <w:jc w:val="right"/>
        <w:rPr>
          <w:rFonts w:ascii="Arial" w:hAnsi="Arial" w:cs="Arial"/>
        </w:rPr>
      </w:pPr>
      <w:r w:rsidRPr="00B548CE">
        <w:rPr>
          <w:rFonts w:ascii="Arial" w:hAnsi="Arial" w:cs="Arial"/>
        </w:rPr>
        <w:t>NW4497E</w:t>
      </w:r>
    </w:p>
    <w:p w14:paraId="59D8EDA5" w14:textId="77777777" w:rsidR="0009462C" w:rsidRDefault="0009462C" w:rsidP="0009462C">
      <w:pPr>
        <w:ind w:left="629" w:hanging="629"/>
        <w:jc w:val="both"/>
        <w:rPr>
          <w:rFonts w:ascii="Arial" w:hAnsi="Arial" w:cs="Arial"/>
          <w:b/>
        </w:rPr>
      </w:pPr>
    </w:p>
    <w:p w14:paraId="7221B2B2" w14:textId="77777777" w:rsidR="0009462C" w:rsidRPr="00B548CE" w:rsidRDefault="0009462C" w:rsidP="0009462C">
      <w:pPr>
        <w:ind w:left="629" w:hanging="629"/>
        <w:jc w:val="both"/>
        <w:rPr>
          <w:rFonts w:ascii="Arial" w:hAnsi="Arial" w:cs="Arial"/>
          <w:b/>
        </w:rPr>
      </w:pPr>
      <w:r w:rsidRPr="00B548CE">
        <w:rPr>
          <w:rFonts w:ascii="Arial" w:hAnsi="Arial" w:cs="Arial"/>
          <w:b/>
        </w:rPr>
        <w:t>REPLY:</w:t>
      </w:r>
    </w:p>
    <w:p w14:paraId="11D15C1D" w14:textId="77777777" w:rsidR="0009462C" w:rsidRDefault="0009462C" w:rsidP="0009462C">
      <w:pPr>
        <w:pStyle w:val="NoSpacing"/>
        <w:rPr>
          <w:rFonts w:ascii="Arial" w:hAnsi="Arial" w:cs="Arial"/>
          <w:sz w:val="24"/>
          <w:szCs w:val="24"/>
        </w:rPr>
      </w:pPr>
    </w:p>
    <w:p w14:paraId="27C78B58" w14:textId="77777777" w:rsidR="0009462C" w:rsidRPr="00B548CE" w:rsidRDefault="0009462C" w:rsidP="0009462C">
      <w:pPr>
        <w:pStyle w:val="NoSpacing"/>
        <w:numPr>
          <w:ilvl w:val="0"/>
          <w:numId w:val="41"/>
        </w:numPr>
        <w:spacing w:line="360" w:lineRule="auto"/>
        <w:ind w:hanging="720"/>
        <w:jc w:val="both"/>
        <w:rPr>
          <w:rFonts w:ascii="Arial" w:hAnsi="Arial" w:cs="Arial"/>
          <w:sz w:val="24"/>
          <w:szCs w:val="24"/>
        </w:rPr>
      </w:pPr>
      <w:r w:rsidRPr="00B548CE">
        <w:rPr>
          <w:rFonts w:ascii="Arial" w:hAnsi="Arial" w:cs="Arial"/>
          <w:sz w:val="24"/>
          <w:szCs w:val="24"/>
        </w:rPr>
        <w:t>The alleged employment of the relatives of Lieutenant General Richard</w:t>
      </w:r>
      <w:r>
        <w:rPr>
          <w:rFonts w:ascii="Arial" w:hAnsi="Arial" w:cs="Arial"/>
          <w:sz w:val="24"/>
          <w:szCs w:val="24"/>
        </w:rPr>
        <w:t xml:space="preserve"> </w:t>
      </w:r>
      <w:proofErr w:type="spellStart"/>
      <w:r>
        <w:rPr>
          <w:rFonts w:ascii="Arial" w:hAnsi="Arial" w:cs="Arial"/>
          <w:sz w:val="24"/>
          <w:szCs w:val="24"/>
        </w:rPr>
        <w:t>M</w:t>
      </w:r>
      <w:r w:rsidRPr="00B548CE">
        <w:rPr>
          <w:rFonts w:ascii="Arial" w:hAnsi="Arial" w:cs="Arial"/>
          <w:sz w:val="24"/>
          <w:szCs w:val="24"/>
        </w:rPr>
        <w:t>dluli</w:t>
      </w:r>
      <w:proofErr w:type="spellEnd"/>
      <w:r>
        <w:rPr>
          <w:rFonts w:ascii="Arial" w:hAnsi="Arial" w:cs="Arial"/>
          <w:sz w:val="24"/>
          <w:szCs w:val="24"/>
        </w:rPr>
        <w:t xml:space="preserve">, in </w:t>
      </w:r>
      <w:r w:rsidRPr="00B548CE">
        <w:rPr>
          <w:rFonts w:ascii="Arial" w:hAnsi="Arial" w:cs="Arial"/>
          <w:sz w:val="24"/>
          <w:szCs w:val="24"/>
        </w:rPr>
        <w:t>the South African Police Service</w:t>
      </w:r>
      <w:r>
        <w:rPr>
          <w:rFonts w:ascii="Arial" w:hAnsi="Arial" w:cs="Arial"/>
          <w:sz w:val="24"/>
          <w:szCs w:val="24"/>
        </w:rPr>
        <w:t xml:space="preserve"> (SAPS),</w:t>
      </w:r>
      <w:r w:rsidRPr="00B548CE">
        <w:rPr>
          <w:rFonts w:ascii="Arial" w:hAnsi="Arial" w:cs="Arial"/>
          <w:sz w:val="24"/>
          <w:szCs w:val="24"/>
        </w:rPr>
        <w:t xml:space="preserve"> is the subject of both criminal</w:t>
      </w:r>
      <w:r>
        <w:rPr>
          <w:rFonts w:ascii="Arial" w:hAnsi="Arial" w:cs="Arial"/>
          <w:sz w:val="24"/>
          <w:szCs w:val="24"/>
        </w:rPr>
        <w:t xml:space="preserve"> </w:t>
      </w:r>
      <w:r w:rsidRPr="00B548CE">
        <w:rPr>
          <w:rFonts w:ascii="Arial" w:hAnsi="Arial" w:cs="Arial"/>
          <w:sz w:val="24"/>
          <w:szCs w:val="24"/>
        </w:rPr>
        <w:t>and internal disciplinary proceedings and as such</w:t>
      </w:r>
      <w:r>
        <w:rPr>
          <w:rFonts w:ascii="Arial" w:hAnsi="Arial" w:cs="Arial"/>
          <w:sz w:val="24"/>
          <w:szCs w:val="24"/>
        </w:rPr>
        <w:t>,</w:t>
      </w:r>
      <w:r w:rsidRPr="00B548CE">
        <w:rPr>
          <w:rFonts w:ascii="Arial" w:hAnsi="Arial" w:cs="Arial"/>
          <w:sz w:val="24"/>
          <w:szCs w:val="24"/>
        </w:rPr>
        <w:t xml:space="preserve"> t</w:t>
      </w:r>
      <w:r>
        <w:rPr>
          <w:rFonts w:ascii="Arial" w:hAnsi="Arial" w:cs="Arial"/>
          <w:sz w:val="24"/>
          <w:szCs w:val="24"/>
        </w:rPr>
        <w:t xml:space="preserve">he matter is sub </w:t>
      </w:r>
      <w:proofErr w:type="spellStart"/>
      <w:r>
        <w:rPr>
          <w:rFonts w:ascii="Arial" w:hAnsi="Arial" w:cs="Arial"/>
          <w:sz w:val="24"/>
          <w:szCs w:val="24"/>
        </w:rPr>
        <w:t>judice</w:t>
      </w:r>
      <w:proofErr w:type="spellEnd"/>
      <w:r>
        <w:rPr>
          <w:rFonts w:ascii="Arial" w:hAnsi="Arial" w:cs="Arial"/>
          <w:sz w:val="24"/>
          <w:szCs w:val="24"/>
        </w:rPr>
        <w:t>.</w:t>
      </w:r>
    </w:p>
    <w:p w14:paraId="2D397B66" w14:textId="77777777" w:rsidR="0009462C" w:rsidRPr="00B548CE" w:rsidRDefault="0009462C" w:rsidP="0009462C">
      <w:pPr>
        <w:pStyle w:val="NoSpacing"/>
        <w:spacing w:line="360" w:lineRule="auto"/>
        <w:jc w:val="both"/>
        <w:rPr>
          <w:rFonts w:ascii="Arial" w:hAnsi="Arial" w:cs="Arial"/>
          <w:sz w:val="24"/>
          <w:szCs w:val="24"/>
        </w:rPr>
      </w:pPr>
    </w:p>
    <w:p w14:paraId="113FB606" w14:textId="77777777" w:rsidR="0009462C" w:rsidRPr="00B548CE" w:rsidRDefault="0009462C" w:rsidP="0009462C">
      <w:pPr>
        <w:pStyle w:val="NoSpacing"/>
        <w:numPr>
          <w:ilvl w:val="0"/>
          <w:numId w:val="41"/>
        </w:numPr>
        <w:spacing w:line="360" w:lineRule="auto"/>
        <w:ind w:hanging="720"/>
        <w:jc w:val="both"/>
        <w:rPr>
          <w:rFonts w:ascii="Arial" w:hAnsi="Arial" w:cs="Arial"/>
          <w:sz w:val="24"/>
          <w:szCs w:val="24"/>
        </w:rPr>
      </w:pPr>
      <w:r w:rsidRPr="00B548CE">
        <w:rPr>
          <w:rFonts w:ascii="Arial" w:hAnsi="Arial" w:cs="Arial"/>
          <w:sz w:val="24"/>
          <w:szCs w:val="24"/>
        </w:rPr>
        <w:lastRenderedPageBreak/>
        <w:t>The alleged employment of the relatives of Lieutenant General Richard</w:t>
      </w:r>
      <w:r>
        <w:rPr>
          <w:rFonts w:ascii="Arial" w:hAnsi="Arial" w:cs="Arial"/>
          <w:sz w:val="24"/>
          <w:szCs w:val="24"/>
        </w:rPr>
        <w:t xml:space="preserve"> </w:t>
      </w:r>
      <w:proofErr w:type="spellStart"/>
      <w:r w:rsidRPr="00B548CE">
        <w:rPr>
          <w:rFonts w:ascii="Arial" w:hAnsi="Arial" w:cs="Arial"/>
          <w:sz w:val="24"/>
          <w:szCs w:val="24"/>
        </w:rPr>
        <w:t>Mdluli</w:t>
      </w:r>
      <w:proofErr w:type="spellEnd"/>
      <w:r>
        <w:rPr>
          <w:rFonts w:ascii="Arial" w:hAnsi="Arial" w:cs="Arial"/>
          <w:sz w:val="24"/>
          <w:szCs w:val="24"/>
        </w:rPr>
        <w:t>,</w:t>
      </w:r>
      <w:r w:rsidRPr="00B548CE">
        <w:rPr>
          <w:rFonts w:ascii="Arial" w:hAnsi="Arial" w:cs="Arial"/>
          <w:sz w:val="24"/>
          <w:szCs w:val="24"/>
        </w:rPr>
        <w:t xml:space="preserve"> in the S</w:t>
      </w:r>
      <w:r>
        <w:rPr>
          <w:rFonts w:ascii="Arial" w:hAnsi="Arial" w:cs="Arial"/>
          <w:sz w:val="24"/>
          <w:szCs w:val="24"/>
        </w:rPr>
        <w:t>APS,</w:t>
      </w:r>
      <w:r w:rsidRPr="00B548CE">
        <w:rPr>
          <w:rFonts w:ascii="Arial" w:hAnsi="Arial" w:cs="Arial"/>
          <w:sz w:val="24"/>
          <w:szCs w:val="24"/>
        </w:rPr>
        <w:t xml:space="preserve"> is the subject of both criminal</w:t>
      </w:r>
      <w:r>
        <w:rPr>
          <w:rFonts w:ascii="Arial" w:hAnsi="Arial" w:cs="Arial"/>
          <w:sz w:val="24"/>
          <w:szCs w:val="24"/>
        </w:rPr>
        <w:t xml:space="preserve"> </w:t>
      </w:r>
      <w:r w:rsidRPr="00B548CE">
        <w:rPr>
          <w:rFonts w:ascii="Arial" w:hAnsi="Arial" w:cs="Arial"/>
          <w:sz w:val="24"/>
          <w:szCs w:val="24"/>
        </w:rPr>
        <w:t>and internal disciplinary proceedings and as</w:t>
      </w:r>
      <w:r>
        <w:rPr>
          <w:rFonts w:ascii="Arial" w:hAnsi="Arial" w:cs="Arial"/>
          <w:sz w:val="24"/>
          <w:szCs w:val="24"/>
        </w:rPr>
        <w:t xml:space="preserve"> such, the matter is sub </w:t>
      </w:r>
      <w:proofErr w:type="spellStart"/>
      <w:r>
        <w:rPr>
          <w:rFonts w:ascii="Arial" w:hAnsi="Arial" w:cs="Arial"/>
          <w:sz w:val="24"/>
          <w:szCs w:val="24"/>
        </w:rPr>
        <w:t>judice</w:t>
      </w:r>
      <w:proofErr w:type="spellEnd"/>
      <w:r>
        <w:rPr>
          <w:rFonts w:ascii="Arial" w:hAnsi="Arial" w:cs="Arial"/>
          <w:sz w:val="24"/>
          <w:szCs w:val="24"/>
        </w:rPr>
        <w:t>.</w:t>
      </w:r>
    </w:p>
    <w:p w14:paraId="5436BFF9" w14:textId="77777777" w:rsidR="0009462C" w:rsidRPr="00B548CE" w:rsidRDefault="0009462C" w:rsidP="0009462C">
      <w:pPr>
        <w:rPr>
          <w:rFonts w:ascii="Arial" w:hAnsi="Arial" w:cs="Arial"/>
        </w:rPr>
      </w:pPr>
    </w:p>
    <w:p w14:paraId="536F8B59" w14:textId="77777777" w:rsidR="0009462C" w:rsidRPr="00B548CE" w:rsidRDefault="0009462C" w:rsidP="0009462C">
      <w:pPr>
        <w:rPr>
          <w:rFonts w:ascii="Arial" w:hAnsi="Arial" w:cs="Arial"/>
        </w:rPr>
      </w:pPr>
    </w:p>
    <w:p w14:paraId="7941B1A4" w14:textId="77777777" w:rsidR="0009462C" w:rsidRPr="00B548CE" w:rsidRDefault="0009462C" w:rsidP="0009462C">
      <w:pPr>
        <w:rPr>
          <w:rFonts w:ascii="Arial" w:hAnsi="Arial" w:cs="Arial"/>
        </w:rPr>
      </w:pPr>
    </w:p>
    <w:p w14:paraId="6848D863" w14:textId="77777777" w:rsidR="0009462C" w:rsidRPr="00B548CE" w:rsidRDefault="0009462C" w:rsidP="0009462C">
      <w:pPr>
        <w:rPr>
          <w:rFonts w:ascii="Arial" w:hAnsi="Arial" w:cs="Arial"/>
        </w:rPr>
      </w:pPr>
    </w:p>
    <w:p w14:paraId="4DA238E3" w14:textId="77777777" w:rsidR="0009462C" w:rsidRDefault="0009462C" w:rsidP="0009462C">
      <w:pPr>
        <w:rPr>
          <w:rFonts w:ascii="Arial" w:hAnsi="Arial" w:cs="Arial"/>
        </w:rPr>
      </w:pPr>
    </w:p>
    <w:p w14:paraId="636D3E05" w14:textId="77777777" w:rsidR="0009462C" w:rsidRPr="00B548CE" w:rsidRDefault="0009462C" w:rsidP="0009462C">
      <w:pPr>
        <w:rPr>
          <w:rFonts w:ascii="Arial" w:hAnsi="Arial" w:cs="Arial"/>
        </w:rPr>
      </w:pPr>
    </w:p>
    <w:p w14:paraId="70F132AF" w14:textId="77777777" w:rsidR="0009462C" w:rsidRPr="00B548CE" w:rsidRDefault="0009462C" w:rsidP="0009462C">
      <w:pPr>
        <w:rPr>
          <w:rFonts w:ascii="Arial" w:hAnsi="Arial" w:cs="Arial"/>
        </w:rPr>
      </w:pPr>
    </w:p>
    <w:p w14:paraId="703260DA" w14:textId="77777777" w:rsidR="00200848" w:rsidRDefault="00200848" w:rsidP="00200848">
      <w:pPr>
        <w:spacing w:line="360" w:lineRule="auto"/>
        <w:jc w:val="both"/>
        <w:rPr>
          <w:rFonts w:ascii="Arial" w:hAnsi="Arial" w:cs="Arial"/>
        </w:rPr>
      </w:pPr>
    </w:p>
    <w:sectPr w:rsidR="0020084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FA66" w14:textId="77777777" w:rsidR="007327C3" w:rsidRDefault="007327C3" w:rsidP="00020C8A">
      <w:r>
        <w:separator/>
      </w:r>
    </w:p>
  </w:endnote>
  <w:endnote w:type="continuationSeparator" w:id="0">
    <w:p w14:paraId="2E44E2CD" w14:textId="77777777" w:rsidR="007327C3" w:rsidRDefault="007327C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4E72" w14:textId="77777777" w:rsidR="007327C3" w:rsidRDefault="007327C3" w:rsidP="00020C8A">
      <w:r>
        <w:separator/>
      </w:r>
    </w:p>
  </w:footnote>
  <w:footnote w:type="continuationSeparator" w:id="0">
    <w:p w14:paraId="1142972A" w14:textId="77777777" w:rsidR="007327C3" w:rsidRDefault="007327C3"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4BC7"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62FA9"/>
    <w:multiLevelType w:val="hybridMultilevel"/>
    <w:tmpl w:val="61264A42"/>
    <w:lvl w:ilvl="0" w:tplc="362A65DA">
      <w:start w:val="1"/>
      <w:numFmt w:val="bullet"/>
      <w:lvlText w:val=""/>
      <w:lvlJc w:val="left"/>
      <w:pPr>
        <w:ind w:left="0" w:hanging="360"/>
      </w:pPr>
      <w:rPr>
        <w:rFonts w:ascii="Symbol" w:hAnsi="Symbol" w:hint="default"/>
      </w:rPr>
    </w:lvl>
    <w:lvl w:ilvl="1" w:tplc="362A65DA">
      <w:start w:val="1"/>
      <w:numFmt w:val="bullet"/>
      <w:lvlText w:val=""/>
      <w:lvlJc w:val="left"/>
      <w:pPr>
        <w:ind w:left="720" w:hanging="360"/>
      </w:pPr>
      <w:rPr>
        <w:rFonts w:ascii="Symbol" w:hAnsi="Symbol" w:hint="default"/>
      </w:rPr>
    </w:lvl>
    <w:lvl w:ilvl="2" w:tplc="362A65DA">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41285"/>
    <w:multiLevelType w:val="hybridMultilevel"/>
    <w:tmpl w:val="56A2D89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9386E"/>
    <w:multiLevelType w:val="hybridMultilevel"/>
    <w:tmpl w:val="8C204506"/>
    <w:lvl w:ilvl="0" w:tplc="A7F62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89325BD"/>
    <w:multiLevelType w:val="hybridMultilevel"/>
    <w:tmpl w:val="0F080420"/>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C44AB3"/>
    <w:multiLevelType w:val="hybridMultilevel"/>
    <w:tmpl w:val="FD263444"/>
    <w:lvl w:ilvl="0" w:tplc="362A65DA">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8"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5A93826"/>
    <w:multiLevelType w:val="hybridMultilevel"/>
    <w:tmpl w:val="9E1E8FC6"/>
    <w:lvl w:ilvl="0" w:tplc="AB403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823068"/>
    <w:multiLevelType w:val="hybridMultilevel"/>
    <w:tmpl w:val="D182EA78"/>
    <w:lvl w:ilvl="0" w:tplc="DC22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5"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A6038DA"/>
    <w:multiLevelType w:val="hybridMultilevel"/>
    <w:tmpl w:val="A2BA3D0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157AD5"/>
    <w:multiLevelType w:val="hybridMultilevel"/>
    <w:tmpl w:val="08785C70"/>
    <w:lvl w:ilvl="0" w:tplc="362A65DA">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410AD1"/>
    <w:multiLevelType w:val="hybridMultilevel"/>
    <w:tmpl w:val="714E5E58"/>
    <w:lvl w:ilvl="0" w:tplc="76C61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36"/>
  </w:num>
  <w:num w:numId="7">
    <w:abstractNumId w:val="8"/>
  </w:num>
  <w:num w:numId="8">
    <w:abstractNumId w:val="10"/>
  </w:num>
  <w:num w:numId="9">
    <w:abstractNumId w:val="27"/>
  </w:num>
  <w:num w:numId="10">
    <w:abstractNumId w:val="24"/>
  </w:num>
  <w:num w:numId="11">
    <w:abstractNumId w:val="9"/>
  </w:num>
  <w:num w:numId="12">
    <w:abstractNumId w:val="7"/>
  </w:num>
  <w:num w:numId="13">
    <w:abstractNumId w:val="2"/>
  </w:num>
  <w:num w:numId="14">
    <w:abstractNumId w:val="0"/>
  </w:num>
  <w:num w:numId="15">
    <w:abstractNumId w:val="3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4"/>
  </w:num>
  <w:num w:numId="21">
    <w:abstractNumId w:val="26"/>
  </w:num>
  <w:num w:numId="22">
    <w:abstractNumId w:val="5"/>
  </w:num>
  <w:num w:numId="23">
    <w:abstractNumId w:val="14"/>
  </w:num>
  <w:num w:numId="24">
    <w:abstractNumId w:val="38"/>
  </w:num>
  <w:num w:numId="25">
    <w:abstractNumId w:val="23"/>
  </w:num>
  <w:num w:numId="26">
    <w:abstractNumId w:val="28"/>
  </w:num>
  <w:num w:numId="27">
    <w:abstractNumId w:val="1"/>
  </w:num>
  <w:num w:numId="28">
    <w:abstractNumId w:val="18"/>
  </w:num>
  <w:num w:numId="29">
    <w:abstractNumId w:val="30"/>
  </w:num>
  <w:num w:numId="30">
    <w:abstractNumId w:val="40"/>
  </w:num>
  <w:num w:numId="31">
    <w:abstractNumId w:val="12"/>
  </w:num>
  <w:num w:numId="32">
    <w:abstractNumId w:val="31"/>
  </w:num>
  <w:num w:numId="33">
    <w:abstractNumId w:val="6"/>
  </w:num>
  <w:num w:numId="34">
    <w:abstractNumId w:val="16"/>
  </w:num>
  <w:num w:numId="35">
    <w:abstractNumId w:val="32"/>
  </w:num>
  <w:num w:numId="36">
    <w:abstractNumId w:val="3"/>
  </w:num>
  <w:num w:numId="37">
    <w:abstractNumId w:val="35"/>
  </w:num>
  <w:num w:numId="38">
    <w:abstractNumId w:val="17"/>
  </w:num>
  <w:num w:numId="39">
    <w:abstractNumId w:val="21"/>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1169"/>
    <w:rsid w:val="00005378"/>
    <w:rsid w:val="000124A1"/>
    <w:rsid w:val="00020C8A"/>
    <w:rsid w:val="0003400B"/>
    <w:rsid w:val="000418C5"/>
    <w:rsid w:val="0007692A"/>
    <w:rsid w:val="00083621"/>
    <w:rsid w:val="00091191"/>
    <w:rsid w:val="00093E1D"/>
    <w:rsid w:val="0009462C"/>
    <w:rsid w:val="00096C32"/>
    <w:rsid w:val="000A31F2"/>
    <w:rsid w:val="000C445A"/>
    <w:rsid w:val="000D26BC"/>
    <w:rsid w:val="000F379C"/>
    <w:rsid w:val="0010163A"/>
    <w:rsid w:val="0012081D"/>
    <w:rsid w:val="00176890"/>
    <w:rsid w:val="0018484C"/>
    <w:rsid w:val="00193036"/>
    <w:rsid w:val="00193F07"/>
    <w:rsid w:val="001F7351"/>
    <w:rsid w:val="00200848"/>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A2FD1"/>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327C3"/>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9F7B8B"/>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45E7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76F93"/>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5FE3"/>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Emphasis">
    <w:name w:val="Emphasis"/>
    <w:basedOn w:val="DefaultParagraphFont"/>
    <w:uiPriority w:val="20"/>
    <w:qFormat/>
    <w:rsid w:val="00B45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2017-12-14T14:14:00Z</dcterms:created>
  <dcterms:modified xsi:type="dcterms:W3CDTF">2017-12-14T14:14:00Z</dcterms:modified>
</cp:coreProperties>
</file>