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6706" w14:textId="77777777"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14:anchorId="020963ED" wp14:editId="3D4B3EE9">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14:paraId="3ADC2BC5" w14:textId="77777777" w:rsidR="00091191" w:rsidRDefault="00091191" w:rsidP="00FF5BC5">
      <w:pPr>
        <w:jc w:val="center"/>
        <w:rPr>
          <w:rFonts w:ascii="Arial" w:hAnsi="Arial" w:cs="Arial"/>
          <w:b/>
        </w:rPr>
      </w:pPr>
    </w:p>
    <w:p w14:paraId="2B87EF32" w14:textId="77777777" w:rsidR="00FF5BC5" w:rsidRDefault="00FF5BC5" w:rsidP="00FF5BC5">
      <w:pPr>
        <w:jc w:val="center"/>
        <w:rPr>
          <w:rFonts w:ascii="Arial" w:hAnsi="Arial" w:cs="Arial"/>
          <w:b/>
        </w:rPr>
      </w:pPr>
    </w:p>
    <w:p w14:paraId="18F027B5" w14:textId="77777777" w:rsidR="00FF5BC5" w:rsidRDefault="00FF5BC5" w:rsidP="00FF5BC5">
      <w:pPr>
        <w:rPr>
          <w:rFonts w:ascii="Arial" w:hAnsi="Arial" w:cs="Arial"/>
          <w:b/>
        </w:rPr>
      </w:pPr>
    </w:p>
    <w:p w14:paraId="50301CBA" w14:textId="77777777" w:rsidR="00FF5BC5" w:rsidRDefault="00FF5BC5" w:rsidP="00FF5BC5">
      <w:pPr>
        <w:rPr>
          <w:rFonts w:ascii="Arial" w:hAnsi="Arial" w:cs="Arial"/>
          <w:b/>
        </w:rPr>
      </w:pPr>
    </w:p>
    <w:p w14:paraId="60CADA78" w14:textId="77777777" w:rsidR="00FF5BC5" w:rsidRDefault="00FF5BC5" w:rsidP="00FF5BC5">
      <w:pPr>
        <w:rPr>
          <w:rFonts w:ascii="Arial" w:hAnsi="Arial" w:cs="Arial"/>
          <w:b/>
        </w:rPr>
      </w:pPr>
    </w:p>
    <w:p w14:paraId="612C11B2" w14:textId="77777777" w:rsidR="00FF5BC5" w:rsidRDefault="00FF5BC5" w:rsidP="00FF5BC5">
      <w:pPr>
        <w:rPr>
          <w:rFonts w:ascii="Arial" w:hAnsi="Arial" w:cs="Arial"/>
          <w:b/>
        </w:rPr>
      </w:pPr>
    </w:p>
    <w:p w14:paraId="72AFCD47" w14:textId="77777777" w:rsidR="00FF5BC5" w:rsidRDefault="00FF5BC5" w:rsidP="00FF5BC5">
      <w:pPr>
        <w:rPr>
          <w:rFonts w:ascii="Arial" w:hAnsi="Arial" w:cs="Arial"/>
          <w:b/>
        </w:rPr>
      </w:pPr>
    </w:p>
    <w:p w14:paraId="5D63010C" w14:textId="77777777" w:rsidR="00FF5BC5" w:rsidRDefault="00FF5BC5" w:rsidP="00091191">
      <w:pPr>
        <w:jc w:val="center"/>
        <w:rPr>
          <w:rFonts w:ascii="Arial" w:hAnsi="Arial" w:cs="Arial"/>
          <w:b/>
          <w:sz w:val="10"/>
          <w:szCs w:val="10"/>
        </w:rPr>
      </w:pPr>
    </w:p>
    <w:p w14:paraId="3A2C04B3" w14:textId="77777777" w:rsidR="00F33B06" w:rsidRPr="00091191" w:rsidRDefault="00F33B06" w:rsidP="00091191">
      <w:pPr>
        <w:jc w:val="center"/>
        <w:rPr>
          <w:rFonts w:ascii="Arial" w:hAnsi="Arial" w:cs="Arial"/>
          <w:b/>
          <w:sz w:val="10"/>
          <w:szCs w:val="10"/>
        </w:rPr>
      </w:pPr>
    </w:p>
    <w:p w14:paraId="45BD0A9D" w14:textId="77777777"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14:paraId="004CFCBC" w14:textId="77777777"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14:paraId="248867A7" w14:textId="77777777" w:rsidR="00091191" w:rsidRDefault="00091191" w:rsidP="00FF5BC5">
      <w:pPr>
        <w:jc w:val="center"/>
        <w:outlineLvl w:val="0"/>
        <w:rPr>
          <w:rFonts w:ascii="Arial Narrow" w:hAnsi="Arial Narrow" w:cs="Arial"/>
          <w:b/>
          <w:sz w:val="10"/>
          <w:szCs w:val="10"/>
        </w:rPr>
      </w:pPr>
    </w:p>
    <w:p w14:paraId="1FFD43B8" w14:textId="77777777" w:rsidR="0070544C" w:rsidRPr="00091191" w:rsidRDefault="0070544C" w:rsidP="00FF5BC5">
      <w:pPr>
        <w:jc w:val="center"/>
        <w:outlineLvl w:val="0"/>
        <w:rPr>
          <w:rFonts w:ascii="Arial Narrow" w:hAnsi="Arial Narrow" w:cs="Arial"/>
          <w:b/>
          <w:sz w:val="10"/>
          <w:szCs w:val="10"/>
        </w:rPr>
      </w:pPr>
    </w:p>
    <w:p w14:paraId="521BA7BC" w14:textId="77777777"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14:paraId="09FEB27D" w14:textId="77777777"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14:paraId="0B121B10" w14:textId="77777777" w:rsidR="00B177B8" w:rsidRDefault="00B177B8" w:rsidP="00584FE8">
      <w:pPr>
        <w:jc w:val="center"/>
        <w:outlineLvl w:val="0"/>
        <w:rPr>
          <w:rFonts w:ascii="Arial Narrow" w:hAnsi="Arial Narrow"/>
          <w:sz w:val="18"/>
          <w:szCs w:val="18"/>
        </w:rPr>
      </w:pPr>
    </w:p>
    <w:p w14:paraId="50A4EA63" w14:textId="77777777"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t>Mr Thabo Kupa</w:t>
      </w:r>
    </w:p>
    <w:p w14:paraId="61C0ACEF" w14:textId="77777777"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14:paraId="37B725EA" w14:textId="77777777"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14:paraId="08365ABA" w14:textId="77777777" w:rsidR="00200848" w:rsidRDefault="00200848" w:rsidP="002561C9">
      <w:pPr>
        <w:outlineLvl w:val="0"/>
        <w:rPr>
          <w:rFonts w:ascii="Arial" w:hAnsi="Arial" w:cs="Arial"/>
          <w:sz w:val="20"/>
          <w:szCs w:val="20"/>
        </w:rPr>
      </w:pPr>
    </w:p>
    <w:p w14:paraId="28434772" w14:textId="77777777" w:rsidR="004A2FD1" w:rsidRPr="00E54A87" w:rsidRDefault="004A2FD1" w:rsidP="004A2FD1">
      <w:pPr>
        <w:ind w:left="720" w:right="-46" w:hanging="720"/>
        <w:jc w:val="right"/>
        <w:outlineLvl w:val="0"/>
        <w:rPr>
          <w:rFonts w:ascii="Arial" w:hAnsi="Arial" w:cs="Arial"/>
          <w:b/>
          <w:lang w:val="en-GB"/>
        </w:rPr>
      </w:pPr>
      <w:r w:rsidRPr="00E54A87">
        <w:rPr>
          <w:rFonts w:ascii="Arial" w:hAnsi="Arial" w:cs="Arial"/>
          <w:b/>
          <w:lang w:val="en-GB"/>
        </w:rPr>
        <w:t>36/1/4/1/2017</w:t>
      </w:r>
      <w:r>
        <w:rPr>
          <w:rFonts w:ascii="Arial" w:hAnsi="Arial" w:cs="Arial"/>
          <w:b/>
          <w:lang w:val="en-GB"/>
        </w:rPr>
        <w:t>00448</w:t>
      </w:r>
    </w:p>
    <w:p w14:paraId="3818AAE5" w14:textId="77777777" w:rsidR="004A2FD1" w:rsidRPr="00E54A87" w:rsidRDefault="004A2FD1" w:rsidP="004A2FD1">
      <w:pPr>
        <w:ind w:left="720" w:hanging="720"/>
        <w:jc w:val="center"/>
        <w:outlineLvl w:val="0"/>
        <w:rPr>
          <w:rFonts w:ascii="Arial" w:hAnsi="Arial" w:cs="Arial"/>
          <w:b/>
          <w:lang w:val="en-GB"/>
        </w:rPr>
      </w:pPr>
      <w:r w:rsidRPr="00E54A87">
        <w:rPr>
          <w:rFonts w:ascii="Arial" w:hAnsi="Arial" w:cs="Arial"/>
          <w:b/>
          <w:lang w:val="en-GB"/>
        </w:rPr>
        <w:t>NATIONAL ASSEMBLY</w:t>
      </w:r>
    </w:p>
    <w:p w14:paraId="2560DBCD" w14:textId="77777777" w:rsidR="004A2FD1" w:rsidRPr="00E54A87" w:rsidRDefault="004A2FD1" w:rsidP="004A2FD1">
      <w:pPr>
        <w:ind w:left="720" w:hanging="720"/>
        <w:jc w:val="both"/>
        <w:outlineLvl w:val="0"/>
        <w:rPr>
          <w:rFonts w:ascii="Arial" w:hAnsi="Arial" w:cs="Arial"/>
          <w:b/>
          <w:u w:val="single"/>
          <w:lang w:val="en-GB"/>
        </w:rPr>
      </w:pPr>
    </w:p>
    <w:p w14:paraId="0FDCFB54" w14:textId="77777777" w:rsidR="004A2FD1" w:rsidRPr="00E54A87" w:rsidRDefault="004A2FD1" w:rsidP="004A2FD1">
      <w:pPr>
        <w:ind w:left="720" w:hanging="720"/>
        <w:jc w:val="both"/>
        <w:outlineLvl w:val="0"/>
        <w:rPr>
          <w:rFonts w:ascii="Arial" w:hAnsi="Arial" w:cs="Arial"/>
          <w:b/>
          <w:u w:val="single"/>
          <w:lang w:val="en-GB"/>
        </w:rPr>
      </w:pPr>
      <w:r w:rsidRPr="00E54A87">
        <w:rPr>
          <w:rFonts w:ascii="Arial" w:hAnsi="Arial" w:cs="Arial"/>
          <w:b/>
          <w:u w:val="single"/>
          <w:lang w:val="en-GB"/>
        </w:rPr>
        <w:t>FOR WRITTEN REPLY</w:t>
      </w:r>
    </w:p>
    <w:p w14:paraId="2BA26D4E" w14:textId="77777777" w:rsidR="004A2FD1" w:rsidRPr="00E54A87" w:rsidRDefault="004A2FD1" w:rsidP="004A2FD1">
      <w:pPr>
        <w:ind w:left="720" w:hanging="720"/>
        <w:jc w:val="both"/>
        <w:outlineLvl w:val="0"/>
        <w:rPr>
          <w:rFonts w:ascii="Arial" w:hAnsi="Arial" w:cs="Arial"/>
          <w:b/>
          <w:u w:val="single"/>
          <w:lang w:val="en-GB"/>
        </w:rPr>
      </w:pPr>
    </w:p>
    <w:p w14:paraId="11480E20" w14:textId="77777777" w:rsidR="004A2FD1" w:rsidRPr="00E54A87" w:rsidRDefault="004A2FD1" w:rsidP="004A2FD1">
      <w:pPr>
        <w:ind w:left="720" w:hanging="720"/>
        <w:jc w:val="both"/>
        <w:outlineLvl w:val="0"/>
        <w:rPr>
          <w:rFonts w:ascii="Arial" w:hAnsi="Arial" w:cs="Arial"/>
          <w:b/>
          <w:u w:val="single"/>
          <w:lang w:val="en-GB"/>
        </w:rPr>
      </w:pPr>
      <w:r w:rsidRPr="00E54A87">
        <w:rPr>
          <w:rFonts w:ascii="Arial" w:hAnsi="Arial" w:cs="Arial"/>
          <w:b/>
          <w:u w:val="single"/>
          <w:lang w:val="en-GB"/>
        </w:rPr>
        <w:t>QUESTION 3950</w:t>
      </w:r>
    </w:p>
    <w:p w14:paraId="14528B5D" w14:textId="77777777" w:rsidR="004A2FD1" w:rsidRPr="00E54A87" w:rsidRDefault="004A2FD1" w:rsidP="004A2FD1">
      <w:pPr>
        <w:ind w:left="720" w:hanging="720"/>
        <w:jc w:val="both"/>
        <w:outlineLvl w:val="0"/>
        <w:rPr>
          <w:rFonts w:ascii="Arial" w:hAnsi="Arial" w:cs="Arial"/>
          <w:b/>
          <w:u w:val="single"/>
          <w:lang w:val="en-GB"/>
        </w:rPr>
      </w:pPr>
    </w:p>
    <w:p w14:paraId="3DB928EE" w14:textId="77777777" w:rsidR="004A2FD1" w:rsidRPr="00E54A87" w:rsidRDefault="004A2FD1" w:rsidP="004A2FD1">
      <w:pPr>
        <w:ind w:left="720" w:right="-188" w:hanging="720"/>
        <w:jc w:val="center"/>
        <w:outlineLvl w:val="0"/>
        <w:rPr>
          <w:rFonts w:ascii="Arial" w:hAnsi="Arial" w:cs="Arial"/>
          <w:b/>
          <w:u w:val="single"/>
          <w:lang w:val="en-GB"/>
        </w:rPr>
      </w:pPr>
      <w:r w:rsidRPr="00E54A87">
        <w:rPr>
          <w:rFonts w:ascii="Arial" w:hAnsi="Arial" w:cs="Arial"/>
          <w:b/>
          <w:u w:val="single"/>
          <w:lang w:val="en-GB"/>
        </w:rPr>
        <w:t>DATE OF PUBLICATION IN INTERNAL QUESTION PAPER: 1 DECEMBER 2017</w:t>
      </w:r>
    </w:p>
    <w:p w14:paraId="03640A81" w14:textId="77777777" w:rsidR="004A2FD1" w:rsidRPr="00E54A87" w:rsidRDefault="004A2FD1" w:rsidP="004A2FD1">
      <w:pPr>
        <w:jc w:val="center"/>
        <w:rPr>
          <w:rFonts w:ascii="Arial" w:hAnsi="Arial" w:cs="Arial"/>
          <w:b/>
          <w:u w:val="single"/>
          <w:lang w:val="en-GB"/>
        </w:rPr>
      </w:pPr>
      <w:r w:rsidRPr="00E54A87">
        <w:rPr>
          <w:rFonts w:ascii="Arial" w:hAnsi="Arial" w:cs="Arial"/>
          <w:b/>
          <w:u w:val="single"/>
          <w:lang w:val="en-GB"/>
        </w:rPr>
        <w:t>(INTERNAL QUESTION PAPER NO 47-2017)</w:t>
      </w:r>
    </w:p>
    <w:p w14:paraId="2FF3BAC0" w14:textId="77777777" w:rsidR="004A2FD1" w:rsidRDefault="004A2FD1" w:rsidP="004A2FD1">
      <w:pPr>
        <w:ind w:left="851" w:hanging="851"/>
        <w:rPr>
          <w:rFonts w:ascii="Arial" w:hAnsi="Arial" w:cs="Arial"/>
          <w:b/>
        </w:rPr>
      </w:pPr>
    </w:p>
    <w:p w14:paraId="345020F5" w14:textId="77777777" w:rsidR="004A2FD1" w:rsidRPr="00E54A87" w:rsidRDefault="004A2FD1" w:rsidP="004A2FD1">
      <w:pPr>
        <w:ind w:left="851" w:hanging="851"/>
        <w:rPr>
          <w:rFonts w:ascii="Arial" w:hAnsi="Arial" w:cs="Arial"/>
          <w:b/>
        </w:rPr>
      </w:pPr>
      <w:r w:rsidRPr="00E54A87">
        <w:rPr>
          <w:rFonts w:ascii="Arial" w:hAnsi="Arial" w:cs="Arial"/>
          <w:b/>
        </w:rPr>
        <w:t>3950.</w:t>
      </w:r>
      <w:r w:rsidRPr="00E54A87">
        <w:rPr>
          <w:rFonts w:ascii="Arial" w:hAnsi="Arial" w:cs="Arial"/>
          <w:b/>
        </w:rPr>
        <w:tab/>
        <w:t>Mr D America (DA) to ask the Minister of Police:</w:t>
      </w:r>
    </w:p>
    <w:p w14:paraId="010D1C3E" w14:textId="77777777" w:rsidR="004A2FD1" w:rsidRDefault="004A2FD1" w:rsidP="004A2FD1">
      <w:pPr>
        <w:ind w:left="629" w:hanging="629"/>
        <w:jc w:val="both"/>
        <w:rPr>
          <w:rFonts w:ascii="Arial" w:hAnsi="Arial" w:cs="Arial"/>
          <w:iCs/>
        </w:rPr>
      </w:pPr>
    </w:p>
    <w:p w14:paraId="6F0123B4" w14:textId="77777777" w:rsidR="004A2FD1" w:rsidRPr="00E54A87" w:rsidRDefault="004A2FD1" w:rsidP="004A2FD1">
      <w:pPr>
        <w:ind w:left="629" w:hanging="629"/>
        <w:jc w:val="both"/>
        <w:rPr>
          <w:rFonts w:ascii="Arial" w:hAnsi="Arial" w:cs="Arial"/>
          <w:iCs/>
        </w:rPr>
      </w:pPr>
      <w:r w:rsidRPr="00E54A87">
        <w:rPr>
          <w:rFonts w:ascii="Arial" w:hAnsi="Arial" w:cs="Arial"/>
          <w:iCs/>
        </w:rPr>
        <w:t>(1)</w:t>
      </w:r>
      <w:r w:rsidRPr="00E54A87">
        <w:rPr>
          <w:rFonts w:ascii="Arial" w:hAnsi="Arial" w:cs="Arial"/>
          <w:iCs/>
        </w:rPr>
        <w:tab/>
        <w:t xml:space="preserve">What are the names of the Brigadier-Generals in the SA Police Service who failed to attain security </w:t>
      </w:r>
      <w:r w:rsidRPr="00E54A87">
        <w:rPr>
          <w:rFonts w:ascii="Arial" w:hAnsi="Arial" w:cs="Arial"/>
        </w:rPr>
        <w:t>clearance</w:t>
      </w:r>
      <w:r w:rsidRPr="00E54A87">
        <w:rPr>
          <w:rFonts w:ascii="Arial" w:hAnsi="Arial" w:cs="Arial"/>
          <w:iCs/>
        </w:rPr>
        <w:t>;</w:t>
      </w:r>
    </w:p>
    <w:p w14:paraId="19C39E8A" w14:textId="77777777" w:rsidR="004A2FD1" w:rsidRDefault="004A2FD1" w:rsidP="004A2FD1">
      <w:pPr>
        <w:ind w:left="629" w:hanging="629"/>
        <w:jc w:val="both"/>
        <w:rPr>
          <w:rFonts w:ascii="Arial" w:hAnsi="Arial" w:cs="Arial"/>
          <w:iCs/>
        </w:rPr>
      </w:pPr>
    </w:p>
    <w:p w14:paraId="00A5D39A" w14:textId="77777777" w:rsidR="004A2FD1" w:rsidRDefault="004A2FD1" w:rsidP="004A2FD1">
      <w:pPr>
        <w:ind w:left="629" w:hanging="629"/>
        <w:jc w:val="both"/>
        <w:rPr>
          <w:rFonts w:ascii="Arial" w:hAnsi="Arial" w:cs="Arial"/>
        </w:rPr>
      </w:pPr>
      <w:r w:rsidRPr="00E54A87">
        <w:rPr>
          <w:rFonts w:ascii="Arial" w:hAnsi="Arial" w:cs="Arial"/>
          <w:iCs/>
        </w:rPr>
        <w:t>(2)</w:t>
      </w:r>
      <w:r w:rsidRPr="00E54A87">
        <w:rPr>
          <w:rFonts w:ascii="Arial" w:hAnsi="Arial" w:cs="Arial"/>
          <w:iCs/>
        </w:rPr>
        <w:tab/>
      </w:r>
      <w:proofErr w:type="gramStart"/>
      <w:r w:rsidRPr="00E54A87">
        <w:rPr>
          <w:rFonts w:ascii="Arial" w:hAnsi="Arial" w:cs="Arial"/>
          <w:iCs/>
        </w:rPr>
        <w:t>will</w:t>
      </w:r>
      <w:proofErr w:type="gramEnd"/>
      <w:r w:rsidRPr="00E54A87">
        <w:rPr>
          <w:rFonts w:ascii="Arial" w:hAnsi="Arial" w:cs="Arial"/>
          <w:iCs/>
        </w:rPr>
        <w:t xml:space="preserve"> they be dismissed from their position; if not, why not; if so, on what date</w:t>
      </w:r>
      <w:r w:rsidRPr="00E54A87">
        <w:rPr>
          <w:rFonts w:ascii="Arial" w:hAnsi="Arial" w:cs="Arial"/>
        </w:rPr>
        <w:t>?</w:t>
      </w:r>
    </w:p>
    <w:p w14:paraId="74B368A6" w14:textId="77777777" w:rsidR="004A2FD1" w:rsidRDefault="004A2FD1" w:rsidP="004A2FD1">
      <w:pPr>
        <w:ind w:left="629" w:hanging="629"/>
        <w:jc w:val="right"/>
        <w:rPr>
          <w:rFonts w:ascii="Arial" w:hAnsi="Arial" w:cs="Arial"/>
        </w:rPr>
      </w:pPr>
      <w:r w:rsidRPr="00E54A87">
        <w:rPr>
          <w:rFonts w:ascii="Arial" w:hAnsi="Arial" w:cs="Arial"/>
        </w:rPr>
        <w:t>NW4496E</w:t>
      </w:r>
    </w:p>
    <w:p w14:paraId="21C2A0DE" w14:textId="77777777" w:rsidR="004A2FD1" w:rsidRDefault="004A2FD1" w:rsidP="004A2FD1">
      <w:pPr>
        <w:ind w:left="629" w:hanging="629"/>
        <w:jc w:val="both"/>
        <w:rPr>
          <w:rFonts w:ascii="Arial" w:hAnsi="Arial" w:cs="Arial"/>
          <w:b/>
        </w:rPr>
      </w:pPr>
    </w:p>
    <w:p w14:paraId="42A22DB4" w14:textId="77777777" w:rsidR="004A2FD1" w:rsidRPr="00E54A87" w:rsidRDefault="004A2FD1" w:rsidP="004A2FD1">
      <w:pPr>
        <w:ind w:left="629" w:hanging="629"/>
        <w:jc w:val="both"/>
        <w:rPr>
          <w:rFonts w:ascii="Arial" w:hAnsi="Arial" w:cs="Arial"/>
          <w:b/>
        </w:rPr>
      </w:pPr>
      <w:r w:rsidRPr="00E54A87">
        <w:rPr>
          <w:rFonts w:ascii="Arial" w:hAnsi="Arial" w:cs="Arial"/>
          <w:b/>
        </w:rPr>
        <w:t>REPLY:</w:t>
      </w:r>
    </w:p>
    <w:p w14:paraId="62C0300D" w14:textId="77777777" w:rsidR="004A2FD1" w:rsidRDefault="004A2FD1" w:rsidP="004A2FD1">
      <w:pPr>
        <w:ind w:left="1440" w:hanging="1440"/>
        <w:jc w:val="both"/>
        <w:rPr>
          <w:rFonts w:ascii="Arial" w:hAnsi="Arial" w:cs="Arial"/>
        </w:rPr>
      </w:pPr>
    </w:p>
    <w:p w14:paraId="02003E84" w14:textId="77777777" w:rsidR="004A2FD1" w:rsidRPr="00356262" w:rsidRDefault="004A2FD1" w:rsidP="004A2FD1">
      <w:pPr>
        <w:spacing w:line="360" w:lineRule="auto"/>
        <w:ind w:left="1440" w:hanging="1440"/>
        <w:jc w:val="both"/>
        <w:rPr>
          <w:rFonts w:ascii="Arial" w:hAnsi="Arial" w:cs="Arial"/>
        </w:rPr>
      </w:pPr>
      <w:r w:rsidRPr="00356262">
        <w:rPr>
          <w:rFonts w:ascii="Arial" w:hAnsi="Arial" w:cs="Arial"/>
        </w:rPr>
        <w:t xml:space="preserve">(1) </w:t>
      </w:r>
      <w:proofErr w:type="gramStart"/>
      <w:r w:rsidRPr="00356262">
        <w:rPr>
          <w:rFonts w:ascii="Arial" w:hAnsi="Arial" w:cs="Arial"/>
        </w:rPr>
        <w:t>and</w:t>
      </w:r>
      <w:proofErr w:type="gramEnd"/>
      <w:r w:rsidRPr="00356262">
        <w:rPr>
          <w:rFonts w:ascii="Arial" w:hAnsi="Arial" w:cs="Arial"/>
        </w:rPr>
        <w:t xml:space="preserve"> (2)</w:t>
      </w:r>
      <w:r w:rsidRPr="00356262">
        <w:rPr>
          <w:rFonts w:ascii="Arial" w:hAnsi="Arial" w:cs="Arial"/>
        </w:rPr>
        <w:tab/>
        <w:t>There are two Major-Generals whose files were closed in 2016, without issuing the clearance certificates. Their files were closed because they had not submitted all the required documentation.</w:t>
      </w:r>
    </w:p>
    <w:p w14:paraId="5E6AEE9F" w14:textId="77777777" w:rsidR="004A2FD1" w:rsidRPr="00356262" w:rsidRDefault="004A2FD1" w:rsidP="004A2FD1">
      <w:pPr>
        <w:spacing w:line="360" w:lineRule="auto"/>
        <w:ind w:left="720" w:hanging="720"/>
        <w:jc w:val="both"/>
        <w:rPr>
          <w:rFonts w:ascii="Arial" w:hAnsi="Arial" w:cs="Arial"/>
        </w:rPr>
      </w:pPr>
    </w:p>
    <w:p w14:paraId="47512B19" w14:textId="77777777" w:rsidR="004A2FD1" w:rsidRPr="00356262" w:rsidRDefault="004A2FD1" w:rsidP="004A2FD1">
      <w:pPr>
        <w:spacing w:line="360" w:lineRule="auto"/>
        <w:ind w:left="1440"/>
        <w:jc w:val="both"/>
        <w:rPr>
          <w:rFonts w:ascii="Arial" w:hAnsi="Arial" w:cs="Arial"/>
        </w:rPr>
      </w:pPr>
      <w:r w:rsidRPr="00356262">
        <w:rPr>
          <w:rFonts w:ascii="Arial" w:hAnsi="Arial" w:cs="Arial"/>
        </w:rPr>
        <w:t>These Major-Generals are now required to re</w:t>
      </w:r>
      <w:r>
        <w:rPr>
          <w:rFonts w:ascii="Arial" w:hAnsi="Arial" w:cs="Arial"/>
        </w:rPr>
        <w:t>-ap</w:t>
      </w:r>
      <w:r w:rsidRPr="00356262">
        <w:rPr>
          <w:rFonts w:ascii="Arial" w:hAnsi="Arial" w:cs="Arial"/>
        </w:rPr>
        <w:t xml:space="preserve">ply, in terms of the new directive by the National Commissioner. The directive instructs all Generals and Brigadiers to submit their applications before the end of December 2017. Their names cannot yet be disclosed, considering that, </w:t>
      </w:r>
      <w:r w:rsidRPr="00356262">
        <w:rPr>
          <w:rFonts w:ascii="Arial" w:hAnsi="Arial" w:cs="Arial"/>
        </w:rPr>
        <w:lastRenderedPageBreak/>
        <w:t xml:space="preserve">together with </w:t>
      </w:r>
      <w:r>
        <w:rPr>
          <w:rFonts w:ascii="Arial" w:hAnsi="Arial" w:cs="Arial"/>
        </w:rPr>
        <w:t xml:space="preserve">all members of senior management, </w:t>
      </w:r>
      <w:r w:rsidRPr="00356262">
        <w:rPr>
          <w:rFonts w:ascii="Arial" w:hAnsi="Arial" w:cs="Arial"/>
        </w:rPr>
        <w:t>they have been afforded the opportunity to re-apply within the stipulated time frames.</w:t>
      </w:r>
    </w:p>
    <w:p w14:paraId="0FEF26B1" w14:textId="77777777" w:rsidR="004A2FD1" w:rsidRPr="00356262" w:rsidRDefault="004A2FD1" w:rsidP="004A2FD1">
      <w:pPr>
        <w:spacing w:line="360" w:lineRule="auto"/>
        <w:ind w:left="720" w:hanging="720"/>
        <w:jc w:val="both"/>
        <w:rPr>
          <w:rFonts w:ascii="Arial" w:hAnsi="Arial" w:cs="Arial"/>
        </w:rPr>
      </w:pPr>
    </w:p>
    <w:p w14:paraId="64AC0826" w14:textId="77777777" w:rsidR="004A2FD1" w:rsidRPr="00356262" w:rsidRDefault="004A2FD1" w:rsidP="004A2FD1">
      <w:pPr>
        <w:spacing w:line="360" w:lineRule="auto"/>
        <w:ind w:left="1440"/>
        <w:jc w:val="both"/>
        <w:rPr>
          <w:rFonts w:ascii="Arial" w:hAnsi="Arial" w:cs="Arial"/>
        </w:rPr>
      </w:pPr>
      <w:r w:rsidRPr="00356262">
        <w:rPr>
          <w:rFonts w:ascii="Arial" w:hAnsi="Arial" w:cs="Arial"/>
        </w:rPr>
        <w:t>In the interim, members of the Senior Management Service (SMS), are being dealt with in terms of Section 70 and 71 of the South African Police Service Act, which require them to take an oath of secrecy.</w:t>
      </w:r>
    </w:p>
    <w:p w14:paraId="36C18E52" w14:textId="77777777" w:rsidR="004A2FD1" w:rsidRPr="00356262" w:rsidRDefault="004A2FD1" w:rsidP="004A2FD1">
      <w:pPr>
        <w:spacing w:line="360" w:lineRule="auto"/>
        <w:ind w:left="720" w:hanging="720"/>
        <w:jc w:val="both"/>
        <w:rPr>
          <w:rFonts w:ascii="Arial" w:hAnsi="Arial" w:cs="Arial"/>
        </w:rPr>
      </w:pPr>
    </w:p>
    <w:p w14:paraId="3A7DA493" w14:textId="77777777" w:rsidR="004A2FD1" w:rsidRPr="00356262" w:rsidRDefault="004A2FD1" w:rsidP="004A2FD1">
      <w:pPr>
        <w:spacing w:line="360" w:lineRule="auto"/>
        <w:ind w:left="1440"/>
        <w:jc w:val="both"/>
        <w:rPr>
          <w:rFonts w:ascii="Arial" w:hAnsi="Arial" w:cs="Arial"/>
        </w:rPr>
      </w:pPr>
      <w:r w:rsidRPr="00356262">
        <w:rPr>
          <w:rFonts w:ascii="Arial" w:hAnsi="Arial" w:cs="Arial"/>
        </w:rPr>
        <w:t>Furthermore, consistent with the requirements of the Minimum Information Security Standards (MISS) policy, the respective supervisors must, at the end of every financial year, furnish a certificate regarding the security conduct of persons who do not yet possess security clearance certificates.</w:t>
      </w:r>
    </w:p>
    <w:p w14:paraId="011F6B81" w14:textId="77777777" w:rsidR="004A2FD1" w:rsidRPr="00356262" w:rsidRDefault="004A2FD1" w:rsidP="004A2FD1">
      <w:pPr>
        <w:spacing w:line="360" w:lineRule="auto"/>
        <w:jc w:val="both"/>
        <w:rPr>
          <w:rFonts w:ascii="Arial" w:hAnsi="Arial" w:cs="Arial"/>
        </w:rPr>
      </w:pPr>
    </w:p>
    <w:p w14:paraId="2D6BEE02" w14:textId="77777777" w:rsidR="004A2FD1" w:rsidRPr="00356262" w:rsidRDefault="004A2FD1" w:rsidP="004A2FD1">
      <w:pPr>
        <w:spacing w:line="360" w:lineRule="auto"/>
        <w:ind w:left="1440"/>
        <w:jc w:val="both"/>
        <w:rPr>
          <w:rFonts w:ascii="Arial" w:hAnsi="Arial" w:cs="Arial"/>
        </w:rPr>
      </w:pPr>
      <w:r w:rsidRPr="00356262">
        <w:rPr>
          <w:rFonts w:ascii="Arial" w:hAnsi="Arial" w:cs="Arial"/>
        </w:rPr>
        <w:t>The MISS policy states, amongst others, that “the screening authority will merely make a recommendation regarding the security competence of the person concerned, to the head of the requesting institution, and this should in no way be seen as a final testimonial</w:t>
      </w:r>
      <w:r>
        <w:rPr>
          <w:rFonts w:ascii="Arial" w:hAnsi="Arial" w:cs="Arial"/>
        </w:rPr>
        <w:t>,</w:t>
      </w:r>
      <w:r w:rsidRPr="00356262">
        <w:rPr>
          <w:rFonts w:ascii="Arial" w:hAnsi="Arial" w:cs="Arial"/>
        </w:rPr>
        <w:t xml:space="preserve"> as far as the </w:t>
      </w:r>
      <w:proofErr w:type="spellStart"/>
      <w:r w:rsidRPr="00356262">
        <w:rPr>
          <w:rFonts w:ascii="Arial" w:hAnsi="Arial" w:cs="Arial"/>
        </w:rPr>
        <w:t>utilisation</w:t>
      </w:r>
      <w:proofErr w:type="spellEnd"/>
      <w:r w:rsidRPr="00356262">
        <w:rPr>
          <w:rFonts w:ascii="Arial" w:hAnsi="Arial" w:cs="Arial"/>
        </w:rPr>
        <w:t xml:space="preserve"> of the person is concerned”. The relevant legislation and the MISS do not provide for the dismissal of persons who fail to obtain security clearance certificates.</w:t>
      </w:r>
    </w:p>
    <w:p w14:paraId="20969AC5" w14:textId="77777777" w:rsidR="004A2FD1" w:rsidRPr="00356262" w:rsidRDefault="004A2FD1" w:rsidP="004A2FD1">
      <w:pPr>
        <w:spacing w:line="360" w:lineRule="auto"/>
        <w:ind w:left="1440"/>
        <w:jc w:val="both"/>
        <w:rPr>
          <w:rFonts w:ascii="Arial" w:hAnsi="Arial" w:cs="Arial"/>
        </w:rPr>
      </w:pPr>
    </w:p>
    <w:p w14:paraId="4CBC46F4" w14:textId="77777777" w:rsidR="004A2FD1" w:rsidRPr="00356262" w:rsidRDefault="004A2FD1" w:rsidP="004A2FD1">
      <w:pPr>
        <w:spacing w:line="360" w:lineRule="auto"/>
        <w:ind w:left="1440"/>
        <w:jc w:val="both"/>
        <w:rPr>
          <w:rFonts w:ascii="Arial" w:hAnsi="Arial" w:cs="Arial"/>
        </w:rPr>
      </w:pPr>
      <w:r w:rsidRPr="00356262">
        <w:rPr>
          <w:rFonts w:ascii="Arial" w:hAnsi="Arial" w:cs="Arial"/>
        </w:rPr>
        <w:t>Taking the above into account, it is clear that each case will have to be considered on its own merit.</w:t>
      </w:r>
    </w:p>
    <w:p w14:paraId="6DFAD67E" w14:textId="77777777" w:rsidR="004A2FD1" w:rsidRPr="00356262" w:rsidRDefault="004A2FD1" w:rsidP="004A2FD1">
      <w:pPr>
        <w:jc w:val="both"/>
        <w:rPr>
          <w:rFonts w:ascii="Arial" w:hAnsi="Arial" w:cs="Arial"/>
          <w:lang w:val="en-GB"/>
        </w:rPr>
      </w:pPr>
    </w:p>
    <w:p w14:paraId="4B038BD2" w14:textId="77777777" w:rsidR="004A2FD1" w:rsidRPr="00356262" w:rsidRDefault="004A2FD1" w:rsidP="004A2FD1">
      <w:pPr>
        <w:tabs>
          <w:tab w:val="left" w:pos="4678"/>
        </w:tabs>
        <w:rPr>
          <w:rFonts w:ascii="Arial" w:hAnsi="Arial" w:cs="Arial"/>
          <w:lang w:val="en-GB"/>
        </w:rPr>
      </w:pPr>
    </w:p>
    <w:p w14:paraId="6217CE6E" w14:textId="77777777" w:rsidR="004A2FD1" w:rsidRPr="00356262" w:rsidRDefault="004A2FD1" w:rsidP="004A2FD1">
      <w:pPr>
        <w:tabs>
          <w:tab w:val="left" w:pos="4678"/>
        </w:tabs>
        <w:rPr>
          <w:rFonts w:ascii="Arial" w:hAnsi="Arial" w:cs="Arial"/>
          <w:lang w:val="en-GB"/>
        </w:rPr>
      </w:pPr>
    </w:p>
    <w:p w14:paraId="46573551" w14:textId="77777777" w:rsidR="004A2FD1" w:rsidRPr="00356262" w:rsidRDefault="004A2FD1" w:rsidP="004A2FD1">
      <w:pPr>
        <w:tabs>
          <w:tab w:val="left" w:pos="4678"/>
        </w:tabs>
        <w:rPr>
          <w:rFonts w:ascii="Arial" w:hAnsi="Arial" w:cs="Arial"/>
          <w:lang w:val="en-GB"/>
        </w:rPr>
      </w:pPr>
    </w:p>
    <w:p w14:paraId="1AA538B9" w14:textId="77777777" w:rsidR="004A2FD1" w:rsidRPr="00356262" w:rsidRDefault="004A2FD1" w:rsidP="004A2FD1">
      <w:pPr>
        <w:tabs>
          <w:tab w:val="left" w:pos="4678"/>
        </w:tabs>
        <w:rPr>
          <w:rFonts w:ascii="Arial" w:hAnsi="Arial" w:cs="Arial"/>
          <w:lang w:val="en-GB"/>
        </w:rPr>
      </w:pPr>
    </w:p>
    <w:p w14:paraId="4F7DD1F2" w14:textId="77777777" w:rsidR="004A2FD1" w:rsidRPr="00356262" w:rsidRDefault="004A2FD1" w:rsidP="004A2FD1">
      <w:pPr>
        <w:tabs>
          <w:tab w:val="left" w:pos="4678"/>
        </w:tabs>
        <w:rPr>
          <w:rFonts w:ascii="Arial" w:hAnsi="Arial" w:cs="Arial"/>
          <w:lang w:val="en-GB"/>
        </w:rPr>
      </w:pPr>
    </w:p>
    <w:p w14:paraId="28EC085B" w14:textId="77777777" w:rsidR="00200848" w:rsidRDefault="00200848" w:rsidP="00200848">
      <w:pPr>
        <w:spacing w:line="360" w:lineRule="auto"/>
        <w:jc w:val="both"/>
        <w:rPr>
          <w:rFonts w:ascii="Arial" w:hAnsi="Arial" w:cs="Arial"/>
        </w:rPr>
      </w:pPr>
    </w:p>
    <w:sectPr w:rsidR="0020084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ED1" w14:textId="77777777" w:rsidR="00FB4F65" w:rsidRDefault="00FB4F65" w:rsidP="00020C8A">
      <w:r>
        <w:separator/>
      </w:r>
    </w:p>
  </w:endnote>
  <w:endnote w:type="continuationSeparator" w:id="0">
    <w:p w14:paraId="2A422A2F" w14:textId="77777777" w:rsidR="00FB4F65" w:rsidRDefault="00FB4F65"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32E3" w14:textId="77777777" w:rsidR="00FB4F65" w:rsidRDefault="00FB4F65" w:rsidP="00020C8A">
      <w:r>
        <w:separator/>
      </w:r>
    </w:p>
  </w:footnote>
  <w:footnote w:type="continuationSeparator" w:id="0">
    <w:p w14:paraId="5E9FC0F8" w14:textId="77777777" w:rsidR="00FB4F65" w:rsidRDefault="00FB4F65" w:rsidP="0002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1C64" w14:textId="77777777"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662FA9"/>
    <w:multiLevelType w:val="hybridMultilevel"/>
    <w:tmpl w:val="61264A42"/>
    <w:lvl w:ilvl="0" w:tplc="362A65DA">
      <w:start w:val="1"/>
      <w:numFmt w:val="bullet"/>
      <w:lvlText w:val=""/>
      <w:lvlJc w:val="left"/>
      <w:pPr>
        <w:ind w:left="0" w:hanging="360"/>
      </w:pPr>
      <w:rPr>
        <w:rFonts w:ascii="Symbol" w:hAnsi="Symbol" w:hint="default"/>
      </w:rPr>
    </w:lvl>
    <w:lvl w:ilvl="1" w:tplc="362A65DA">
      <w:start w:val="1"/>
      <w:numFmt w:val="bullet"/>
      <w:lvlText w:val=""/>
      <w:lvlJc w:val="left"/>
      <w:pPr>
        <w:ind w:left="720" w:hanging="360"/>
      </w:pPr>
      <w:rPr>
        <w:rFonts w:ascii="Symbol" w:hAnsi="Symbol" w:hint="default"/>
      </w:rPr>
    </w:lvl>
    <w:lvl w:ilvl="2" w:tplc="362A65DA">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041285"/>
    <w:multiLevelType w:val="hybridMultilevel"/>
    <w:tmpl w:val="56A2D896"/>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9386E"/>
    <w:multiLevelType w:val="hybridMultilevel"/>
    <w:tmpl w:val="8C204506"/>
    <w:lvl w:ilvl="0" w:tplc="A7F62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89325BD"/>
    <w:multiLevelType w:val="hybridMultilevel"/>
    <w:tmpl w:val="0F080420"/>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C44AB3"/>
    <w:multiLevelType w:val="hybridMultilevel"/>
    <w:tmpl w:val="FD263444"/>
    <w:lvl w:ilvl="0" w:tplc="362A65DA">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8" w15:restartNumberingAfterBreak="0">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A823068"/>
    <w:multiLevelType w:val="hybridMultilevel"/>
    <w:tmpl w:val="D182EA78"/>
    <w:lvl w:ilvl="0" w:tplc="DC22A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4" w15:restartNumberingAfterBreak="0">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A6038DA"/>
    <w:multiLevelType w:val="hybridMultilevel"/>
    <w:tmpl w:val="A2BA3D06"/>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157AD5"/>
    <w:multiLevelType w:val="hybridMultilevel"/>
    <w:tmpl w:val="08785C70"/>
    <w:lvl w:ilvl="0" w:tplc="362A65DA">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410AD1"/>
    <w:multiLevelType w:val="hybridMultilevel"/>
    <w:tmpl w:val="714E5E58"/>
    <w:lvl w:ilvl="0" w:tplc="76C61F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num>
  <w:num w:numId="2">
    <w:abstractNumId w:val="3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6"/>
  </w:num>
  <w:num w:numId="6">
    <w:abstractNumId w:val="35"/>
  </w:num>
  <w:num w:numId="7">
    <w:abstractNumId w:val="8"/>
  </w:num>
  <w:num w:numId="8">
    <w:abstractNumId w:val="10"/>
  </w:num>
  <w:num w:numId="9">
    <w:abstractNumId w:val="26"/>
  </w:num>
  <w:num w:numId="10">
    <w:abstractNumId w:val="23"/>
  </w:num>
  <w:num w:numId="11">
    <w:abstractNumId w:val="9"/>
  </w:num>
  <w:num w:numId="12">
    <w:abstractNumId w:val="7"/>
  </w:num>
  <w:num w:numId="13">
    <w:abstractNumId w:val="2"/>
  </w:num>
  <w:num w:numId="14">
    <w:abstractNumId w:val="0"/>
  </w:num>
  <w:num w:numId="15">
    <w:abstractNumId w:val="3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5"/>
  </w:num>
  <w:num w:numId="20">
    <w:abstractNumId w:val="4"/>
  </w:num>
  <w:num w:numId="21">
    <w:abstractNumId w:val="25"/>
  </w:num>
  <w:num w:numId="22">
    <w:abstractNumId w:val="5"/>
  </w:num>
  <w:num w:numId="23">
    <w:abstractNumId w:val="14"/>
  </w:num>
  <w:num w:numId="24">
    <w:abstractNumId w:val="37"/>
  </w:num>
  <w:num w:numId="25">
    <w:abstractNumId w:val="22"/>
  </w:num>
  <w:num w:numId="26">
    <w:abstractNumId w:val="27"/>
  </w:num>
  <w:num w:numId="27">
    <w:abstractNumId w:val="1"/>
  </w:num>
  <w:num w:numId="28">
    <w:abstractNumId w:val="18"/>
  </w:num>
  <w:num w:numId="29">
    <w:abstractNumId w:val="29"/>
  </w:num>
  <w:num w:numId="30">
    <w:abstractNumId w:val="39"/>
  </w:num>
  <w:num w:numId="31">
    <w:abstractNumId w:val="12"/>
  </w:num>
  <w:num w:numId="32">
    <w:abstractNumId w:val="30"/>
  </w:num>
  <w:num w:numId="33">
    <w:abstractNumId w:val="6"/>
  </w:num>
  <w:num w:numId="34">
    <w:abstractNumId w:val="16"/>
  </w:num>
  <w:num w:numId="35">
    <w:abstractNumId w:val="31"/>
  </w:num>
  <w:num w:numId="36">
    <w:abstractNumId w:val="3"/>
  </w:num>
  <w:num w:numId="37">
    <w:abstractNumId w:val="34"/>
  </w:num>
  <w:num w:numId="38">
    <w:abstractNumId w:val="17"/>
  </w:num>
  <w:num w:numId="39">
    <w:abstractNumId w:val="2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1169"/>
    <w:rsid w:val="00005378"/>
    <w:rsid w:val="000124A1"/>
    <w:rsid w:val="00020C8A"/>
    <w:rsid w:val="0003400B"/>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F7351"/>
    <w:rsid w:val="00200848"/>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A2FD1"/>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D1984"/>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9F7B8B"/>
    <w:rsid w:val="00A145F8"/>
    <w:rsid w:val="00A25477"/>
    <w:rsid w:val="00A51E91"/>
    <w:rsid w:val="00A60330"/>
    <w:rsid w:val="00A61C2D"/>
    <w:rsid w:val="00A650EF"/>
    <w:rsid w:val="00AD1965"/>
    <w:rsid w:val="00AD3A49"/>
    <w:rsid w:val="00AF35A5"/>
    <w:rsid w:val="00B10E82"/>
    <w:rsid w:val="00B177B8"/>
    <w:rsid w:val="00B17C8E"/>
    <w:rsid w:val="00B22747"/>
    <w:rsid w:val="00B32CC5"/>
    <w:rsid w:val="00B357F2"/>
    <w:rsid w:val="00B45E7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E5AAB"/>
    <w:rsid w:val="00EF13C2"/>
    <w:rsid w:val="00EF6470"/>
    <w:rsid w:val="00F01AF5"/>
    <w:rsid w:val="00F33B06"/>
    <w:rsid w:val="00F570FA"/>
    <w:rsid w:val="00F8567D"/>
    <w:rsid w:val="00F9389C"/>
    <w:rsid w:val="00FB4F65"/>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7D43"/>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 w:type="character" w:styleId="Emphasis">
    <w:name w:val="Emphasis"/>
    <w:basedOn w:val="DefaultParagraphFont"/>
    <w:uiPriority w:val="20"/>
    <w:qFormat/>
    <w:rsid w:val="00B45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Philby Lorraine Petersen</cp:lastModifiedBy>
  <cp:revision>2</cp:revision>
  <cp:lastPrinted>2017-02-08T10:44:00Z</cp:lastPrinted>
  <dcterms:created xsi:type="dcterms:W3CDTF">2017-12-14T14:14:00Z</dcterms:created>
  <dcterms:modified xsi:type="dcterms:W3CDTF">2017-12-14T14:14:00Z</dcterms:modified>
</cp:coreProperties>
</file>