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BB" w:rsidRPr="00F91FD5" w:rsidRDefault="00387BBB" w:rsidP="00021A28">
      <w:pPr>
        <w:jc w:val="center"/>
        <w:rPr>
          <w:rFonts w:ascii="Arial" w:hAnsi="Arial" w:cs="Arial"/>
          <w:b/>
          <w:bCs/>
          <w:lang w:eastAsia="en-US"/>
        </w:rPr>
      </w:pPr>
    </w:p>
    <w:p w:rsidR="00387BBB" w:rsidRDefault="006D670F" w:rsidP="00021A28">
      <w:pPr>
        <w:rPr>
          <w:b/>
          <w:bCs/>
          <w:szCs w:val="24"/>
          <w:lang w:eastAsia="en-US"/>
        </w:rPr>
      </w:pPr>
      <w:r w:rsidRPr="006D670F">
        <w:rPr>
          <w:rFonts w:ascii="Arial" w:hAnsi="Arial" w:cs="Arial"/>
          <w:noProof/>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4" o:title=""/>
            <w10:wrap type="square"/>
          </v:shape>
          <o:OLEObject Type="Embed" ProgID="MSPhotoEd.3" ShapeID="_x0000_s1026" DrawAspect="Content" ObjectID="_1729599783" r:id="rId5"/>
        </w:pict>
      </w:r>
    </w:p>
    <w:p w:rsidR="00387BBB" w:rsidRDefault="00387BBB" w:rsidP="00021A28">
      <w:pPr>
        <w:rPr>
          <w:b/>
          <w:bCs/>
          <w:szCs w:val="24"/>
          <w:lang w:eastAsia="en-US"/>
        </w:rPr>
      </w:pPr>
    </w:p>
    <w:p w:rsidR="00387BBB" w:rsidRDefault="00387BBB" w:rsidP="00021A28">
      <w:pPr>
        <w:rPr>
          <w:b/>
          <w:bCs/>
          <w:szCs w:val="24"/>
          <w:lang w:eastAsia="en-US"/>
        </w:rPr>
      </w:pPr>
    </w:p>
    <w:p w:rsidR="00387BBB" w:rsidRPr="00F31928" w:rsidRDefault="00387BBB" w:rsidP="00021A28">
      <w:pPr>
        <w:rPr>
          <w:rFonts w:ascii="Arial" w:hAnsi="Arial" w:cs="Arial"/>
          <w:b/>
          <w:bCs/>
          <w:lang w:val="en-ZA" w:eastAsia="en-US"/>
        </w:rPr>
      </w:pPr>
    </w:p>
    <w:p w:rsidR="00387BBB" w:rsidRPr="00F31928" w:rsidRDefault="00387BBB" w:rsidP="00021A28">
      <w:pPr>
        <w:rPr>
          <w:rFonts w:ascii="Arial" w:hAnsi="Arial" w:cs="Arial"/>
          <w:lang w:val="en-ZA" w:eastAsia="en-US"/>
        </w:rPr>
      </w:pPr>
    </w:p>
    <w:p w:rsidR="00387BBB" w:rsidRPr="00F31928" w:rsidRDefault="00387BBB" w:rsidP="00021A28">
      <w:pPr>
        <w:rPr>
          <w:rFonts w:ascii="Arial" w:hAnsi="Arial" w:cs="Arial"/>
          <w:lang w:val="en-ZA" w:eastAsia="en-US"/>
        </w:rPr>
      </w:pPr>
    </w:p>
    <w:p w:rsidR="00387BBB" w:rsidRPr="00F31928" w:rsidRDefault="00387BBB" w:rsidP="00021A28">
      <w:pPr>
        <w:jc w:val="center"/>
        <w:rPr>
          <w:rFonts w:ascii="Arial" w:hAnsi="Arial" w:cs="Arial"/>
          <w:b/>
          <w:bCs/>
          <w:lang w:val="en-ZA" w:eastAsia="en-US"/>
        </w:rPr>
      </w:pPr>
    </w:p>
    <w:p w:rsidR="00387BBB" w:rsidRPr="00F31928" w:rsidRDefault="00387BBB" w:rsidP="00021A28">
      <w:pPr>
        <w:jc w:val="center"/>
        <w:rPr>
          <w:rFonts w:ascii="Arial" w:hAnsi="Arial" w:cs="Arial"/>
          <w:b/>
          <w:bCs/>
          <w:lang w:val="en-ZA" w:eastAsia="en-US"/>
        </w:rPr>
      </w:pPr>
    </w:p>
    <w:p w:rsidR="00387BBB" w:rsidRPr="000576EE" w:rsidRDefault="00387BBB" w:rsidP="00021A28">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387BBB" w:rsidRPr="000576EE" w:rsidRDefault="00387BBB" w:rsidP="00021A28">
      <w:pPr>
        <w:spacing w:before="19"/>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  </w:t>
      </w:r>
    </w:p>
    <w:p w:rsidR="00387BBB" w:rsidRPr="00276A15" w:rsidRDefault="00387BBB" w:rsidP="00021A28">
      <w:pPr>
        <w:tabs>
          <w:tab w:val="center" w:pos="5044"/>
          <w:tab w:val="left" w:pos="9140"/>
        </w:tabs>
        <w:spacing w:before="19"/>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387BBB" w:rsidRDefault="00387BBB" w:rsidP="00021A28">
      <w:pPr>
        <w:jc w:val="both"/>
        <w:rPr>
          <w:rFonts w:ascii="Arial" w:hAnsi="Arial" w:cs="Arial"/>
          <w:b/>
          <w:szCs w:val="24"/>
          <w:lang w:eastAsia="en-US"/>
        </w:rPr>
      </w:pPr>
    </w:p>
    <w:p w:rsidR="00387BBB" w:rsidRPr="00276A15" w:rsidRDefault="00387BBB" w:rsidP="00021A28">
      <w:pPr>
        <w:tabs>
          <w:tab w:val="center" w:pos="5044"/>
          <w:tab w:val="left" w:pos="9140"/>
        </w:tabs>
        <w:spacing w:before="19"/>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387BBB" w:rsidRPr="00276A15" w:rsidRDefault="00387BBB" w:rsidP="00021A28">
      <w:pPr>
        <w:tabs>
          <w:tab w:val="center" w:pos="5044"/>
          <w:tab w:val="left" w:pos="9140"/>
        </w:tabs>
        <w:spacing w:before="19"/>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387BBB" w:rsidRPr="00276A15" w:rsidRDefault="00387BBB" w:rsidP="00021A28">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28 October</w:t>
      </w:r>
      <w:r w:rsidRPr="00276A15">
        <w:rPr>
          <w:rFonts w:ascii="Arial" w:hAnsi="Arial" w:cs="Arial"/>
          <w:bCs/>
          <w:szCs w:val="24"/>
          <w:lang w:eastAsia="en-US"/>
        </w:rPr>
        <w:t xml:space="preserve"> 2022</w:t>
      </w:r>
    </w:p>
    <w:p w:rsidR="00387BBB" w:rsidRPr="00276A15" w:rsidRDefault="00387BBB" w:rsidP="00021A28">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04 November</w:t>
      </w:r>
      <w:r w:rsidRPr="00276A15">
        <w:rPr>
          <w:rFonts w:ascii="Arial" w:hAnsi="Arial" w:cs="Arial"/>
          <w:bCs/>
          <w:szCs w:val="24"/>
          <w:lang w:eastAsia="en-US"/>
        </w:rPr>
        <w:t xml:space="preserve"> 2022</w:t>
      </w:r>
    </w:p>
    <w:p w:rsidR="00387BBB" w:rsidRPr="00276A15" w:rsidRDefault="00387BBB" w:rsidP="00021A28">
      <w:pPr>
        <w:tabs>
          <w:tab w:val="center" w:pos="5044"/>
          <w:tab w:val="left" w:pos="9140"/>
        </w:tabs>
        <w:spacing w:before="19"/>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11</w:t>
      </w:r>
      <w:r w:rsidRPr="00276A15">
        <w:rPr>
          <w:rFonts w:ascii="Arial" w:hAnsi="Arial" w:cs="Arial"/>
          <w:bCs/>
          <w:szCs w:val="24"/>
          <w:lang w:eastAsia="en-US"/>
        </w:rPr>
        <w:t xml:space="preserve"> </w:t>
      </w:r>
      <w:r>
        <w:rPr>
          <w:rFonts w:ascii="Arial" w:hAnsi="Arial" w:cs="Arial"/>
          <w:bCs/>
          <w:szCs w:val="24"/>
          <w:lang w:eastAsia="en-US"/>
        </w:rPr>
        <w:t>November</w:t>
      </w:r>
      <w:r w:rsidRPr="00276A15">
        <w:rPr>
          <w:rFonts w:ascii="Arial" w:hAnsi="Arial" w:cs="Arial"/>
          <w:bCs/>
          <w:szCs w:val="24"/>
          <w:lang w:eastAsia="en-US"/>
        </w:rPr>
        <w:t xml:space="preserve"> 2022</w:t>
      </w:r>
    </w:p>
    <w:p w:rsidR="00387BBB" w:rsidRPr="00276A15" w:rsidRDefault="00387BBB" w:rsidP="00021A28">
      <w:pPr>
        <w:ind w:left="720"/>
        <w:jc w:val="both"/>
        <w:rPr>
          <w:rFonts w:ascii="Arial" w:hAnsi="Arial" w:cs="Arial"/>
          <w:bCs/>
          <w:i/>
          <w:szCs w:val="24"/>
          <w:lang w:eastAsia="en-US"/>
        </w:rPr>
      </w:pPr>
      <w:r w:rsidRPr="00276A15">
        <w:rPr>
          <w:rFonts w:ascii="Arial" w:hAnsi="Arial" w:cs="Arial"/>
          <w:bCs/>
          <w:szCs w:val="24"/>
          <w:lang w:eastAsia="en-US"/>
        </w:rPr>
        <w:t xml:space="preserve"> </w:t>
      </w:r>
    </w:p>
    <w:p w:rsidR="00387BBB" w:rsidRDefault="00387BBB" w:rsidP="00021A28">
      <w:pPr>
        <w:jc w:val="both"/>
        <w:rPr>
          <w:rFonts w:ascii="Arial" w:hAnsi="Arial" w:cs="Arial"/>
          <w:b/>
          <w:szCs w:val="24"/>
          <w:lang w:eastAsia="en-US"/>
        </w:rPr>
      </w:pPr>
      <w:r>
        <w:rPr>
          <w:rFonts w:ascii="Arial" w:hAnsi="Arial" w:cs="Arial"/>
          <w:b/>
          <w:szCs w:val="24"/>
          <w:lang w:eastAsia="en-US"/>
        </w:rPr>
        <w:t>3928. Ms T P Msane (EFF)</w:t>
      </w:r>
      <w:r w:rsidRPr="00276A15">
        <w:rPr>
          <w:rFonts w:ascii="Arial" w:hAnsi="Arial" w:cs="Arial"/>
          <w:b/>
          <w:szCs w:val="24"/>
          <w:lang w:eastAsia="en-US"/>
        </w:rPr>
        <w:t xml:space="preserve"> to ask the Minister of International Relations and Cooperation:</w:t>
      </w:r>
    </w:p>
    <w:p w:rsidR="00387BBB" w:rsidRDefault="00387BBB" w:rsidP="00021A28">
      <w:pPr>
        <w:jc w:val="both"/>
        <w:rPr>
          <w:rFonts w:ascii="Arial" w:hAnsi="Arial" w:cs="Arial"/>
          <w:b/>
          <w:szCs w:val="24"/>
          <w:lang w:eastAsia="en-US"/>
        </w:rPr>
      </w:pPr>
    </w:p>
    <w:p w:rsidR="00387BBB" w:rsidRPr="00E94032" w:rsidRDefault="00387BBB" w:rsidP="00021A28">
      <w:pPr>
        <w:jc w:val="both"/>
        <w:rPr>
          <w:rFonts w:ascii="Arial" w:hAnsi="Arial" w:cs="Arial"/>
          <w:bCs/>
          <w:szCs w:val="24"/>
          <w:lang w:eastAsia="en-US"/>
        </w:rPr>
      </w:pPr>
      <w:bookmarkStart w:id="0" w:name="_Hlk118121780"/>
      <w:r>
        <w:rPr>
          <w:rFonts w:ascii="Arial" w:hAnsi="Arial" w:cs="Arial"/>
          <w:bCs/>
          <w:szCs w:val="24"/>
          <w:lang w:eastAsia="en-US"/>
        </w:rPr>
        <w:t xml:space="preserve">What were the outcomes of her and/ or her department’s engagement with Zimbabwe on the conduct of the Member of the Executive Council of Health in Limpopo, regarding her inhumane treatment of a Zimbabwean female patient who was awaiting surgery? </w:t>
      </w:r>
      <w:bookmarkEnd w:id="0"/>
      <w:r w:rsidRPr="00E94032">
        <w:rPr>
          <w:rFonts w:ascii="Arial" w:hAnsi="Arial" w:cs="Arial"/>
          <w:b/>
          <w:szCs w:val="24"/>
          <w:lang w:eastAsia="en-US"/>
        </w:rPr>
        <w:t>NW4892E</w:t>
      </w:r>
    </w:p>
    <w:p w:rsidR="00387BBB" w:rsidRDefault="00387BBB" w:rsidP="00021A28">
      <w:pPr>
        <w:jc w:val="both"/>
        <w:rPr>
          <w:rFonts w:ascii="Arial" w:hAnsi="Arial" w:cs="Arial"/>
          <w:b/>
          <w:szCs w:val="24"/>
          <w:lang w:eastAsia="en-US"/>
        </w:rPr>
      </w:pPr>
    </w:p>
    <w:p w:rsidR="00387BBB" w:rsidRDefault="00387BBB" w:rsidP="00021A28">
      <w:pPr>
        <w:jc w:val="both"/>
        <w:rPr>
          <w:rFonts w:ascii="Arial" w:hAnsi="Arial" w:cs="Arial"/>
          <w:b/>
          <w:szCs w:val="24"/>
          <w:lang w:val="en-ZA" w:eastAsia="en-US"/>
        </w:rPr>
      </w:pPr>
      <w:r w:rsidRPr="00824CE8">
        <w:rPr>
          <w:rFonts w:ascii="Arial" w:hAnsi="Arial" w:cs="Arial"/>
          <w:b/>
          <w:szCs w:val="24"/>
          <w:lang w:val="en-ZA" w:eastAsia="en-US"/>
        </w:rPr>
        <w:t>REPLY:</w:t>
      </w:r>
    </w:p>
    <w:p w:rsidR="00387BBB" w:rsidRDefault="00387BBB" w:rsidP="00021A28">
      <w:pPr>
        <w:jc w:val="both"/>
        <w:rPr>
          <w:rFonts w:ascii="Arial" w:hAnsi="Arial" w:cs="Arial"/>
          <w:b/>
          <w:szCs w:val="24"/>
          <w:lang w:val="en-ZA" w:eastAsia="en-US"/>
        </w:rPr>
      </w:pPr>
    </w:p>
    <w:p w:rsidR="00387BBB" w:rsidRPr="008B7BE3" w:rsidRDefault="00387BBB" w:rsidP="00021A28">
      <w:pPr>
        <w:tabs>
          <w:tab w:val="left" w:pos="1843"/>
        </w:tabs>
        <w:spacing w:after="360"/>
        <w:jc w:val="both"/>
        <w:rPr>
          <w:rFonts w:ascii="Arial" w:hAnsi="Arial" w:cs="Arial"/>
          <w:color w:val="252525"/>
          <w:szCs w:val="24"/>
          <w:shd w:val="clear" w:color="auto" w:fill="F8F8F8"/>
          <w:lang w:eastAsia="en-GB"/>
        </w:rPr>
      </w:pPr>
      <w:r>
        <w:rPr>
          <w:rFonts w:ascii="Arial" w:eastAsia="Calibri" w:hAnsi="Arial" w:cs="Arial"/>
          <w:szCs w:val="24"/>
          <w:lang w:eastAsia="en-US"/>
        </w:rPr>
        <w:t xml:space="preserve">Following </w:t>
      </w:r>
      <w:r w:rsidRPr="001C08EF">
        <w:rPr>
          <w:rFonts w:ascii="Arial" w:eastAsia="Calibri" w:hAnsi="Arial" w:cs="Arial"/>
          <w:szCs w:val="24"/>
          <w:lang w:eastAsia="en-US"/>
        </w:rPr>
        <w:t>the comment</w:t>
      </w:r>
      <w:r>
        <w:rPr>
          <w:rFonts w:ascii="Arial" w:eastAsia="Calibri" w:hAnsi="Arial" w:cs="Arial"/>
          <w:szCs w:val="24"/>
          <w:lang w:eastAsia="en-US"/>
        </w:rPr>
        <w:t>s</w:t>
      </w:r>
      <w:r w:rsidRPr="001C08EF">
        <w:rPr>
          <w:rFonts w:ascii="Arial" w:eastAsia="Calibri" w:hAnsi="Arial" w:cs="Arial"/>
          <w:szCs w:val="24"/>
          <w:lang w:eastAsia="en-US"/>
        </w:rPr>
        <w:t xml:space="preserve"> to a Zimbabwean patient by Dr Phophi </w:t>
      </w:r>
      <w:r>
        <w:rPr>
          <w:rFonts w:ascii="Arial" w:eastAsia="Calibri" w:hAnsi="Arial" w:cs="Arial"/>
          <w:szCs w:val="24"/>
          <w:lang w:eastAsia="en-US"/>
        </w:rPr>
        <w:t>Ramathuba</w:t>
      </w:r>
      <w:r w:rsidRPr="001C08EF">
        <w:rPr>
          <w:rFonts w:ascii="Arial" w:eastAsia="Calibri" w:hAnsi="Arial" w:cs="Arial"/>
          <w:szCs w:val="24"/>
          <w:lang w:eastAsia="en-US"/>
        </w:rPr>
        <w:t xml:space="preserve">, MEC for Health </w:t>
      </w:r>
      <w:r>
        <w:rPr>
          <w:rFonts w:ascii="Arial" w:eastAsia="Calibri" w:hAnsi="Arial" w:cs="Arial"/>
          <w:szCs w:val="24"/>
          <w:lang w:eastAsia="en-US"/>
        </w:rPr>
        <w:t xml:space="preserve">in </w:t>
      </w:r>
      <w:proofErr w:type="gramStart"/>
      <w:r>
        <w:rPr>
          <w:rFonts w:ascii="Arial" w:eastAsia="Calibri" w:hAnsi="Arial" w:cs="Arial"/>
          <w:szCs w:val="24"/>
          <w:lang w:eastAsia="en-US"/>
        </w:rPr>
        <w:t>Limpopo</w:t>
      </w:r>
      <w:r w:rsidR="00021A28">
        <w:rPr>
          <w:rFonts w:ascii="Arial" w:eastAsia="Calibri" w:hAnsi="Arial" w:cs="Arial"/>
          <w:szCs w:val="24"/>
          <w:lang w:eastAsia="en-US"/>
        </w:rPr>
        <w:t>,</w:t>
      </w:r>
      <w:r>
        <w:rPr>
          <w:rFonts w:ascii="Arial" w:eastAsia="Calibri" w:hAnsi="Arial" w:cs="Arial"/>
          <w:szCs w:val="24"/>
          <w:lang w:eastAsia="en-US"/>
        </w:rPr>
        <w:t xml:space="preserve"> </w:t>
      </w:r>
      <w:r w:rsidRPr="00B176E7">
        <w:rPr>
          <w:rFonts w:ascii="Arial" w:eastAsia="Calibri" w:hAnsi="Arial" w:cs="Arial"/>
          <w:szCs w:val="24"/>
          <w:shd w:val="clear" w:color="auto" w:fill="FFFFFF" w:themeFill="background1"/>
          <w:lang w:eastAsia="en-US"/>
        </w:rPr>
        <w:t xml:space="preserve">that appeared </w:t>
      </w:r>
      <w:r w:rsidRPr="00B176E7">
        <w:rPr>
          <w:rFonts w:ascii="Arial" w:hAnsi="Arial" w:cs="Arial"/>
          <w:color w:val="252525"/>
          <w:szCs w:val="24"/>
          <w:shd w:val="clear" w:color="auto" w:fill="FFFFFF" w:themeFill="background1"/>
          <w:lang w:eastAsia="en-GB"/>
        </w:rPr>
        <w:t>in a video clip recorded in Bela Bela hospital,</w:t>
      </w:r>
      <w:proofErr w:type="gramEnd"/>
      <w:r w:rsidRPr="00B176E7">
        <w:rPr>
          <w:rFonts w:ascii="Arial" w:hAnsi="Arial" w:cs="Arial"/>
          <w:color w:val="252525"/>
          <w:szCs w:val="24"/>
          <w:shd w:val="clear" w:color="auto" w:fill="FFFFFF" w:themeFill="background1"/>
          <w:lang w:eastAsia="en-GB"/>
        </w:rPr>
        <w:t xml:space="preserve"> </w:t>
      </w:r>
      <w:r w:rsidRPr="00B176E7">
        <w:rPr>
          <w:rFonts w:ascii="Arial" w:eastAsia="Calibri" w:hAnsi="Arial" w:cs="Arial"/>
          <w:szCs w:val="24"/>
          <w:shd w:val="clear" w:color="auto" w:fill="FFFFFF" w:themeFill="background1"/>
          <w:lang w:eastAsia="en-US"/>
        </w:rPr>
        <w:t>His Excellency,</w:t>
      </w:r>
      <w:r w:rsidRPr="001C08EF">
        <w:rPr>
          <w:rFonts w:ascii="Arial" w:eastAsia="Calibri" w:hAnsi="Arial" w:cs="Arial"/>
          <w:szCs w:val="24"/>
          <w:lang w:eastAsia="en-US"/>
        </w:rPr>
        <w:t xml:space="preserve"> Mr DD Hamadziripi, Zimbabwean Ambassador to South Africa </w:t>
      </w:r>
      <w:r>
        <w:rPr>
          <w:rFonts w:ascii="Arial" w:eastAsia="Calibri" w:hAnsi="Arial" w:cs="Arial"/>
          <w:szCs w:val="24"/>
          <w:lang w:eastAsia="en-US"/>
        </w:rPr>
        <w:t>has had engagements with my Department on this matter.</w:t>
      </w:r>
    </w:p>
    <w:p w:rsidR="00387BBB" w:rsidRDefault="00387BBB" w:rsidP="00021A28">
      <w:pPr>
        <w:tabs>
          <w:tab w:val="left" w:pos="1843"/>
        </w:tabs>
        <w:spacing w:after="360"/>
        <w:jc w:val="both"/>
        <w:rPr>
          <w:rFonts w:ascii="Arial" w:eastAsia="Calibri" w:hAnsi="Arial" w:cs="Arial"/>
          <w:szCs w:val="24"/>
          <w:lang w:eastAsia="en-US"/>
        </w:rPr>
      </w:pPr>
      <w:r>
        <w:rPr>
          <w:rFonts w:ascii="Arial" w:eastAsia="Calibri" w:hAnsi="Arial" w:cs="Arial"/>
          <w:szCs w:val="24"/>
          <w:lang w:eastAsia="en-US"/>
        </w:rPr>
        <w:t>In discussions between my Department and Zimbabwe’s Ambassador to South Africa, both sides agreed that the concerns raised by the MEC should be discussed through existing diplomatic channels and existing bilateral mechanism instruments as contained in the Bi-National Commission Agreement.</w:t>
      </w:r>
    </w:p>
    <w:p w:rsidR="00387BBB" w:rsidRDefault="00387BBB" w:rsidP="00021A28">
      <w:pPr>
        <w:tabs>
          <w:tab w:val="left" w:pos="1843"/>
        </w:tabs>
        <w:spacing w:after="360"/>
        <w:jc w:val="both"/>
        <w:rPr>
          <w:rFonts w:ascii="Arial" w:eastAsia="Calibri" w:hAnsi="Arial" w:cs="Arial"/>
          <w:szCs w:val="24"/>
          <w:lang w:eastAsia="en-US"/>
        </w:rPr>
      </w:pPr>
      <w:r>
        <w:rPr>
          <w:rFonts w:ascii="Arial" w:eastAsia="Calibri" w:hAnsi="Arial" w:cs="Arial"/>
          <w:szCs w:val="24"/>
          <w:lang w:eastAsia="en-US"/>
        </w:rPr>
        <w:t>Both parties agreed that the Bela Bela incident should not be looked at in isolation but holistically as a problem that both our governments need to urgently address to the benefit of both our peoples.</w:t>
      </w:r>
    </w:p>
    <w:p w:rsidR="00387BBB" w:rsidRDefault="00387BBB" w:rsidP="00021A28">
      <w:pPr>
        <w:tabs>
          <w:tab w:val="left" w:pos="1843"/>
        </w:tabs>
        <w:spacing w:after="360"/>
        <w:jc w:val="both"/>
        <w:rPr>
          <w:rFonts w:ascii="Arial" w:eastAsia="Calibri" w:hAnsi="Arial" w:cs="Arial"/>
          <w:szCs w:val="24"/>
          <w:lang w:eastAsia="en-US"/>
        </w:rPr>
      </w:pPr>
      <w:r>
        <w:rPr>
          <w:rFonts w:ascii="Arial" w:eastAsia="Calibri" w:hAnsi="Arial" w:cs="Arial"/>
          <w:szCs w:val="24"/>
          <w:lang w:eastAsia="en-US"/>
        </w:rPr>
        <w:t>In addition, my Department reminded Ambassador Hamadziripi of the continued collaboration that   South Africa and Zimbabwe has with each other within the context of the Agreement on Health Matters.</w:t>
      </w:r>
    </w:p>
    <w:p w:rsidR="00387BBB" w:rsidRPr="00021A28" w:rsidRDefault="00387BBB" w:rsidP="00021A28">
      <w:pPr>
        <w:spacing w:after="360"/>
        <w:jc w:val="both"/>
        <w:rPr>
          <w:rFonts w:ascii="Arial" w:eastAsia="Calibri" w:hAnsi="Arial" w:cs="Arial"/>
          <w:szCs w:val="24"/>
          <w:lang w:eastAsia="en-US"/>
        </w:rPr>
      </w:pPr>
      <w:r w:rsidRPr="001C08EF">
        <w:rPr>
          <w:rFonts w:ascii="Arial" w:eastAsia="Calibri" w:hAnsi="Arial" w:cs="Arial"/>
          <w:szCs w:val="24"/>
          <w:lang w:eastAsia="en-US"/>
        </w:rPr>
        <w:lastRenderedPageBreak/>
        <w:t>It should further be noted</w:t>
      </w:r>
      <w:r>
        <w:rPr>
          <w:rFonts w:ascii="Arial" w:eastAsia="Calibri" w:hAnsi="Arial" w:cs="Arial"/>
          <w:szCs w:val="24"/>
          <w:lang w:eastAsia="en-US"/>
        </w:rPr>
        <w:t xml:space="preserve"> </w:t>
      </w:r>
      <w:r w:rsidRPr="001C08EF">
        <w:rPr>
          <w:rFonts w:ascii="Arial" w:eastAsia="Calibri" w:hAnsi="Arial" w:cs="Arial"/>
          <w:szCs w:val="24"/>
          <w:lang w:eastAsia="en-US"/>
        </w:rPr>
        <w:t>that the National Department of Health issued a statement on 24 August 2022 regarding this matter. Furthermore, President Ramaphosa also addressed this matter during his oral replies to the Q and A Session of Parliament held in the National Assembly on 30 August 2022.</w:t>
      </w: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p w:rsidR="00B00A7A" w:rsidRDefault="00B00A7A" w:rsidP="00021A28">
      <w:pPr>
        <w:spacing w:after="360"/>
        <w:jc w:val="both"/>
        <w:rPr>
          <w:rFonts w:ascii="Arial" w:hAnsi="Arial" w:cs="Arial"/>
          <w:b/>
          <w:szCs w:val="24"/>
        </w:rPr>
      </w:pPr>
    </w:p>
    <w:sectPr w:rsidR="00B00A7A" w:rsidSect="006D67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87BBB"/>
    <w:rsid w:val="00021A28"/>
    <w:rsid w:val="00387BBB"/>
    <w:rsid w:val="00553B51"/>
    <w:rsid w:val="006D670F"/>
    <w:rsid w:val="00A11693"/>
    <w:rsid w:val="00B00A7A"/>
    <w:rsid w:val="00B176E7"/>
    <w:rsid w:val="00B65E21"/>
    <w:rsid w:val="00C42B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BBB"/>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Company>Toshiba</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2022-11-10T13:37:00Z</dcterms:created>
  <dcterms:modified xsi:type="dcterms:W3CDTF">2022-11-10T13:37:00Z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2022-11-06T17:44:51Z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0b79c00d-c420-4f46-83f7-77284cb53fbc</vt:lpwstr>
  </property>
  <property fmtid="{D5CDD505-2E9C-101B-9397-08002B2CF9AE}" pid="8" name="MSIP_Label_9ea4d308-7b0a-45d1-8227-d28a129f3dd4_ContentBits">
    <vt:lpwstr>0</vt:lpwstr>
  </property>
</Properties>
</file>