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1E21EF">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577EA4" w:rsidRDefault="00EA4FD5" w:rsidP="005450F6">
      <w:pPr>
        <w:pStyle w:val="Body1"/>
        <w:spacing w:line="276" w:lineRule="auto"/>
        <w:rPr>
          <w:rFonts w:ascii="Arial" w:hAnsi="Arial" w:cs="Arial"/>
          <w:b/>
          <w:sz w:val="24"/>
          <w:szCs w:val="24"/>
        </w:rPr>
      </w:pPr>
      <w:r w:rsidRPr="00577EA4">
        <w:rPr>
          <w:rFonts w:ascii="Arial" w:hAnsi="Arial" w:cs="Arial"/>
          <w:b/>
          <w:sz w:val="24"/>
          <w:szCs w:val="24"/>
        </w:rPr>
        <w:t xml:space="preserve">QUESTION NO.: </w:t>
      </w:r>
      <w:r w:rsidR="00577EA4" w:rsidRPr="00577EA4">
        <w:rPr>
          <w:rFonts w:ascii="Arial" w:hAnsi="Arial" w:cs="Arial"/>
          <w:b/>
          <w:sz w:val="24"/>
          <w:szCs w:val="24"/>
        </w:rPr>
        <w:t xml:space="preserve">3893 </w:t>
      </w:r>
      <w:r w:rsidR="004B1BEF" w:rsidRPr="00577EA4">
        <w:rPr>
          <w:rFonts w:ascii="Arial" w:hAnsi="Arial" w:cs="Arial"/>
          <w:b/>
          <w:sz w:val="24"/>
          <w:szCs w:val="24"/>
        </w:rPr>
        <w:tab/>
      </w:r>
      <w:r w:rsidR="003028D3" w:rsidRPr="00577EA4">
        <w:rPr>
          <w:rFonts w:ascii="Arial" w:hAnsi="Arial" w:cs="Arial"/>
          <w:b/>
          <w:sz w:val="24"/>
          <w:szCs w:val="24"/>
        </w:rPr>
        <w:tab/>
      </w:r>
      <w:r w:rsidR="001147C9" w:rsidRPr="00577EA4">
        <w:rPr>
          <w:rFonts w:ascii="Arial" w:hAnsi="Arial" w:cs="Arial"/>
          <w:b/>
          <w:sz w:val="24"/>
          <w:szCs w:val="24"/>
        </w:rPr>
        <w:tab/>
      </w:r>
      <w:r w:rsidR="00A0326A" w:rsidRPr="00577EA4">
        <w:rPr>
          <w:rFonts w:ascii="Arial" w:hAnsi="Arial" w:cs="Arial"/>
          <w:b/>
          <w:sz w:val="24"/>
          <w:szCs w:val="24"/>
        </w:rPr>
        <w:tab/>
      </w:r>
      <w:r w:rsidR="00417319" w:rsidRPr="00577EA4">
        <w:rPr>
          <w:rFonts w:ascii="Arial" w:hAnsi="Arial" w:cs="Arial"/>
          <w:b/>
          <w:sz w:val="24"/>
          <w:szCs w:val="24"/>
          <w:lang w:val="af-ZA"/>
        </w:rPr>
        <w:tab/>
      </w:r>
      <w:r w:rsidR="005450F6" w:rsidRPr="00577EA4">
        <w:rPr>
          <w:rFonts w:ascii="Arial" w:hAnsi="Arial" w:cs="Arial"/>
          <w:b/>
          <w:sz w:val="24"/>
          <w:szCs w:val="24"/>
        </w:rPr>
        <w:tab/>
      </w:r>
      <w:r w:rsidR="00DF7F34" w:rsidRPr="00577EA4">
        <w:rPr>
          <w:rFonts w:ascii="Arial" w:hAnsi="Arial" w:cs="Arial"/>
          <w:b/>
          <w:sz w:val="24"/>
          <w:szCs w:val="24"/>
        </w:rPr>
        <w:tab/>
      </w:r>
    </w:p>
    <w:p w:rsidR="001147C9" w:rsidRDefault="001147C9" w:rsidP="001147C9">
      <w:pPr>
        <w:ind w:left="709" w:hanging="709"/>
        <w:jc w:val="both"/>
        <w:rPr>
          <w:rFonts w:ascii="Arial" w:hAnsi="Arial" w:cs="Arial"/>
          <w:b/>
        </w:rPr>
      </w:pPr>
    </w:p>
    <w:p w:rsidR="00577EA4" w:rsidRPr="00577EA4" w:rsidRDefault="00577EA4" w:rsidP="00577EA4">
      <w:pPr>
        <w:spacing w:before="100" w:beforeAutospacing="1" w:after="100" w:afterAutospacing="1" w:line="276" w:lineRule="auto"/>
        <w:ind w:left="851" w:hanging="851"/>
        <w:jc w:val="both"/>
        <w:outlineLvl w:val="0"/>
        <w:rPr>
          <w:rFonts w:ascii="Arial" w:hAnsi="Arial" w:cs="Arial"/>
        </w:rPr>
      </w:pPr>
      <w:r w:rsidRPr="00577EA4">
        <w:rPr>
          <w:rFonts w:ascii="Arial" w:hAnsi="Arial" w:cs="Arial"/>
          <w:b/>
        </w:rPr>
        <w:t>Mr C D Matsepe (DA) to ask the Minister of Public Service and Administration:</w:t>
      </w:r>
      <w:r w:rsidRPr="00577EA4">
        <w:rPr>
          <w:rFonts w:ascii="Arial" w:hAnsi="Arial" w:cs="Arial"/>
          <w:b/>
          <w:lang w:val="af-ZA"/>
        </w:rPr>
        <w:t xml:space="preserve"> </w:t>
      </w:r>
    </w:p>
    <w:p w:rsidR="00577EA4" w:rsidRPr="00577EA4" w:rsidRDefault="00577EA4" w:rsidP="00577EA4">
      <w:pPr>
        <w:pStyle w:val="NormalWeb"/>
        <w:spacing w:line="276" w:lineRule="auto"/>
        <w:ind w:left="720" w:hanging="720"/>
        <w:jc w:val="both"/>
        <w:rPr>
          <w:rFonts w:ascii="Arial" w:hAnsi="Arial" w:cs="Arial"/>
        </w:rPr>
      </w:pPr>
      <w:r w:rsidRPr="00577EA4">
        <w:rPr>
          <w:rFonts w:ascii="Arial" w:hAnsi="Arial" w:cs="Arial"/>
        </w:rPr>
        <w:t>(1)</w:t>
      </w:r>
      <w:r w:rsidRPr="00577EA4">
        <w:rPr>
          <w:rFonts w:ascii="Arial" w:hAnsi="Arial" w:cs="Arial"/>
        </w:rPr>
        <w:tab/>
        <w:t xml:space="preserve">Whether, in relation to the Agreement on the Review and Impact of Existing Outsourcing and Agentisation Practices within the Public Service and Conducting an Independent Impact Study on the Principles of Decent Work signed on 10 February 2015, each (a) review set out in paragraph 5 of the specified </w:t>
      </w:r>
      <w:r w:rsidRPr="00577EA4">
        <w:rPr>
          <w:rFonts w:ascii="Arial" w:hAnsi="Arial" w:cs="Arial"/>
          <w:color w:val="000000"/>
        </w:rPr>
        <w:t>agreement</w:t>
      </w:r>
      <w:r w:rsidRPr="00577EA4">
        <w:rPr>
          <w:rFonts w:ascii="Arial" w:hAnsi="Arial" w:cs="Arial"/>
        </w:rPr>
        <w:t xml:space="preserve"> and (b) study set out in paragraph 6 of the specified agreement have been completed; if not, why has there been a delay in each case; if so, what are the results of the specified (i) reviews and (ii) studies;</w:t>
      </w:r>
    </w:p>
    <w:p w:rsidR="00577EA4" w:rsidRPr="00577EA4" w:rsidRDefault="00577EA4" w:rsidP="00577EA4">
      <w:pPr>
        <w:pStyle w:val="NormalWeb"/>
        <w:spacing w:line="276" w:lineRule="auto"/>
        <w:ind w:left="720" w:hanging="720"/>
        <w:jc w:val="both"/>
        <w:rPr>
          <w:rFonts w:ascii="Arial" w:hAnsi="Arial" w:cs="Arial"/>
        </w:rPr>
      </w:pPr>
      <w:r w:rsidRPr="00577EA4">
        <w:rPr>
          <w:rFonts w:ascii="Arial" w:hAnsi="Arial" w:cs="Arial"/>
        </w:rPr>
        <w:t xml:space="preserve">(2) </w:t>
      </w:r>
      <w:r w:rsidRPr="00577EA4">
        <w:rPr>
          <w:rFonts w:ascii="Arial" w:hAnsi="Arial" w:cs="Arial"/>
        </w:rPr>
        <w:tab/>
      </w:r>
      <w:proofErr w:type="gramStart"/>
      <w:r w:rsidRPr="00577EA4">
        <w:rPr>
          <w:rFonts w:ascii="Arial" w:hAnsi="Arial" w:cs="Arial"/>
        </w:rPr>
        <w:t>whether</w:t>
      </w:r>
      <w:proofErr w:type="gramEnd"/>
      <w:r w:rsidRPr="00577EA4">
        <w:rPr>
          <w:rFonts w:ascii="Arial" w:hAnsi="Arial" w:cs="Arial"/>
        </w:rPr>
        <w:t xml:space="preserve"> the specified (a) reviews and (b) studies will be made available to the public; if not, </w:t>
      </w:r>
      <w:r w:rsidRPr="00577EA4">
        <w:rPr>
          <w:rFonts w:ascii="Arial" w:hAnsi="Arial" w:cs="Arial"/>
          <w:color w:val="000000"/>
        </w:rPr>
        <w:t>why</w:t>
      </w:r>
      <w:r w:rsidRPr="00577EA4">
        <w:rPr>
          <w:rFonts w:ascii="Arial" w:hAnsi="Arial" w:cs="Arial"/>
        </w:rPr>
        <w:t xml:space="preserve"> not; if so, when?</w:t>
      </w:r>
      <w:r w:rsidRPr="00577EA4">
        <w:rPr>
          <w:rFonts w:ascii="Arial" w:hAnsi="Arial" w:cs="Arial"/>
        </w:rPr>
        <w:tab/>
      </w:r>
      <w:r w:rsidRPr="00577EA4">
        <w:rPr>
          <w:rFonts w:ascii="Arial" w:hAnsi="Arial" w:cs="Arial"/>
        </w:rPr>
        <w:tab/>
      </w:r>
      <w:r w:rsidRPr="00577EA4">
        <w:rPr>
          <w:rFonts w:ascii="Arial" w:hAnsi="Arial" w:cs="Arial"/>
        </w:rPr>
        <w:tab/>
      </w:r>
      <w:r>
        <w:rPr>
          <w:rFonts w:ascii="Arial" w:hAnsi="Arial" w:cs="Arial"/>
        </w:rPr>
        <w:tab/>
      </w:r>
      <w:r>
        <w:rPr>
          <w:rFonts w:ascii="Arial" w:hAnsi="Arial" w:cs="Arial"/>
        </w:rPr>
        <w:tab/>
        <w:t xml:space="preserve">         </w:t>
      </w:r>
      <w:r w:rsidRPr="00577EA4">
        <w:rPr>
          <w:rFonts w:ascii="Arial" w:hAnsi="Arial" w:cs="Arial"/>
        </w:rPr>
        <w:t>NW4705E</w:t>
      </w:r>
    </w:p>
    <w:p w:rsidR="00DF1F78" w:rsidRDefault="00DF1F78" w:rsidP="00DF1F78">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110DCF" w:rsidRDefault="00EA4FD5" w:rsidP="006E40C8">
      <w:pPr>
        <w:pStyle w:val="NoSpacing"/>
        <w:spacing w:line="276" w:lineRule="auto"/>
        <w:jc w:val="both"/>
        <w:rPr>
          <w:rFonts w:ascii="Arial" w:hAnsi="Arial" w:cs="Arial"/>
          <w:b/>
          <w:sz w:val="24"/>
          <w:szCs w:val="24"/>
          <w:u w:val="single"/>
        </w:rPr>
      </w:pPr>
    </w:p>
    <w:p w:rsidR="00110DCF" w:rsidRDefault="00110DCF" w:rsidP="006E40C8">
      <w:pPr>
        <w:spacing w:line="276" w:lineRule="auto"/>
        <w:ind w:left="720" w:hanging="720"/>
        <w:jc w:val="both"/>
        <w:rPr>
          <w:rFonts w:ascii="Arial" w:eastAsia="Arial" w:hAnsi="Arial" w:cs="Arial"/>
        </w:rPr>
      </w:pPr>
      <w:r>
        <w:rPr>
          <w:rFonts w:ascii="Arial" w:eastAsia="Arial" w:hAnsi="Arial" w:cs="Arial"/>
        </w:rPr>
        <w:t xml:space="preserve">(1)  </w:t>
      </w:r>
      <w:r>
        <w:rPr>
          <w:rFonts w:ascii="Arial" w:eastAsia="Arial" w:hAnsi="Arial" w:cs="Arial"/>
        </w:rPr>
        <w:tab/>
        <w:t>(</w:t>
      </w:r>
      <w:proofErr w:type="gramStart"/>
      <w:r>
        <w:rPr>
          <w:rFonts w:ascii="Arial" w:eastAsia="Arial" w:hAnsi="Arial" w:cs="Arial"/>
        </w:rPr>
        <w:t>a</w:t>
      </w:r>
      <w:proofErr w:type="gramEnd"/>
      <w:r>
        <w:rPr>
          <w:rFonts w:ascii="Arial" w:eastAsia="Arial" w:hAnsi="Arial" w:cs="Arial"/>
        </w:rPr>
        <w:t>)(b)</w:t>
      </w:r>
      <w:r w:rsidR="006E40C8">
        <w:rPr>
          <w:rFonts w:ascii="Arial" w:eastAsia="Arial" w:hAnsi="Arial" w:cs="Arial"/>
        </w:rPr>
        <w:t xml:space="preserve"> No</w:t>
      </w:r>
      <w:r>
        <w:rPr>
          <w:rFonts w:ascii="Arial" w:eastAsia="Arial" w:hAnsi="Arial" w:cs="Arial"/>
        </w:rPr>
        <w:t xml:space="preserve">. </w:t>
      </w:r>
      <w:r w:rsidRPr="00110DCF">
        <w:rPr>
          <w:rFonts w:ascii="Arial" w:eastAsia="Arial" w:hAnsi="Arial" w:cs="Arial"/>
        </w:rPr>
        <w:t xml:space="preserve">The Public Service Coordinating Bargaining Council (PSCBC) has therefore appointed a service provider to conduct the review on outsourcing </w:t>
      </w:r>
      <w:r w:rsidRPr="00781A32">
        <w:rPr>
          <w:rFonts w:ascii="Arial" w:eastAsia="Arial" w:hAnsi="Arial" w:cs="Arial"/>
        </w:rPr>
        <w:t xml:space="preserve">and </w:t>
      </w:r>
      <w:proofErr w:type="gramStart"/>
      <w:r w:rsidRPr="00110DCF">
        <w:rPr>
          <w:rFonts w:ascii="Arial" w:eastAsia="Arial" w:hAnsi="Arial" w:cs="Arial"/>
        </w:rPr>
        <w:t>agentisation</w:t>
      </w:r>
      <w:proofErr w:type="gramEnd"/>
      <w:r w:rsidRPr="00110DCF">
        <w:rPr>
          <w:rFonts w:ascii="Arial" w:eastAsia="Arial" w:hAnsi="Arial" w:cs="Arial"/>
        </w:rPr>
        <w:t xml:space="preserve">. The International Labour Organisation has </w:t>
      </w:r>
      <w:r w:rsidRPr="00110DCF">
        <w:rPr>
          <w:rFonts w:ascii="Arial" w:eastAsia="Arial" w:hAnsi="Arial" w:cs="Arial"/>
          <w:i/>
        </w:rPr>
        <w:t xml:space="preserve">agreed </w:t>
      </w:r>
      <w:r w:rsidRPr="00110DCF">
        <w:rPr>
          <w:rFonts w:ascii="Arial" w:eastAsia="Arial" w:hAnsi="Arial" w:cs="Arial"/>
        </w:rPr>
        <w:t>to assist the PSCBC with the development of the decent work agenda.</w:t>
      </w:r>
      <w:r w:rsidRPr="00110DCF">
        <w:t xml:space="preserve"> </w:t>
      </w:r>
      <w:r w:rsidRPr="00110DCF">
        <w:rPr>
          <w:rFonts w:ascii="Arial" w:eastAsia="Arial" w:hAnsi="Arial" w:cs="Arial"/>
        </w:rPr>
        <w:t>Both proposals will be ready for engagement between parties at the PSCBC during 2016.</w:t>
      </w:r>
    </w:p>
    <w:p w:rsidR="00110DCF" w:rsidRPr="00110DCF" w:rsidRDefault="00110DCF" w:rsidP="006E40C8">
      <w:pPr>
        <w:spacing w:line="276" w:lineRule="auto"/>
        <w:jc w:val="both"/>
        <w:rPr>
          <w:rFonts w:ascii="Arial" w:eastAsia="Arial" w:hAnsi="Arial" w:cs="Arial"/>
        </w:rPr>
      </w:pPr>
    </w:p>
    <w:p w:rsidR="00110DCF" w:rsidRPr="00110DCF" w:rsidRDefault="00110DCF" w:rsidP="006E40C8">
      <w:pPr>
        <w:spacing w:line="276" w:lineRule="auto"/>
        <w:ind w:left="720" w:hanging="720"/>
        <w:jc w:val="both"/>
        <w:rPr>
          <w:rFonts w:ascii="Arial" w:eastAsia="Arial" w:hAnsi="Arial" w:cs="Arial"/>
        </w:rPr>
      </w:pPr>
      <w:r>
        <w:rPr>
          <w:rFonts w:ascii="Arial" w:eastAsia="Arial" w:hAnsi="Arial" w:cs="Arial"/>
          <w:spacing w:val="1"/>
        </w:rPr>
        <w:t xml:space="preserve">(2) </w:t>
      </w:r>
      <w:r>
        <w:rPr>
          <w:rFonts w:ascii="Arial" w:eastAsia="Arial" w:hAnsi="Arial" w:cs="Arial"/>
          <w:spacing w:val="1"/>
        </w:rPr>
        <w:tab/>
      </w:r>
      <w:r w:rsidR="006E40C8">
        <w:rPr>
          <w:rFonts w:ascii="Arial" w:eastAsia="Arial" w:hAnsi="Arial" w:cs="Arial"/>
          <w:spacing w:val="1"/>
        </w:rPr>
        <w:t xml:space="preserve">The </w:t>
      </w:r>
      <w:r w:rsidRPr="00110DCF">
        <w:rPr>
          <w:rFonts w:ascii="Arial" w:eastAsia="Arial" w:hAnsi="Arial" w:cs="Arial"/>
        </w:rPr>
        <w:t>PSCBC</w:t>
      </w:r>
      <w:r w:rsidR="006E40C8">
        <w:rPr>
          <w:rFonts w:ascii="Arial" w:eastAsia="Arial" w:hAnsi="Arial" w:cs="Arial"/>
        </w:rPr>
        <w:t xml:space="preserve"> parties will decide</w:t>
      </w:r>
      <w:r w:rsidRPr="00110DCF">
        <w:rPr>
          <w:rFonts w:ascii="Arial" w:eastAsia="Arial" w:hAnsi="Arial" w:cs="Arial"/>
        </w:rPr>
        <w:t xml:space="preserve"> on whether</w:t>
      </w:r>
      <w:r w:rsidR="006E40C8">
        <w:rPr>
          <w:rFonts w:ascii="Arial" w:eastAsia="Arial" w:hAnsi="Arial" w:cs="Arial"/>
        </w:rPr>
        <w:t xml:space="preserve"> the</w:t>
      </w:r>
      <w:r w:rsidRPr="00110DCF">
        <w:rPr>
          <w:rFonts w:ascii="Arial" w:eastAsia="Arial" w:hAnsi="Arial" w:cs="Arial"/>
        </w:rPr>
        <w:t xml:space="preserve"> outcomes of the reviews</w:t>
      </w:r>
      <w:r w:rsidR="006E40C8">
        <w:rPr>
          <w:rFonts w:ascii="Arial" w:eastAsia="Arial" w:hAnsi="Arial" w:cs="Arial"/>
        </w:rPr>
        <w:t xml:space="preserve"> should be made public</w:t>
      </w:r>
      <w:r w:rsidR="00781A32">
        <w:rPr>
          <w:rFonts w:ascii="Arial" w:eastAsia="Arial" w:hAnsi="Arial" w:cs="Arial"/>
        </w:rPr>
        <w:t xml:space="preserve"> or not</w:t>
      </w:r>
    </w:p>
    <w:p w:rsidR="00EA4FD5" w:rsidRDefault="00EA4FD5" w:rsidP="004B1243">
      <w:pPr>
        <w:pStyle w:val="NoSpacing"/>
        <w:rPr>
          <w:rFonts w:ascii="Arial" w:hAnsi="Arial" w:cs="Arial"/>
          <w:b/>
          <w:sz w:val="24"/>
          <w:szCs w:val="24"/>
          <w:u w:val="single"/>
        </w:rPr>
      </w:pPr>
    </w:p>
    <w:sectPr w:rsidR="00EA4FD5" w:rsidSect="003028D3">
      <w:footerReference w:type="default" r:id="rId8"/>
      <w:headerReference w:type="first" r:id="rId9"/>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B3" w:rsidRDefault="001C67B3">
      <w:r>
        <w:separator/>
      </w:r>
    </w:p>
  </w:endnote>
  <w:endnote w:type="continuationSeparator" w:id="0">
    <w:p w:rsidR="001C67B3" w:rsidRDefault="001C67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853808" w:rsidRDefault="00577EA4" w:rsidP="00945680">
    <w:pPr>
      <w:pStyle w:val="Footer"/>
      <w:tabs>
        <w:tab w:val="clear" w:pos="4513"/>
        <w:tab w:val="clear" w:pos="9026"/>
        <w:tab w:val="left" w:pos="3057"/>
      </w:tabs>
      <w:jc w:val="both"/>
      <w:rPr>
        <w:rFonts w:ascii="Arial" w:hAnsi="Arial" w:cs="Arial"/>
        <w:color w:val="808080"/>
      </w:rPr>
    </w:pPr>
    <w:r w:rsidRPr="00577EA4">
      <w:rPr>
        <w:rFonts w:ascii="Arial" w:hAnsi="Arial" w:cs="Arial"/>
        <w:color w:val="808080"/>
      </w:rPr>
      <w:t xml:space="preserve">Reply to the Parliamentary Question 3893 [NW 4705E] ask by Mr C D Matsepe (DA) to the Minister of the Public Service and Administration </w:t>
    </w:r>
    <w:r w:rsidR="00E26E52" w:rsidRPr="00E26E52">
      <w:rPr>
        <w:rFonts w:ascii="Arial" w:hAnsi="Arial" w:cs="Arial"/>
        <w:color w:val="8080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B3" w:rsidRDefault="001C67B3">
      <w:r>
        <w:separator/>
      </w:r>
    </w:p>
  </w:footnote>
  <w:footnote w:type="continuationSeparator" w:id="0">
    <w:p w:rsidR="001C67B3" w:rsidRDefault="001C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0DCF"/>
    <w:rsid w:val="00111C9D"/>
    <w:rsid w:val="00111E45"/>
    <w:rsid w:val="001147C9"/>
    <w:rsid w:val="001520C6"/>
    <w:rsid w:val="001605C8"/>
    <w:rsid w:val="00182ABC"/>
    <w:rsid w:val="00186AD6"/>
    <w:rsid w:val="00191C29"/>
    <w:rsid w:val="001B7A14"/>
    <w:rsid w:val="001B7FDD"/>
    <w:rsid w:val="001C1511"/>
    <w:rsid w:val="001C16B3"/>
    <w:rsid w:val="001C67B3"/>
    <w:rsid w:val="001D75AF"/>
    <w:rsid w:val="001E21EF"/>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B727B"/>
    <w:rsid w:val="003C35D3"/>
    <w:rsid w:val="003E2A0B"/>
    <w:rsid w:val="00417319"/>
    <w:rsid w:val="00422DFC"/>
    <w:rsid w:val="00424CEF"/>
    <w:rsid w:val="0042667A"/>
    <w:rsid w:val="00435FEA"/>
    <w:rsid w:val="0045003C"/>
    <w:rsid w:val="00476121"/>
    <w:rsid w:val="004B1243"/>
    <w:rsid w:val="004B1BEF"/>
    <w:rsid w:val="004B61E6"/>
    <w:rsid w:val="004D2B26"/>
    <w:rsid w:val="004F1A9B"/>
    <w:rsid w:val="004F32B5"/>
    <w:rsid w:val="00514FC4"/>
    <w:rsid w:val="00536A20"/>
    <w:rsid w:val="005450F6"/>
    <w:rsid w:val="00577EA4"/>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B2E97"/>
    <w:rsid w:val="006B4F8A"/>
    <w:rsid w:val="006D7E05"/>
    <w:rsid w:val="006E40C8"/>
    <w:rsid w:val="006F0B6A"/>
    <w:rsid w:val="0071348D"/>
    <w:rsid w:val="007201AD"/>
    <w:rsid w:val="0072142B"/>
    <w:rsid w:val="00741C9B"/>
    <w:rsid w:val="007777AE"/>
    <w:rsid w:val="007816EA"/>
    <w:rsid w:val="00781A32"/>
    <w:rsid w:val="007853B3"/>
    <w:rsid w:val="00794504"/>
    <w:rsid w:val="007B2B03"/>
    <w:rsid w:val="007C6706"/>
    <w:rsid w:val="00811AA5"/>
    <w:rsid w:val="008123E9"/>
    <w:rsid w:val="00825A9B"/>
    <w:rsid w:val="008312F6"/>
    <w:rsid w:val="00851106"/>
    <w:rsid w:val="00853808"/>
    <w:rsid w:val="008662B7"/>
    <w:rsid w:val="00877C40"/>
    <w:rsid w:val="008A593D"/>
    <w:rsid w:val="008A60EC"/>
    <w:rsid w:val="008C284A"/>
    <w:rsid w:val="008D12CF"/>
    <w:rsid w:val="008E42C8"/>
    <w:rsid w:val="008E4ECE"/>
    <w:rsid w:val="008E5FF5"/>
    <w:rsid w:val="008F29A1"/>
    <w:rsid w:val="00906716"/>
    <w:rsid w:val="009073FC"/>
    <w:rsid w:val="009148C5"/>
    <w:rsid w:val="009410F4"/>
    <w:rsid w:val="00945680"/>
    <w:rsid w:val="00960CFF"/>
    <w:rsid w:val="00961D75"/>
    <w:rsid w:val="0096273C"/>
    <w:rsid w:val="00993FD3"/>
    <w:rsid w:val="009B42E4"/>
    <w:rsid w:val="00A0326A"/>
    <w:rsid w:val="00A14834"/>
    <w:rsid w:val="00A35A9D"/>
    <w:rsid w:val="00A430B6"/>
    <w:rsid w:val="00A62CD4"/>
    <w:rsid w:val="00A64AA5"/>
    <w:rsid w:val="00A727DC"/>
    <w:rsid w:val="00AA65D6"/>
    <w:rsid w:val="00AA777C"/>
    <w:rsid w:val="00AE1A6B"/>
    <w:rsid w:val="00B13267"/>
    <w:rsid w:val="00B3002A"/>
    <w:rsid w:val="00B31933"/>
    <w:rsid w:val="00B366BD"/>
    <w:rsid w:val="00BA1F25"/>
    <w:rsid w:val="00BA7B88"/>
    <w:rsid w:val="00BD33FC"/>
    <w:rsid w:val="00BE14EA"/>
    <w:rsid w:val="00C007DD"/>
    <w:rsid w:val="00C27D2F"/>
    <w:rsid w:val="00CB53A4"/>
    <w:rsid w:val="00CB5A7E"/>
    <w:rsid w:val="00CC0E45"/>
    <w:rsid w:val="00CF40C2"/>
    <w:rsid w:val="00CF4CF3"/>
    <w:rsid w:val="00D24D11"/>
    <w:rsid w:val="00D27283"/>
    <w:rsid w:val="00D27D47"/>
    <w:rsid w:val="00D30C68"/>
    <w:rsid w:val="00D50AA0"/>
    <w:rsid w:val="00D66467"/>
    <w:rsid w:val="00DD1BD0"/>
    <w:rsid w:val="00DD515B"/>
    <w:rsid w:val="00DD708B"/>
    <w:rsid w:val="00DE6E86"/>
    <w:rsid w:val="00DF1F78"/>
    <w:rsid w:val="00DF7F34"/>
    <w:rsid w:val="00E05FEB"/>
    <w:rsid w:val="00E25438"/>
    <w:rsid w:val="00E26E52"/>
    <w:rsid w:val="00E52271"/>
    <w:rsid w:val="00E6639E"/>
    <w:rsid w:val="00EA4FD5"/>
    <w:rsid w:val="00EA736A"/>
    <w:rsid w:val="00EB073A"/>
    <w:rsid w:val="00EB47E2"/>
    <w:rsid w:val="00EF6692"/>
    <w:rsid w:val="00F0191A"/>
    <w:rsid w:val="00F139C0"/>
    <w:rsid w:val="00F21DC6"/>
    <w:rsid w:val="00F24F08"/>
    <w:rsid w:val="00F328A7"/>
    <w:rsid w:val="00F42909"/>
    <w:rsid w:val="00F43C45"/>
    <w:rsid w:val="00F45438"/>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2015-12-03T08:31:00Z</dcterms:created>
  <dcterms:modified xsi:type="dcterms:W3CDTF">2015-12-03T08:31:00Z</dcterms:modified>
</cp:coreProperties>
</file>