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63" w:rsidRDefault="005E2B63" w:rsidP="005E2B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n-ZA"/>
        </w:rPr>
        <w:drawing>
          <wp:anchor distT="720090" distB="215900" distL="114300" distR="114300" simplePos="0" relativeHeight="251659264" behindDoc="0" locked="1" layoutInCell="1" allowOverlap="1" wp14:anchorId="762ADB0A" wp14:editId="6521FA4E">
            <wp:simplePos x="0" y="0"/>
            <wp:positionH relativeFrom="margin">
              <wp:posOffset>1167130</wp:posOffset>
            </wp:positionH>
            <wp:positionV relativeFrom="margin">
              <wp:posOffset>-370205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NATIONAL ASSEMBLY </w:t>
      </w:r>
    </w:p>
    <w:p w:rsidR="005E2B63" w:rsidRDefault="005E2B63" w:rsidP="005E2B63">
      <w:pPr>
        <w:spacing w:after="0" w:line="240" w:lineRule="auto"/>
        <w:jc w:val="center"/>
        <w:rPr>
          <w:b/>
          <w:sz w:val="24"/>
          <w:szCs w:val="24"/>
        </w:rPr>
      </w:pPr>
    </w:p>
    <w:p w:rsidR="005E2B63" w:rsidRDefault="005E2B63" w:rsidP="005E2B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 REPLY</w:t>
      </w:r>
    </w:p>
    <w:p w:rsidR="005E2B63" w:rsidRDefault="005E2B63" w:rsidP="005E2B63">
      <w:pPr>
        <w:spacing w:after="0" w:line="240" w:lineRule="auto"/>
        <w:jc w:val="center"/>
        <w:rPr>
          <w:b/>
          <w:sz w:val="24"/>
          <w:szCs w:val="24"/>
        </w:rPr>
      </w:pPr>
    </w:p>
    <w:p w:rsidR="005E2B63" w:rsidRDefault="005E2B63" w:rsidP="005E2B63">
      <w:pPr>
        <w:spacing w:before="120" w:after="60"/>
        <w:ind w:left="2880"/>
        <w:outlineLvl w:val="0"/>
        <w:rPr>
          <w:b/>
          <w:bCs/>
          <w:caps/>
          <w:sz w:val="24"/>
          <w:szCs w:val="24"/>
          <w:u w:val="single"/>
        </w:rPr>
      </w:pPr>
      <w:r>
        <w:rPr>
          <w:b/>
          <w:sz w:val="24"/>
          <w:szCs w:val="24"/>
        </w:rPr>
        <w:t>QUESTION 3884 /</w:t>
      </w:r>
      <w:r>
        <w:rPr>
          <w:rFonts w:cs="Times New Roman"/>
          <w:b/>
          <w:sz w:val="24"/>
          <w:szCs w:val="24"/>
          <w:lang w:val="en-GB"/>
        </w:rPr>
        <w:t xml:space="preserve"> NW</w:t>
      </w:r>
      <w:r w:rsidRPr="008B2302">
        <w:rPr>
          <w:rFonts w:eastAsia="Times New Roman"/>
          <w:b/>
          <w:sz w:val="24"/>
          <w:lang w:val="af-ZA"/>
        </w:rPr>
        <w:t>4</w:t>
      </w:r>
      <w:r>
        <w:rPr>
          <w:rFonts w:eastAsia="Times New Roman"/>
          <w:b/>
          <w:sz w:val="24"/>
          <w:lang w:val="af-ZA"/>
        </w:rPr>
        <w:t>431</w:t>
      </w:r>
      <w:r w:rsidRPr="008B2302">
        <w:rPr>
          <w:rFonts w:eastAsia="Times New Roman"/>
          <w:b/>
          <w:sz w:val="24"/>
          <w:lang w:val="af-ZA"/>
        </w:rPr>
        <w:t>E</w:t>
      </w:r>
      <w:r w:rsidRPr="008B2302">
        <w:rPr>
          <w:rFonts w:cs="Times New Roman"/>
          <w:b/>
          <w:sz w:val="24"/>
          <w:szCs w:val="24"/>
          <w:lang w:val="en-GB"/>
        </w:rPr>
        <w:t xml:space="preserve"> </w:t>
      </w:r>
    </w:p>
    <w:p w:rsidR="005E2B63" w:rsidRDefault="005E2B63" w:rsidP="005E2B63">
      <w:pPr>
        <w:spacing w:after="0" w:line="240" w:lineRule="auto"/>
        <w:rPr>
          <w:b/>
          <w:sz w:val="24"/>
          <w:szCs w:val="24"/>
        </w:rPr>
      </w:pPr>
    </w:p>
    <w:p w:rsidR="005E2B63" w:rsidRDefault="005E2B63" w:rsidP="005E2B6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E2B63" w:rsidRDefault="005E2B63" w:rsidP="005E2B6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MINISTER OF AGRICULTURE, FORESTRY AND FISHERIES:</w:t>
      </w:r>
    </w:p>
    <w:p w:rsidR="005E2B63" w:rsidRPr="007D4105" w:rsidRDefault="005E2B63" w:rsidP="005E2B63">
      <w:pPr>
        <w:spacing w:before="100" w:beforeAutospacing="1" w:after="100" w:afterAutospacing="1"/>
        <w:ind w:left="851" w:hanging="851"/>
        <w:jc w:val="center"/>
        <w:rPr>
          <w:b/>
          <w:bCs/>
          <w:sz w:val="22"/>
          <w:szCs w:val="22"/>
          <w:lang w:val="en-GB"/>
        </w:rPr>
      </w:pPr>
      <w:r w:rsidRPr="007D4105">
        <w:rPr>
          <w:b/>
          <w:bCs/>
          <w:sz w:val="22"/>
          <w:szCs w:val="22"/>
          <w:lang w:val="en-GB"/>
        </w:rPr>
        <w:t>M</w:t>
      </w:r>
      <w:r>
        <w:rPr>
          <w:b/>
          <w:bCs/>
          <w:sz w:val="22"/>
          <w:szCs w:val="22"/>
          <w:lang w:val="en-GB"/>
        </w:rPr>
        <w:t xml:space="preserve">s </w:t>
      </w:r>
      <w:proofErr w:type="gramStart"/>
      <w:r>
        <w:rPr>
          <w:b/>
          <w:bCs/>
          <w:sz w:val="22"/>
          <w:szCs w:val="22"/>
          <w:lang w:val="en-GB"/>
        </w:rPr>
        <w:t>A</w:t>
      </w:r>
      <w:proofErr w:type="gramEnd"/>
      <w:r w:rsidRPr="007D4105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Steyn</w:t>
      </w:r>
      <w:r w:rsidRPr="007D4105">
        <w:rPr>
          <w:b/>
          <w:bCs/>
          <w:sz w:val="22"/>
          <w:szCs w:val="22"/>
          <w:lang w:val="en-GB"/>
        </w:rPr>
        <w:t xml:space="preserve"> (DA) to ask the Minister of Agriculture, Forestry and Fisheries:</w:t>
      </w:r>
    </w:p>
    <w:p w:rsidR="005E2B63" w:rsidRDefault="005E2B63" w:rsidP="005E2B63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QUESTION:</w:t>
      </w:r>
    </w:p>
    <w:p w:rsidR="005E2B63" w:rsidRPr="005E2B63" w:rsidRDefault="005E2B63" w:rsidP="005E2B63">
      <w:pPr>
        <w:spacing w:before="100" w:beforeAutospacing="1" w:after="100" w:afterAutospacing="1"/>
        <w:jc w:val="both"/>
        <w:rPr>
          <w:b/>
          <w:bCs/>
        </w:rPr>
      </w:pPr>
      <w:r w:rsidRPr="005E2B63">
        <w:rPr>
          <w:lang w:val="en-US"/>
        </w:rPr>
        <w:t>Whether his department recently bought Range Rovers; if so, (a) what was the (</w:t>
      </w:r>
      <w:proofErr w:type="spellStart"/>
      <w:r w:rsidRPr="005E2B63">
        <w:rPr>
          <w:lang w:val="en-US"/>
        </w:rPr>
        <w:t>i</w:t>
      </w:r>
      <w:proofErr w:type="spellEnd"/>
      <w:r w:rsidRPr="005E2B63">
        <w:rPr>
          <w:lang w:val="en-US"/>
        </w:rPr>
        <w:t xml:space="preserve">) total cost and (ii) </w:t>
      </w:r>
      <w:r w:rsidRPr="005E2B63">
        <w:rPr>
          <w:lang w:val="en-GB"/>
        </w:rPr>
        <w:t>purpose</w:t>
      </w:r>
      <w:r w:rsidRPr="005E2B63">
        <w:rPr>
          <w:lang w:val="en-US"/>
        </w:rPr>
        <w:t xml:space="preserve"> of purchasing the vehicles and (b) who will be using the vehicles?   </w:t>
      </w:r>
      <w:r w:rsidRPr="005E2B63">
        <w:rPr>
          <w:b/>
          <w:bCs/>
          <w:lang w:val="en-US"/>
        </w:rPr>
        <w:t>NW4431E</w:t>
      </w:r>
    </w:p>
    <w:p w:rsidR="005E2B63" w:rsidRDefault="005E2B63" w:rsidP="005E2B63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>REPLY:</w:t>
      </w:r>
    </w:p>
    <w:p w:rsidR="005E2B63" w:rsidRDefault="005E2B63" w:rsidP="005E2B63">
      <w:pPr>
        <w:pStyle w:val="Bodytextnarrative"/>
        <w:tabs>
          <w:tab w:val="left" w:pos="567"/>
        </w:tabs>
        <w:ind w:left="0"/>
        <w:jc w:val="both"/>
      </w:pPr>
      <w:r w:rsidRPr="007160E6">
        <w:t xml:space="preserve">The Department of Agriculture, Forestry and Fisheries has not purchased any Range Rovers.  </w:t>
      </w:r>
      <w:bookmarkStart w:id="0" w:name="_GoBack"/>
      <w:bookmarkEnd w:id="0"/>
    </w:p>
    <w:p w:rsidR="005F561C" w:rsidRDefault="00711619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63"/>
    <w:rsid w:val="00186AC3"/>
    <w:rsid w:val="005E2B63"/>
    <w:rsid w:val="00711619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63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5E2B63"/>
    <w:pPr>
      <w:spacing w:after="0"/>
      <w:ind w:left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63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5E2B63"/>
    <w:pPr>
      <w:spacing w:after="0"/>
      <w:ind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2</cp:revision>
  <dcterms:created xsi:type="dcterms:W3CDTF">2017-12-05T13:33:00Z</dcterms:created>
  <dcterms:modified xsi:type="dcterms:W3CDTF">2017-12-13T12:27:00Z</dcterms:modified>
</cp:coreProperties>
</file>