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38</w:t>
      </w:r>
      <w:r w:rsidR="0095242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95242F" w:rsidRPr="0095242F" w:rsidRDefault="0095242F" w:rsidP="0095242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4"/>
          <w:szCs w:val="44"/>
        </w:rPr>
      </w:pPr>
      <w:r w:rsidRPr="0095242F">
        <w:rPr>
          <w:rFonts w:ascii="Arial" w:hAnsi="Arial" w:cs="Arial"/>
          <w:b/>
          <w:bCs/>
          <w:sz w:val="44"/>
          <w:szCs w:val="44"/>
        </w:rPr>
        <w:t>387.</w:t>
      </w:r>
      <w:r w:rsidRPr="0095242F">
        <w:rPr>
          <w:rFonts w:ascii="Arial" w:hAnsi="Arial" w:cs="Arial"/>
          <w:b/>
          <w:bCs/>
          <w:sz w:val="44"/>
          <w:szCs w:val="44"/>
        </w:rPr>
        <w:tab/>
        <w:t xml:space="preserve">Ms L </w:t>
      </w:r>
      <w:proofErr w:type="spellStart"/>
      <w:r w:rsidRPr="0095242F">
        <w:rPr>
          <w:rFonts w:ascii="Arial" w:hAnsi="Arial" w:cs="Arial"/>
          <w:b/>
          <w:bCs/>
          <w:sz w:val="44"/>
          <w:szCs w:val="44"/>
        </w:rPr>
        <w:t>L</w:t>
      </w:r>
      <w:proofErr w:type="spellEnd"/>
      <w:r w:rsidRPr="0095242F">
        <w:rPr>
          <w:rFonts w:ascii="Arial" w:hAnsi="Arial" w:cs="Arial"/>
          <w:b/>
          <w:bCs/>
          <w:sz w:val="44"/>
          <w:szCs w:val="44"/>
        </w:rPr>
        <w:t xml:space="preserve"> van der Merwe (IFP) to ask the Minister of Social Development</w:t>
      </w:r>
      <w:r w:rsidRPr="0095242F">
        <w:rPr>
          <w:rFonts w:ascii="Arial" w:hAnsi="Arial" w:cs="Arial"/>
          <w:b/>
          <w:bCs/>
          <w:sz w:val="44"/>
          <w:szCs w:val="44"/>
        </w:rPr>
        <w:fldChar w:fldCharType="begin"/>
      </w:r>
      <w:r w:rsidRPr="0095242F">
        <w:rPr>
          <w:rFonts w:ascii="Arial" w:hAnsi="Arial" w:cs="Arial"/>
          <w:sz w:val="44"/>
          <w:szCs w:val="44"/>
        </w:rPr>
        <w:instrText xml:space="preserve"> XE "</w:instrText>
      </w:r>
      <w:r w:rsidRPr="0095242F">
        <w:rPr>
          <w:rFonts w:ascii="Arial" w:eastAsia="Times New Roman" w:hAnsi="Arial" w:cs="Arial"/>
          <w:b/>
          <w:sz w:val="44"/>
          <w:szCs w:val="44"/>
          <w:lang w:val="en-US"/>
        </w:rPr>
        <w:instrText>Social Development</w:instrText>
      </w:r>
      <w:r w:rsidRPr="0095242F">
        <w:rPr>
          <w:rFonts w:ascii="Arial" w:hAnsi="Arial" w:cs="Arial"/>
          <w:sz w:val="44"/>
          <w:szCs w:val="44"/>
        </w:rPr>
        <w:instrText xml:space="preserve">" </w:instrText>
      </w:r>
      <w:r w:rsidRPr="0095242F">
        <w:rPr>
          <w:rFonts w:ascii="Arial" w:hAnsi="Arial" w:cs="Arial"/>
          <w:b/>
          <w:bCs/>
          <w:sz w:val="44"/>
          <w:szCs w:val="44"/>
        </w:rPr>
        <w:fldChar w:fldCharType="end"/>
      </w:r>
      <w:r w:rsidRPr="0095242F">
        <w:rPr>
          <w:rFonts w:ascii="Arial" w:hAnsi="Arial" w:cs="Arial"/>
          <w:b/>
          <w:bCs/>
          <w:sz w:val="44"/>
          <w:szCs w:val="44"/>
        </w:rPr>
        <w:t>:</w:t>
      </w:r>
    </w:p>
    <w:p w:rsidR="0095242F" w:rsidRPr="0095242F" w:rsidRDefault="0095242F" w:rsidP="0095242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  <w:r w:rsidRPr="0095242F">
        <w:rPr>
          <w:rFonts w:ascii="Arial" w:hAnsi="Arial" w:cs="Arial"/>
          <w:sz w:val="44"/>
          <w:szCs w:val="44"/>
        </w:rPr>
        <w:t xml:space="preserve">What was the </w:t>
      </w:r>
      <w:r w:rsidRPr="0095242F">
        <w:rPr>
          <w:rFonts w:ascii="Arial" w:hAnsi="Arial" w:cs="Arial"/>
          <w:noProof/>
          <w:sz w:val="44"/>
          <w:szCs w:val="44"/>
          <w:lang w:val="af-ZA"/>
        </w:rPr>
        <w:t>total</w:t>
      </w:r>
      <w:r w:rsidRPr="0095242F">
        <w:rPr>
          <w:rFonts w:ascii="Arial" w:hAnsi="Arial" w:cs="Arial"/>
          <w:sz w:val="44"/>
          <w:szCs w:val="44"/>
        </w:rPr>
        <w:t xml:space="preserve"> reimbursement amount to the SA Social Security Agency recipients who were defrauded of their grants in the past financial year?</w:t>
      </w:r>
      <w:r w:rsidRPr="0095242F">
        <w:rPr>
          <w:rFonts w:ascii="Arial" w:hAnsi="Arial" w:cs="Arial"/>
          <w:sz w:val="44"/>
          <w:szCs w:val="44"/>
        </w:rPr>
        <w:tab/>
      </w:r>
      <w:r w:rsidR="000C1B98" w:rsidRPr="0095242F">
        <w:rPr>
          <w:rFonts w:ascii="Arial" w:hAnsi="Arial" w:cs="Arial"/>
          <w:sz w:val="44"/>
          <w:szCs w:val="44"/>
        </w:rPr>
        <w:t>NW565E</w:t>
      </w:r>
      <w:r w:rsidRPr="0095242F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</w:t>
      </w:r>
    </w:p>
    <w:p w:rsidR="00512A7E" w:rsidRPr="0095242F" w:rsidRDefault="00512A7E" w:rsidP="00512A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</w:p>
    <w:p w:rsidR="00354E98" w:rsidRPr="00354E98" w:rsidRDefault="00354E98" w:rsidP="00354E9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2D57A0" w:rsidRP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 w:rsidRPr="002D57A0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lastRenderedPageBreak/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512A7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38</w:t>
      </w:r>
      <w:r w:rsidR="0095242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0772" w:rsidRDefault="000C1B98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For the financial year 2019/20, a total of 22 497 cases of fraud from SASSA/SAPO card were reported. Of these, 18 278 have been reimbursed to the total value of R43 399 071, 76.</w:t>
      </w:r>
    </w:p>
    <w:p w:rsidR="000C1B98" w:rsidRPr="000C1B98" w:rsidRDefault="000C1B98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sectPr w:rsidR="000C1B98" w:rsidRPr="000C1B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CE" w:rsidRDefault="00C159CE">
      <w:pPr>
        <w:spacing w:after="0" w:line="240" w:lineRule="auto"/>
      </w:pPr>
      <w:r>
        <w:separator/>
      </w:r>
    </w:p>
  </w:endnote>
  <w:endnote w:type="continuationSeparator" w:id="0">
    <w:p w:rsidR="00C159CE" w:rsidRDefault="00C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CE" w:rsidRDefault="00C159CE">
      <w:pPr>
        <w:spacing w:after="0" w:line="240" w:lineRule="auto"/>
      </w:pPr>
      <w:r>
        <w:separator/>
      </w:r>
    </w:p>
  </w:footnote>
  <w:footnote w:type="continuationSeparator" w:id="0">
    <w:p w:rsidR="00C159CE" w:rsidRDefault="00C1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1B98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75865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37C3"/>
    <w:rsid w:val="004D56FC"/>
    <w:rsid w:val="004E0A72"/>
    <w:rsid w:val="004E33EB"/>
    <w:rsid w:val="004E7C2C"/>
    <w:rsid w:val="004F5481"/>
    <w:rsid w:val="004F58F7"/>
    <w:rsid w:val="00501A17"/>
    <w:rsid w:val="00506466"/>
    <w:rsid w:val="00512A7E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3B9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04C7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42F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9CE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87C2A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5D67-DF1E-4AB8-877D-58D8553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2020-05-28T15:59:00Z</dcterms:created>
  <dcterms:modified xsi:type="dcterms:W3CDTF">2020-05-28T15:59:00Z</dcterms:modified>
</cp:coreProperties>
</file>