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Pr="00E938DE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64277647"/>
      <w:bookmarkStart w:id="1" w:name="_Hlk34206045"/>
      <w:r w:rsidRPr="00E938DE">
        <w:rPr>
          <w:rFonts w:ascii="Arial" w:hAnsi="Arial" w:cs="Arial"/>
          <w:b/>
          <w:sz w:val="22"/>
          <w:szCs w:val="22"/>
        </w:rPr>
        <w:t xml:space="preserve">NATIONAL </w:t>
      </w:r>
      <w:r w:rsidR="0099170A">
        <w:rPr>
          <w:rFonts w:ascii="Arial" w:hAnsi="Arial" w:cs="Arial"/>
          <w:b/>
          <w:sz w:val="22"/>
          <w:szCs w:val="22"/>
        </w:rPr>
        <w:t>ASSEMBLY</w:t>
      </w:r>
    </w:p>
    <w:p w:rsidR="00BC5A3F" w:rsidRPr="00E150D2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150D2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E150D2">
        <w:rPr>
          <w:rFonts w:ascii="Arial" w:hAnsi="Arial" w:cs="Arial"/>
          <w:b/>
          <w:sz w:val="22"/>
          <w:szCs w:val="22"/>
        </w:rPr>
        <w:t>WRITTEN</w:t>
      </w:r>
      <w:r w:rsidRPr="00E150D2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Pr="000147EE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2" w:name="_Hlk55548705"/>
      <w:r w:rsidRPr="00C60A55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3" w:name="_Hlk34208942"/>
      <w:bookmarkStart w:id="4" w:name="_Hlk49113957"/>
      <w:r w:rsidR="00857329">
        <w:rPr>
          <w:rFonts w:ascii="Arial" w:hAnsi="Arial" w:cs="Arial"/>
          <w:b/>
          <w:sz w:val="22"/>
          <w:szCs w:val="22"/>
          <w:lang w:val="en-ZA"/>
        </w:rPr>
        <w:t>375</w:t>
      </w:r>
      <w:r w:rsidR="0027436F" w:rsidRPr="000147EE">
        <w:rPr>
          <w:rFonts w:ascii="Arial" w:hAnsi="Arial" w:cs="Arial"/>
          <w:b/>
          <w:sz w:val="22"/>
          <w:szCs w:val="22"/>
        </w:rPr>
        <w:t xml:space="preserve"> </w:t>
      </w:r>
      <w:r w:rsidRPr="000147EE">
        <w:rPr>
          <w:rFonts w:ascii="Arial" w:hAnsi="Arial" w:cs="Arial"/>
          <w:b/>
          <w:sz w:val="22"/>
          <w:szCs w:val="22"/>
        </w:rPr>
        <w:t>[</w:t>
      </w:r>
      <w:r w:rsidR="00AF6C3E" w:rsidRPr="00AF6C3E">
        <w:rPr>
          <w:rFonts w:ascii="Arial" w:hAnsi="Arial" w:cs="Arial"/>
          <w:b/>
          <w:sz w:val="22"/>
          <w:szCs w:val="22"/>
        </w:rPr>
        <w:t>NW</w:t>
      </w:r>
      <w:r w:rsidR="00857329">
        <w:rPr>
          <w:rFonts w:ascii="Arial" w:hAnsi="Arial" w:cs="Arial"/>
          <w:b/>
          <w:sz w:val="22"/>
          <w:szCs w:val="22"/>
        </w:rPr>
        <w:t>381</w:t>
      </w:r>
      <w:r w:rsidR="00AF6C3E" w:rsidRPr="00AF6C3E">
        <w:rPr>
          <w:rFonts w:ascii="Arial" w:hAnsi="Arial" w:cs="Arial"/>
          <w:b/>
          <w:sz w:val="22"/>
          <w:szCs w:val="22"/>
        </w:rPr>
        <w:t>E</w:t>
      </w:r>
      <w:r w:rsidRPr="000147EE">
        <w:rPr>
          <w:rFonts w:ascii="Arial" w:hAnsi="Arial" w:cs="Arial"/>
          <w:b/>
          <w:sz w:val="22"/>
          <w:szCs w:val="22"/>
        </w:rPr>
        <w:t>]</w:t>
      </w:r>
      <w:bookmarkEnd w:id="3"/>
    </w:p>
    <w:bookmarkEnd w:id="0"/>
    <w:bookmarkEnd w:id="1"/>
    <w:bookmarkEnd w:id="2"/>
    <w:bookmarkEnd w:id="4"/>
    <w:p w:rsidR="008E3D62" w:rsidRPr="00857329" w:rsidRDefault="008E3D62" w:rsidP="0085732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57329" w:rsidRPr="00857329" w:rsidRDefault="00857329" w:rsidP="00857329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</w:rPr>
      </w:pPr>
      <w:r w:rsidRPr="00857329">
        <w:rPr>
          <w:rFonts w:ascii="Arial" w:hAnsi="Arial" w:cs="Arial"/>
          <w:b/>
        </w:rPr>
        <w:t>375.</w:t>
      </w:r>
      <w:r w:rsidRPr="00857329">
        <w:rPr>
          <w:rFonts w:ascii="Arial" w:hAnsi="Arial" w:cs="Arial"/>
          <w:b/>
        </w:rPr>
        <w:tab/>
        <w:t>Dr D T George (DA) to ask the Minister of Finance:</w:t>
      </w:r>
    </w:p>
    <w:p w:rsidR="00857329" w:rsidRPr="00857329" w:rsidRDefault="00857329" w:rsidP="00857329">
      <w:pPr>
        <w:spacing w:before="100" w:beforeAutospacing="1" w:after="100" w:afterAutospacing="1" w:line="360" w:lineRule="auto"/>
        <w:ind w:left="720" w:hanging="720"/>
        <w:jc w:val="both"/>
        <w:rPr>
          <w:rFonts w:ascii="Arial" w:hAnsi="Arial" w:cs="Arial"/>
        </w:rPr>
      </w:pPr>
      <w:r w:rsidRPr="00857329">
        <w:rPr>
          <w:rFonts w:ascii="Arial" w:hAnsi="Arial" w:cs="Arial"/>
        </w:rPr>
        <w:t>(1)</w:t>
      </w:r>
      <w:r w:rsidRPr="00857329">
        <w:rPr>
          <w:rFonts w:ascii="Arial" w:hAnsi="Arial" w:cs="Arial"/>
        </w:rPr>
        <w:tab/>
        <w:t>With reference to the 2020 annual report of the Public Investment Corporation, on what date will a collateral management system be in place;</w:t>
      </w:r>
    </w:p>
    <w:p w:rsidR="00857329" w:rsidRDefault="00857329" w:rsidP="00857329">
      <w:pPr>
        <w:spacing w:before="100" w:beforeAutospacing="1" w:after="100" w:afterAutospacing="1" w:line="360" w:lineRule="auto"/>
        <w:ind w:left="720" w:hanging="720"/>
        <w:jc w:val="both"/>
        <w:rPr>
          <w:rFonts w:ascii="Arial" w:hAnsi="Arial" w:cs="Arial"/>
        </w:rPr>
      </w:pPr>
      <w:r w:rsidRPr="00857329">
        <w:rPr>
          <w:rFonts w:ascii="Arial" w:hAnsi="Arial" w:cs="Arial"/>
        </w:rPr>
        <w:t>(2)</w:t>
      </w:r>
      <w:r w:rsidRPr="00857329">
        <w:rPr>
          <w:rFonts w:ascii="Arial" w:hAnsi="Arial" w:cs="Arial"/>
        </w:rPr>
        <w:tab/>
        <w:t>whether the recommendations made by the Judicial Commission of Inquiry into Allegations of Impropriety at the Public Investment Corporation will be fully implemented; if not, why not; if so, what timeframe has been set?</w:t>
      </w:r>
      <w:r w:rsidRPr="00857329">
        <w:rPr>
          <w:rFonts w:ascii="Arial" w:hAnsi="Arial" w:cs="Arial"/>
        </w:rPr>
        <w:tab/>
      </w:r>
    </w:p>
    <w:p w:rsidR="00857329" w:rsidRPr="00857329" w:rsidRDefault="00857329" w:rsidP="00857329">
      <w:pPr>
        <w:spacing w:before="100" w:beforeAutospacing="1" w:after="100" w:afterAutospacing="1" w:line="360" w:lineRule="auto"/>
        <w:ind w:left="7200" w:firstLine="720"/>
        <w:jc w:val="both"/>
        <w:rPr>
          <w:rFonts w:ascii="Arial" w:hAnsi="Arial" w:cs="Arial"/>
        </w:rPr>
      </w:pPr>
      <w:bookmarkStart w:id="5" w:name="_GoBack"/>
      <w:r w:rsidRPr="00857329">
        <w:rPr>
          <w:rFonts w:ascii="Arial" w:hAnsi="Arial" w:cs="Arial"/>
          <w:sz w:val="20"/>
          <w:szCs w:val="20"/>
        </w:rPr>
        <w:t>NW381E</w:t>
      </w:r>
    </w:p>
    <w:bookmarkEnd w:id="5"/>
    <w:p w:rsidR="008E3D62" w:rsidRPr="006A779D" w:rsidRDefault="008E3D62" w:rsidP="006A779D">
      <w:pPr>
        <w:spacing w:before="100" w:beforeAutospacing="1" w:after="100" w:afterAutospacing="1" w:line="360" w:lineRule="auto"/>
        <w:ind w:left="720" w:hanging="720"/>
        <w:jc w:val="both"/>
        <w:rPr>
          <w:rFonts w:ascii="Arial" w:hAnsi="Arial" w:cs="Arial"/>
        </w:rPr>
      </w:pPr>
      <w:r w:rsidRPr="006A779D">
        <w:rPr>
          <w:rFonts w:ascii="Arial" w:hAnsi="Arial" w:cs="Arial"/>
          <w:b/>
        </w:rPr>
        <w:t>REPLY</w:t>
      </w:r>
      <w:r w:rsidRPr="006A779D">
        <w:rPr>
          <w:rFonts w:ascii="Arial" w:hAnsi="Arial" w:cs="Arial"/>
        </w:rPr>
        <w:t>:</w:t>
      </w:r>
      <w:r w:rsidR="009C3420" w:rsidRPr="006A779D">
        <w:rPr>
          <w:rFonts w:ascii="Arial" w:hAnsi="Arial" w:cs="Arial"/>
        </w:rPr>
        <w:t xml:space="preserve"> </w:t>
      </w:r>
    </w:p>
    <w:p w:rsidR="00CA1CE5" w:rsidRPr="00CA1CE5" w:rsidRDefault="00154D12" w:rsidP="006A779D">
      <w:pPr>
        <w:spacing w:before="100" w:beforeAutospacing="1" w:after="100" w:afterAutospacing="1"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6A779D">
        <w:rPr>
          <w:rFonts w:ascii="Arial" w:hAnsi="Arial" w:cs="Arial"/>
        </w:rPr>
        <w:t>(1)</w:t>
      </w:r>
      <w:r w:rsidRPr="006A779D">
        <w:rPr>
          <w:rFonts w:ascii="Arial" w:hAnsi="Arial" w:cs="Arial"/>
        </w:rPr>
        <w:tab/>
      </w:r>
      <w:r w:rsidR="0013332E" w:rsidRPr="006A779D">
        <w:rPr>
          <w:rFonts w:ascii="Arial" w:hAnsi="Arial" w:cs="Arial"/>
        </w:rPr>
        <w:t>A manual collateral management system</w:t>
      </w:r>
      <w:r w:rsidR="00C327D6">
        <w:rPr>
          <w:rFonts w:ascii="Arial" w:hAnsi="Arial" w:cs="Arial"/>
        </w:rPr>
        <w:t xml:space="preserve"> is in place.  This process involves</w:t>
      </w:r>
      <w:r w:rsidR="006A779D" w:rsidRPr="006A779D">
        <w:rPr>
          <w:rFonts w:ascii="Arial" w:hAnsi="Arial" w:cs="Arial"/>
        </w:rPr>
        <w:t xml:space="preserve"> the </w:t>
      </w:r>
      <w:r w:rsidR="0013332E" w:rsidRPr="006A779D">
        <w:rPr>
          <w:rFonts w:ascii="Arial" w:hAnsi="Arial" w:cs="Arial"/>
        </w:rPr>
        <w:t>Portfolio Management</w:t>
      </w:r>
      <w:r w:rsidR="006A779D" w:rsidRPr="006A779D">
        <w:rPr>
          <w:rFonts w:ascii="Arial" w:hAnsi="Arial" w:cs="Arial"/>
        </w:rPr>
        <w:t xml:space="preserve"> and Valuations-, Legal</w:t>
      </w:r>
      <w:r w:rsidR="006A779D">
        <w:rPr>
          <w:rFonts w:ascii="Arial" w:hAnsi="Arial" w:cs="Arial"/>
        </w:rPr>
        <w:t>-</w:t>
      </w:r>
      <w:r w:rsidR="006A779D" w:rsidRPr="006A779D">
        <w:rPr>
          <w:rFonts w:ascii="Arial" w:hAnsi="Arial" w:cs="Arial"/>
        </w:rPr>
        <w:t xml:space="preserve"> and Finance teams in consultation with the respective deal teams and the collateral will be valued</w:t>
      </w:r>
      <w:r w:rsidR="006A779D">
        <w:rPr>
          <w:rFonts w:ascii="Arial" w:hAnsi="Arial" w:cs="Arial"/>
          <w:sz w:val="22"/>
          <w:szCs w:val="22"/>
        </w:rPr>
        <w:t xml:space="preserve"> by external valuers.  A process has started to upgrade to an automated system.</w:t>
      </w:r>
    </w:p>
    <w:p w:rsidR="0080326D" w:rsidRDefault="00154D12" w:rsidP="0003621E">
      <w:pPr>
        <w:spacing w:before="100" w:beforeAutospacing="1" w:after="100" w:afterAutospacing="1" w:line="360" w:lineRule="auto"/>
        <w:ind w:left="720" w:hanging="720"/>
        <w:jc w:val="both"/>
        <w:rPr>
          <w:rFonts w:ascii="Arial" w:hAnsi="Arial" w:cs="Arial"/>
        </w:rPr>
      </w:pPr>
      <w:r w:rsidRPr="00154D12">
        <w:rPr>
          <w:rFonts w:ascii="Arial" w:hAnsi="Arial" w:cs="Arial"/>
          <w:sz w:val="22"/>
          <w:szCs w:val="22"/>
        </w:rPr>
        <w:t>(2</w:t>
      </w:r>
      <w:r w:rsidRPr="00154D12">
        <w:rPr>
          <w:rFonts w:ascii="Arial" w:hAnsi="Arial" w:cs="Arial"/>
        </w:rPr>
        <w:t>)</w:t>
      </w:r>
      <w:r w:rsidRPr="00154D12">
        <w:rPr>
          <w:rFonts w:ascii="Arial" w:hAnsi="Arial" w:cs="Arial"/>
        </w:rPr>
        <w:tab/>
      </w:r>
      <w:r w:rsidR="0003621E">
        <w:rPr>
          <w:rFonts w:ascii="Arial" w:hAnsi="Arial" w:cs="Arial"/>
        </w:rPr>
        <w:t>The R</w:t>
      </w:r>
      <w:r w:rsidR="006A779D">
        <w:rPr>
          <w:rFonts w:ascii="Arial" w:hAnsi="Arial" w:cs="Arial"/>
        </w:rPr>
        <w:t xml:space="preserve">eport of the </w:t>
      </w:r>
      <w:proofErr w:type="spellStart"/>
      <w:r w:rsidR="006A779D">
        <w:rPr>
          <w:rFonts w:ascii="Arial" w:hAnsi="Arial" w:cs="Arial"/>
        </w:rPr>
        <w:t>Mpati</w:t>
      </w:r>
      <w:proofErr w:type="spellEnd"/>
      <w:r w:rsidR="006A779D">
        <w:rPr>
          <w:rFonts w:ascii="Arial" w:hAnsi="Arial" w:cs="Arial"/>
        </w:rPr>
        <w:t xml:space="preserve"> C</w:t>
      </w:r>
      <w:r w:rsidRPr="00154D12">
        <w:rPr>
          <w:rFonts w:ascii="Arial" w:hAnsi="Arial" w:cs="Arial"/>
        </w:rPr>
        <w:t>ommission</w:t>
      </w:r>
      <w:r w:rsidR="006A779D">
        <w:rPr>
          <w:rFonts w:ascii="Arial" w:hAnsi="Arial" w:cs="Arial"/>
        </w:rPr>
        <w:t xml:space="preserve"> of Inquiry into the Public Investment Corporation (</w:t>
      </w:r>
      <w:r w:rsidRPr="00154D12">
        <w:rPr>
          <w:rFonts w:ascii="Arial" w:hAnsi="Arial" w:cs="Arial"/>
        </w:rPr>
        <w:t>PIC</w:t>
      </w:r>
      <w:r w:rsidR="006A779D">
        <w:rPr>
          <w:rFonts w:ascii="Arial" w:hAnsi="Arial" w:cs="Arial"/>
        </w:rPr>
        <w:t>)</w:t>
      </w:r>
      <w:r w:rsidR="0003621E">
        <w:rPr>
          <w:rFonts w:ascii="Arial" w:hAnsi="Arial" w:cs="Arial"/>
        </w:rPr>
        <w:t>,</w:t>
      </w:r>
      <w:r w:rsidR="006A779D">
        <w:rPr>
          <w:rFonts w:ascii="Arial" w:hAnsi="Arial" w:cs="Arial"/>
        </w:rPr>
        <w:t xml:space="preserve"> </w:t>
      </w:r>
      <w:r w:rsidRPr="00154D12">
        <w:rPr>
          <w:rFonts w:ascii="Arial" w:hAnsi="Arial" w:cs="Arial"/>
        </w:rPr>
        <w:t>together with its recommendations</w:t>
      </w:r>
      <w:r w:rsidR="0003621E">
        <w:rPr>
          <w:rFonts w:ascii="Arial" w:hAnsi="Arial" w:cs="Arial"/>
        </w:rPr>
        <w:t xml:space="preserve">, was adopted in full by the PIC Board and </w:t>
      </w:r>
      <w:r w:rsidR="0080326D">
        <w:rPr>
          <w:rFonts w:ascii="Arial" w:hAnsi="Arial" w:cs="Arial"/>
        </w:rPr>
        <w:t xml:space="preserve">is </w:t>
      </w:r>
      <w:r w:rsidR="0003621E">
        <w:rPr>
          <w:rFonts w:ascii="Arial" w:hAnsi="Arial" w:cs="Arial"/>
        </w:rPr>
        <w:t>be</w:t>
      </w:r>
      <w:r w:rsidR="0080326D">
        <w:rPr>
          <w:rFonts w:ascii="Arial" w:hAnsi="Arial" w:cs="Arial"/>
        </w:rPr>
        <w:t>ing</w:t>
      </w:r>
      <w:r w:rsidR="0003621E">
        <w:rPr>
          <w:rFonts w:ascii="Arial" w:hAnsi="Arial" w:cs="Arial"/>
        </w:rPr>
        <w:t xml:space="preserve"> implemented</w:t>
      </w:r>
      <w:r w:rsidRPr="00154D12">
        <w:rPr>
          <w:rFonts w:ascii="Arial" w:hAnsi="Arial" w:cs="Arial"/>
        </w:rPr>
        <w:t xml:space="preserve">. </w:t>
      </w:r>
      <w:r w:rsidR="0080326D">
        <w:rPr>
          <w:rFonts w:ascii="Arial" w:hAnsi="Arial" w:cs="Arial"/>
        </w:rPr>
        <w:t>The Report contains more than 300 recommendations</w:t>
      </w:r>
      <w:r w:rsidR="0003621E">
        <w:rPr>
          <w:rFonts w:ascii="Arial" w:hAnsi="Arial" w:cs="Arial"/>
        </w:rPr>
        <w:t>. As at December 2020, 16.</w:t>
      </w:r>
      <w:r w:rsidRPr="00154D12">
        <w:rPr>
          <w:rFonts w:ascii="Arial" w:hAnsi="Arial" w:cs="Arial"/>
        </w:rPr>
        <w:t>36</w:t>
      </w:r>
      <w:r w:rsidR="0003621E">
        <w:rPr>
          <w:rFonts w:ascii="Arial" w:hAnsi="Arial" w:cs="Arial"/>
        </w:rPr>
        <w:t>%</w:t>
      </w:r>
      <w:r w:rsidRPr="00154D12">
        <w:rPr>
          <w:rFonts w:ascii="Arial" w:hAnsi="Arial" w:cs="Arial"/>
        </w:rPr>
        <w:t xml:space="preserve"> </w:t>
      </w:r>
      <w:r w:rsidR="0003621E">
        <w:rPr>
          <w:rFonts w:ascii="Arial" w:hAnsi="Arial" w:cs="Arial"/>
        </w:rPr>
        <w:t xml:space="preserve">of </w:t>
      </w:r>
      <w:r w:rsidR="000538BD">
        <w:rPr>
          <w:rFonts w:ascii="Arial" w:hAnsi="Arial" w:cs="Arial"/>
        </w:rPr>
        <w:t xml:space="preserve">the </w:t>
      </w:r>
      <w:r w:rsidR="0003621E">
        <w:rPr>
          <w:rFonts w:ascii="Arial" w:hAnsi="Arial" w:cs="Arial"/>
        </w:rPr>
        <w:t xml:space="preserve">recommendations </w:t>
      </w:r>
      <w:r w:rsidRPr="00154D12">
        <w:rPr>
          <w:rFonts w:ascii="Arial" w:hAnsi="Arial" w:cs="Arial"/>
        </w:rPr>
        <w:t>were fully</w:t>
      </w:r>
      <w:r w:rsidR="0003621E">
        <w:rPr>
          <w:rFonts w:ascii="Arial" w:hAnsi="Arial" w:cs="Arial"/>
        </w:rPr>
        <w:t xml:space="preserve"> implemented and 52.12% partially implemented. Implementation </w:t>
      </w:r>
      <w:r w:rsidRPr="00154D12">
        <w:rPr>
          <w:rFonts w:ascii="Arial" w:hAnsi="Arial" w:cs="Arial"/>
        </w:rPr>
        <w:t xml:space="preserve">is continuing </w:t>
      </w:r>
      <w:r w:rsidR="0003621E">
        <w:rPr>
          <w:rFonts w:ascii="Arial" w:hAnsi="Arial" w:cs="Arial"/>
        </w:rPr>
        <w:t>on those that are still open</w:t>
      </w:r>
      <w:r w:rsidR="000538BD">
        <w:rPr>
          <w:rFonts w:ascii="Arial" w:hAnsi="Arial" w:cs="Arial"/>
        </w:rPr>
        <w:t>.</w:t>
      </w:r>
      <w:r w:rsidR="009D473A">
        <w:rPr>
          <w:rFonts w:ascii="Arial" w:hAnsi="Arial" w:cs="Arial"/>
        </w:rPr>
        <w:t xml:space="preserve"> </w:t>
      </w:r>
    </w:p>
    <w:p w:rsidR="000538BD" w:rsidRDefault="009D473A" w:rsidP="0080326D">
      <w:p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(A detailed presentation to the Standing Committee on Finance on the implementation</w:t>
      </w:r>
      <w:r w:rsidR="0080326D">
        <w:rPr>
          <w:rFonts w:ascii="Arial" w:hAnsi="Arial" w:cs="Arial"/>
        </w:rPr>
        <w:t xml:space="preserve"> of the recommendations</w:t>
      </w:r>
      <w:r>
        <w:rPr>
          <w:rFonts w:ascii="Arial" w:hAnsi="Arial" w:cs="Arial"/>
        </w:rPr>
        <w:t xml:space="preserve"> is available on the PIC website under “Presentations”)</w:t>
      </w:r>
    </w:p>
    <w:p w:rsidR="00154D12" w:rsidRPr="00154D12" w:rsidRDefault="000538BD" w:rsidP="000538BD">
      <w:p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Seeing that some recommendations</w:t>
      </w:r>
      <w:r w:rsidR="00154D12" w:rsidRPr="00154D12">
        <w:rPr>
          <w:rFonts w:ascii="Arial" w:hAnsi="Arial" w:cs="Arial"/>
        </w:rPr>
        <w:t xml:space="preserve"> require additional work to be done</w:t>
      </w:r>
      <w:r w:rsidR="0080326D">
        <w:rPr>
          <w:rFonts w:ascii="Arial" w:hAnsi="Arial" w:cs="Arial"/>
        </w:rPr>
        <w:t>, a few of which</w:t>
      </w:r>
      <w:r w:rsidR="00154D12" w:rsidRPr="00154D12">
        <w:rPr>
          <w:rFonts w:ascii="Arial" w:hAnsi="Arial" w:cs="Arial"/>
        </w:rPr>
        <w:t xml:space="preserve"> by external parties</w:t>
      </w:r>
      <w:r>
        <w:rPr>
          <w:rFonts w:ascii="Arial" w:hAnsi="Arial" w:cs="Arial"/>
        </w:rPr>
        <w:t>, it is difficult to put a timeframe to the finalization of all recommendations.</w:t>
      </w:r>
      <w:r w:rsidR="00154D12" w:rsidRPr="00154D12">
        <w:rPr>
          <w:rFonts w:ascii="Arial" w:hAnsi="Arial" w:cs="Arial"/>
        </w:rPr>
        <w:t xml:space="preserve"> </w:t>
      </w:r>
    </w:p>
    <w:p w:rsidR="00C401F8" w:rsidRPr="00553EDC" w:rsidRDefault="00C401F8" w:rsidP="00A664BC">
      <w:pPr>
        <w:rPr>
          <w:rFonts w:ascii="Arial" w:hAnsi="Arial" w:cs="Arial"/>
          <w:b/>
          <w:sz w:val="22"/>
          <w:szCs w:val="22"/>
        </w:rPr>
      </w:pPr>
    </w:p>
    <w:sectPr w:rsidR="00C401F8" w:rsidRPr="00553EDC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C7D" w:rsidRDefault="00044C7D" w:rsidP="00380E88">
      <w:r>
        <w:separator/>
      </w:r>
    </w:p>
  </w:endnote>
  <w:endnote w:type="continuationSeparator" w:id="0">
    <w:p w:rsidR="00044C7D" w:rsidRDefault="00044C7D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C7D" w:rsidRDefault="00044C7D" w:rsidP="00380E88">
      <w:r>
        <w:separator/>
      </w:r>
    </w:p>
  </w:footnote>
  <w:footnote w:type="continuationSeparator" w:id="0">
    <w:p w:rsidR="00044C7D" w:rsidRDefault="00044C7D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57E6"/>
    <w:multiLevelType w:val="hybridMultilevel"/>
    <w:tmpl w:val="7236E3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3E28"/>
    <w:rsid w:val="00000063"/>
    <w:rsid w:val="000054AE"/>
    <w:rsid w:val="00011016"/>
    <w:rsid w:val="00012A82"/>
    <w:rsid w:val="000147EE"/>
    <w:rsid w:val="00016A41"/>
    <w:rsid w:val="00020C04"/>
    <w:rsid w:val="000235AD"/>
    <w:rsid w:val="00023BC3"/>
    <w:rsid w:val="00025170"/>
    <w:rsid w:val="00026160"/>
    <w:rsid w:val="0002634B"/>
    <w:rsid w:val="000319D5"/>
    <w:rsid w:val="0003621E"/>
    <w:rsid w:val="00041437"/>
    <w:rsid w:val="00041B0E"/>
    <w:rsid w:val="00042E4A"/>
    <w:rsid w:val="00044C7D"/>
    <w:rsid w:val="00047630"/>
    <w:rsid w:val="00053303"/>
    <w:rsid w:val="0005383F"/>
    <w:rsid w:val="000538BD"/>
    <w:rsid w:val="00060E09"/>
    <w:rsid w:val="00063E28"/>
    <w:rsid w:val="0007743C"/>
    <w:rsid w:val="00082DDF"/>
    <w:rsid w:val="0008596C"/>
    <w:rsid w:val="000A3C32"/>
    <w:rsid w:val="000A5567"/>
    <w:rsid w:val="000A57B1"/>
    <w:rsid w:val="000B03AE"/>
    <w:rsid w:val="000B16E9"/>
    <w:rsid w:val="000B51CC"/>
    <w:rsid w:val="000B555E"/>
    <w:rsid w:val="000C2BEF"/>
    <w:rsid w:val="000C3917"/>
    <w:rsid w:val="000C48D8"/>
    <w:rsid w:val="000D5DF7"/>
    <w:rsid w:val="000E1B36"/>
    <w:rsid w:val="000E3AD1"/>
    <w:rsid w:val="000F37A4"/>
    <w:rsid w:val="000F3B14"/>
    <w:rsid w:val="000F5178"/>
    <w:rsid w:val="00100CC2"/>
    <w:rsid w:val="00110946"/>
    <w:rsid w:val="00111CAF"/>
    <w:rsid w:val="00122C88"/>
    <w:rsid w:val="00123B87"/>
    <w:rsid w:val="00130348"/>
    <w:rsid w:val="00132CAF"/>
    <w:rsid w:val="00132CF0"/>
    <w:rsid w:val="0013332E"/>
    <w:rsid w:val="0014126C"/>
    <w:rsid w:val="001433AE"/>
    <w:rsid w:val="0014441E"/>
    <w:rsid w:val="00147193"/>
    <w:rsid w:val="00154D12"/>
    <w:rsid w:val="0015727B"/>
    <w:rsid w:val="00170407"/>
    <w:rsid w:val="00174455"/>
    <w:rsid w:val="00183EB5"/>
    <w:rsid w:val="00197576"/>
    <w:rsid w:val="001B0917"/>
    <w:rsid w:val="001B1E0F"/>
    <w:rsid w:val="001B7F2A"/>
    <w:rsid w:val="001C1E62"/>
    <w:rsid w:val="001D24BA"/>
    <w:rsid w:val="001D267B"/>
    <w:rsid w:val="001D4937"/>
    <w:rsid w:val="001E1132"/>
    <w:rsid w:val="001E3EF4"/>
    <w:rsid w:val="001E3FB5"/>
    <w:rsid w:val="001E6902"/>
    <w:rsid w:val="001F4B50"/>
    <w:rsid w:val="001F7560"/>
    <w:rsid w:val="00205ECA"/>
    <w:rsid w:val="002065BA"/>
    <w:rsid w:val="00207912"/>
    <w:rsid w:val="00223863"/>
    <w:rsid w:val="0022502D"/>
    <w:rsid w:val="00230BF6"/>
    <w:rsid w:val="002314BC"/>
    <w:rsid w:val="0024427A"/>
    <w:rsid w:val="00251791"/>
    <w:rsid w:val="00260251"/>
    <w:rsid w:val="00262F05"/>
    <w:rsid w:val="0026563C"/>
    <w:rsid w:val="0027436F"/>
    <w:rsid w:val="002855CE"/>
    <w:rsid w:val="00285D7E"/>
    <w:rsid w:val="00285EA1"/>
    <w:rsid w:val="0028635F"/>
    <w:rsid w:val="002867DD"/>
    <w:rsid w:val="002927CD"/>
    <w:rsid w:val="00293E24"/>
    <w:rsid w:val="002A4157"/>
    <w:rsid w:val="002B1BAD"/>
    <w:rsid w:val="002B3B25"/>
    <w:rsid w:val="002B7345"/>
    <w:rsid w:val="002D104B"/>
    <w:rsid w:val="002D10B3"/>
    <w:rsid w:val="002D2A4C"/>
    <w:rsid w:val="002D499A"/>
    <w:rsid w:val="002E4AA0"/>
    <w:rsid w:val="002F6E86"/>
    <w:rsid w:val="003005D2"/>
    <w:rsid w:val="003050F8"/>
    <w:rsid w:val="00326CF2"/>
    <w:rsid w:val="003372D2"/>
    <w:rsid w:val="003421BD"/>
    <w:rsid w:val="00344553"/>
    <w:rsid w:val="00345531"/>
    <w:rsid w:val="003455C4"/>
    <w:rsid w:val="00346695"/>
    <w:rsid w:val="00351BF5"/>
    <w:rsid w:val="00354BA4"/>
    <w:rsid w:val="003707A7"/>
    <w:rsid w:val="00374DCE"/>
    <w:rsid w:val="0037795E"/>
    <w:rsid w:val="00380E88"/>
    <w:rsid w:val="00393919"/>
    <w:rsid w:val="003A5B00"/>
    <w:rsid w:val="003A6BD5"/>
    <w:rsid w:val="003B0336"/>
    <w:rsid w:val="003B0A2D"/>
    <w:rsid w:val="003C5083"/>
    <w:rsid w:val="003D0E83"/>
    <w:rsid w:val="003D5A20"/>
    <w:rsid w:val="003E03B4"/>
    <w:rsid w:val="003E2711"/>
    <w:rsid w:val="003E6A8B"/>
    <w:rsid w:val="003F1329"/>
    <w:rsid w:val="003F6A56"/>
    <w:rsid w:val="0041351A"/>
    <w:rsid w:val="00413ABE"/>
    <w:rsid w:val="00413C95"/>
    <w:rsid w:val="00422EC6"/>
    <w:rsid w:val="0042645C"/>
    <w:rsid w:val="00427ECA"/>
    <w:rsid w:val="0043065E"/>
    <w:rsid w:val="00435EA2"/>
    <w:rsid w:val="004451D2"/>
    <w:rsid w:val="00453CF1"/>
    <w:rsid w:val="0046713E"/>
    <w:rsid w:val="004709BD"/>
    <w:rsid w:val="00472D86"/>
    <w:rsid w:val="00473446"/>
    <w:rsid w:val="00480D1F"/>
    <w:rsid w:val="00484737"/>
    <w:rsid w:val="00485B2E"/>
    <w:rsid w:val="00485F09"/>
    <w:rsid w:val="00496D69"/>
    <w:rsid w:val="004A078E"/>
    <w:rsid w:val="004A7866"/>
    <w:rsid w:val="004B1526"/>
    <w:rsid w:val="004B1D16"/>
    <w:rsid w:val="004C0E9B"/>
    <w:rsid w:val="004C0FCD"/>
    <w:rsid w:val="004C57A4"/>
    <w:rsid w:val="004D2407"/>
    <w:rsid w:val="004D3BF2"/>
    <w:rsid w:val="004D3D5A"/>
    <w:rsid w:val="004D51F0"/>
    <w:rsid w:val="004D568A"/>
    <w:rsid w:val="004E3098"/>
    <w:rsid w:val="004E6358"/>
    <w:rsid w:val="004E6E7D"/>
    <w:rsid w:val="004F43FB"/>
    <w:rsid w:val="00503CF8"/>
    <w:rsid w:val="005062A3"/>
    <w:rsid w:val="005141B3"/>
    <w:rsid w:val="00522B65"/>
    <w:rsid w:val="00532BB4"/>
    <w:rsid w:val="0053398C"/>
    <w:rsid w:val="00533BBC"/>
    <w:rsid w:val="00533C35"/>
    <w:rsid w:val="005460D3"/>
    <w:rsid w:val="00547158"/>
    <w:rsid w:val="00547F39"/>
    <w:rsid w:val="0055290F"/>
    <w:rsid w:val="00553EDC"/>
    <w:rsid w:val="00566101"/>
    <w:rsid w:val="005706F1"/>
    <w:rsid w:val="00574E19"/>
    <w:rsid w:val="005801E0"/>
    <w:rsid w:val="005853FD"/>
    <w:rsid w:val="005A3443"/>
    <w:rsid w:val="005A4B7A"/>
    <w:rsid w:val="005B6F0A"/>
    <w:rsid w:val="005D0154"/>
    <w:rsid w:val="005D2F93"/>
    <w:rsid w:val="005D772C"/>
    <w:rsid w:val="005E21D9"/>
    <w:rsid w:val="005E32E0"/>
    <w:rsid w:val="005E415D"/>
    <w:rsid w:val="005E433B"/>
    <w:rsid w:val="005F05C1"/>
    <w:rsid w:val="005F11A2"/>
    <w:rsid w:val="005F6B76"/>
    <w:rsid w:val="00613A41"/>
    <w:rsid w:val="00613FC6"/>
    <w:rsid w:val="00614E64"/>
    <w:rsid w:val="006239F1"/>
    <w:rsid w:val="00624D20"/>
    <w:rsid w:val="0062770E"/>
    <w:rsid w:val="00631CD4"/>
    <w:rsid w:val="0063583C"/>
    <w:rsid w:val="00641158"/>
    <w:rsid w:val="0064275F"/>
    <w:rsid w:val="00642B16"/>
    <w:rsid w:val="0064512A"/>
    <w:rsid w:val="00646E7C"/>
    <w:rsid w:val="00647EF2"/>
    <w:rsid w:val="00651616"/>
    <w:rsid w:val="00653A85"/>
    <w:rsid w:val="00654140"/>
    <w:rsid w:val="00666668"/>
    <w:rsid w:val="00675635"/>
    <w:rsid w:val="00685058"/>
    <w:rsid w:val="00685F0E"/>
    <w:rsid w:val="00687D9E"/>
    <w:rsid w:val="00693A64"/>
    <w:rsid w:val="006951C6"/>
    <w:rsid w:val="006A0C31"/>
    <w:rsid w:val="006A779D"/>
    <w:rsid w:val="006B61B0"/>
    <w:rsid w:val="006B7E8A"/>
    <w:rsid w:val="006C2D5C"/>
    <w:rsid w:val="006C3315"/>
    <w:rsid w:val="006D1766"/>
    <w:rsid w:val="006D1B36"/>
    <w:rsid w:val="006D2C61"/>
    <w:rsid w:val="006D2F61"/>
    <w:rsid w:val="006D39E9"/>
    <w:rsid w:val="006E1DD4"/>
    <w:rsid w:val="006F6060"/>
    <w:rsid w:val="007118EA"/>
    <w:rsid w:val="00712545"/>
    <w:rsid w:val="00712E95"/>
    <w:rsid w:val="00726A9C"/>
    <w:rsid w:val="00731053"/>
    <w:rsid w:val="007359BF"/>
    <w:rsid w:val="00737375"/>
    <w:rsid w:val="00743F26"/>
    <w:rsid w:val="00751942"/>
    <w:rsid w:val="00751A1E"/>
    <w:rsid w:val="007540E0"/>
    <w:rsid w:val="007544A8"/>
    <w:rsid w:val="0076668B"/>
    <w:rsid w:val="007749D9"/>
    <w:rsid w:val="00780F57"/>
    <w:rsid w:val="00783E1A"/>
    <w:rsid w:val="0079022D"/>
    <w:rsid w:val="007914E0"/>
    <w:rsid w:val="0079284D"/>
    <w:rsid w:val="007A32AF"/>
    <w:rsid w:val="007A78C0"/>
    <w:rsid w:val="007B1BA1"/>
    <w:rsid w:val="007B7618"/>
    <w:rsid w:val="007C3B62"/>
    <w:rsid w:val="007C44DF"/>
    <w:rsid w:val="007C4690"/>
    <w:rsid w:val="007C5A36"/>
    <w:rsid w:val="007D25DF"/>
    <w:rsid w:val="007D4060"/>
    <w:rsid w:val="007E56A2"/>
    <w:rsid w:val="007E7B6A"/>
    <w:rsid w:val="007F18AA"/>
    <w:rsid w:val="007F2F33"/>
    <w:rsid w:val="007F439B"/>
    <w:rsid w:val="007F5C89"/>
    <w:rsid w:val="00800B54"/>
    <w:rsid w:val="0080326D"/>
    <w:rsid w:val="00803AC4"/>
    <w:rsid w:val="00807B52"/>
    <w:rsid w:val="00811367"/>
    <w:rsid w:val="00813FF0"/>
    <w:rsid w:val="00814CE4"/>
    <w:rsid w:val="00815F7F"/>
    <w:rsid w:val="008223D4"/>
    <w:rsid w:val="008270A1"/>
    <w:rsid w:val="00827888"/>
    <w:rsid w:val="008321A4"/>
    <w:rsid w:val="0084121D"/>
    <w:rsid w:val="00852DC3"/>
    <w:rsid w:val="00857329"/>
    <w:rsid w:val="008600E0"/>
    <w:rsid w:val="008631A7"/>
    <w:rsid w:val="00866056"/>
    <w:rsid w:val="00876CBB"/>
    <w:rsid w:val="008779EA"/>
    <w:rsid w:val="00880EA8"/>
    <w:rsid w:val="00883A9C"/>
    <w:rsid w:val="0088688A"/>
    <w:rsid w:val="00891265"/>
    <w:rsid w:val="00893761"/>
    <w:rsid w:val="00893CE1"/>
    <w:rsid w:val="00897498"/>
    <w:rsid w:val="00897F0B"/>
    <w:rsid w:val="008A25B9"/>
    <w:rsid w:val="008A3396"/>
    <w:rsid w:val="008A4EBA"/>
    <w:rsid w:val="008A53E5"/>
    <w:rsid w:val="008B0D44"/>
    <w:rsid w:val="008C0D4C"/>
    <w:rsid w:val="008C2559"/>
    <w:rsid w:val="008C2974"/>
    <w:rsid w:val="008E01C3"/>
    <w:rsid w:val="008E3D62"/>
    <w:rsid w:val="008E4142"/>
    <w:rsid w:val="008E68B7"/>
    <w:rsid w:val="008F2375"/>
    <w:rsid w:val="008F324E"/>
    <w:rsid w:val="008F7690"/>
    <w:rsid w:val="00905110"/>
    <w:rsid w:val="00910B58"/>
    <w:rsid w:val="00911717"/>
    <w:rsid w:val="00913FFF"/>
    <w:rsid w:val="009163A5"/>
    <w:rsid w:val="00917C44"/>
    <w:rsid w:val="009203A2"/>
    <w:rsid w:val="00933C7B"/>
    <w:rsid w:val="009341FE"/>
    <w:rsid w:val="0093680D"/>
    <w:rsid w:val="00936BEB"/>
    <w:rsid w:val="009508F2"/>
    <w:rsid w:val="00950F95"/>
    <w:rsid w:val="00953363"/>
    <w:rsid w:val="0096007E"/>
    <w:rsid w:val="00960B82"/>
    <w:rsid w:val="00972601"/>
    <w:rsid w:val="0097786E"/>
    <w:rsid w:val="00977E9D"/>
    <w:rsid w:val="00986C1B"/>
    <w:rsid w:val="00987BC9"/>
    <w:rsid w:val="0099170A"/>
    <w:rsid w:val="009A18A7"/>
    <w:rsid w:val="009C3420"/>
    <w:rsid w:val="009C45D6"/>
    <w:rsid w:val="009C72B2"/>
    <w:rsid w:val="009D473A"/>
    <w:rsid w:val="009D5139"/>
    <w:rsid w:val="009E1AB2"/>
    <w:rsid w:val="009E24E9"/>
    <w:rsid w:val="009F2415"/>
    <w:rsid w:val="009F346A"/>
    <w:rsid w:val="009F480A"/>
    <w:rsid w:val="009F5705"/>
    <w:rsid w:val="00A02200"/>
    <w:rsid w:val="00A1513B"/>
    <w:rsid w:val="00A15D3C"/>
    <w:rsid w:val="00A1736D"/>
    <w:rsid w:val="00A20BD3"/>
    <w:rsid w:val="00A23A3E"/>
    <w:rsid w:val="00A31B65"/>
    <w:rsid w:val="00A337C8"/>
    <w:rsid w:val="00A359DB"/>
    <w:rsid w:val="00A45496"/>
    <w:rsid w:val="00A45FE5"/>
    <w:rsid w:val="00A51431"/>
    <w:rsid w:val="00A525F0"/>
    <w:rsid w:val="00A55CB3"/>
    <w:rsid w:val="00A566A2"/>
    <w:rsid w:val="00A5731A"/>
    <w:rsid w:val="00A57F1C"/>
    <w:rsid w:val="00A60DDB"/>
    <w:rsid w:val="00A610A6"/>
    <w:rsid w:val="00A62A98"/>
    <w:rsid w:val="00A664BC"/>
    <w:rsid w:val="00A677C3"/>
    <w:rsid w:val="00A72B9B"/>
    <w:rsid w:val="00A80A44"/>
    <w:rsid w:val="00A84063"/>
    <w:rsid w:val="00A952EA"/>
    <w:rsid w:val="00AA4ED9"/>
    <w:rsid w:val="00AB5748"/>
    <w:rsid w:val="00AB5B28"/>
    <w:rsid w:val="00AC19A1"/>
    <w:rsid w:val="00AD00CE"/>
    <w:rsid w:val="00AD1B6E"/>
    <w:rsid w:val="00AD3B9B"/>
    <w:rsid w:val="00AD5C9B"/>
    <w:rsid w:val="00AE07DE"/>
    <w:rsid w:val="00AE2E5D"/>
    <w:rsid w:val="00AF6C3E"/>
    <w:rsid w:val="00B03AF4"/>
    <w:rsid w:val="00B03DD6"/>
    <w:rsid w:val="00B115B6"/>
    <w:rsid w:val="00B1562B"/>
    <w:rsid w:val="00B20E37"/>
    <w:rsid w:val="00B31AAE"/>
    <w:rsid w:val="00B35E0C"/>
    <w:rsid w:val="00B447E6"/>
    <w:rsid w:val="00B57527"/>
    <w:rsid w:val="00B62882"/>
    <w:rsid w:val="00B65F8F"/>
    <w:rsid w:val="00B70C7B"/>
    <w:rsid w:val="00B716A6"/>
    <w:rsid w:val="00B75443"/>
    <w:rsid w:val="00B75BBC"/>
    <w:rsid w:val="00B76831"/>
    <w:rsid w:val="00B76B61"/>
    <w:rsid w:val="00B77F67"/>
    <w:rsid w:val="00B80E15"/>
    <w:rsid w:val="00B81176"/>
    <w:rsid w:val="00B83E8B"/>
    <w:rsid w:val="00B84780"/>
    <w:rsid w:val="00B913C7"/>
    <w:rsid w:val="00B95452"/>
    <w:rsid w:val="00B96B34"/>
    <w:rsid w:val="00BA517C"/>
    <w:rsid w:val="00BA5C4D"/>
    <w:rsid w:val="00BB333E"/>
    <w:rsid w:val="00BB416B"/>
    <w:rsid w:val="00BB6FFF"/>
    <w:rsid w:val="00BC0A3B"/>
    <w:rsid w:val="00BC3150"/>
    <w:rsid w:val="00BC4BEA"/>
    <w:rsid w:val="00BC5A3F"/>
    <w:rsid w:val="00BD31C6"/>
    <w:rsid w:val="00BE533B"/>
    <w:rsid w:val="00C00A8F"/>
    <w:rsid w:val="00C06302"/>
    <w:rsid w:val="00C223DB"/>
    <w:rsid w:val="00C25C7E"/>
    <w:rsid w:val="00C26CCD"/>
    <w:rsid w:val="00C312EA"/>
    <w:rsid w:val="00C327D6"/>
    <w:rsid w:val="00C32942"/>
    <w:rsid w:val="00C3410D"/>
    <w:rsid w:val="00C375AF"/>
    <w:rsid w:val="00C401F8"/>
    <w:rsid w:val="00C41105"/>
    <w:rsid w:val="00C4400B"/>
    <w:rsid w:val="00C44C35"/>
    <w:rsid w:val="00C472D6"/>
    <w:rsid w:val="00C526D5"/>
    <w:rsid w:val="00C56D83"/>
    <w:rsid w:val="00C60822"/>
    <w:rsid w:val="00C60A55"/>
    <w:rsid w:val="00C61072"/>
    <w:rsid w:val="00C65A57"/>
    <w:rsid w:val="00C756F8"/>
    <w:rsid w:val="00C77F83"/>
    <w:rsid w:val="00C87C5C"/>
    <w:rsid w:val="00C905A7"/>
    <w:rsid w:val="00CA1CE5"/>
    <w:rsid w:val="00CB034C"/>
    <w:rsid w:val="00CB4FDB"/>
    <w:rsid w:val="00CB51AD"/>
    <w:rsid w:val="00CC1834"/>
    <w:rsid w:val="00CC2F3E"/>
    <w:rsid w:val="00CC7673"/>
    <w:rsid w:val="00D01402"/>
    <w:rsid w:val="00D01E04"/>
    <w:rsid w:val="00D05765"/>
    <w:rsid w:val="00D1433D"/>
    <w:rsid w:val="00D17D13"/>
    <w:rsid w:val="00D20E78"/>
    <w:rsid w:val="00D20F25"/>
    <w:rsid w:val="00D2724B"/>
    <w:rsid w:val="00D3011F"/>
    <w:rsid w:val="00D309A0"/>
    <w:rsid w:val="00D332C0"/>
    <w:rsid w:val="00D3397E"/>
    <w:rsid w:val="00D3403D"/>
    <w:rsid w:val="00D34050"/>
    <w:rsid w:val="00D363B6"/>
    <w:rsid w:val="00D37422"/>
    <w:rsid w:val="00D41314"/>
    <w:rsid w:val="00D46E69"/>
    <w:rsid w:val="00D61422"/>
    <w:rsid w:val="00D674FB"/>
    <w:rsid w:val="00D74F80"/>
    <w:rsid w:val="00D761DC"/>
    <w:rsid w:val="00D93C3A"/>
    <w:rsid w:val="00DB2463"/>
    <w:rsid w:val="00DC769E"/>
    <w:rsid w:val="00DC76EF"/>
    <w:rsid w:val="00DD0F3E"/>
    <w:rsid w:val="00DD2A0D"/>
    <w:rsid w:val="00DD5296"/>
    <w:rsid w:val="00DE0468"/>
    <w:rsid w:val="00DE122E"/>
    <w:rsid w:val="00DE2147"/>
    <w:rsid w:val="00DE3CBB"/>
    <w:rsid w:val="00DE76CB"/>
    <w:rsid w:val="00DF0D26"/>
    <w:rsid w:val="00DF4200"/>
    <w:rsid w:val="00DF746E"/>
    <w:rsid w:val="00DF7D10"/>
    <w:rsid w:val="00E01FF6"/>
    <w:rsid w:val="00E0626A"/>
    <w:rsid w:val="00E103FB"/>
    <w:rsid w:val="00E150D2"/>
    <w:rsid w:val="00E1520C"/>
    <w:rsid w:val="00E35140"/>
    <w:rsid w:val="00E359AC"/>
    <w:rsid w:val="00E37A36"/>
    <w:rsid w:val="00E42AEE"/>
    <w:rsid w:val="00E43A5D"/>
    <w:rsid w:val="00E533D0"/>
    <w:rsid w:val="00E55071"/>
    <w:rsid w:val="00E60EE1"/>
    <w:rsid w:val="00E72F99"/>
    <w:rsid w:val="00E77DF6"/>
    <w:rsid w:val="00E8352B"/>
    <w:rsid w:val="00E85289"/>
    <w:rsid w:val="00E938DE"/>
    <w:rsid w:val="00EA468F"/>
    <w:rsid w:val="00EA5561"/>
    <w:rsid w:val="00EA6A49"/>
    <w:rsid w:val="00EA792E"/>
    <w:rsid w:val="00EB04E2"/>
    <w:rsid w:val="00EC21DD"/>
    <w:rsid w:val="00EC347E"/>
    <w:rsid w:val="00EC44C2"/>
    <w:rsid w:val="00EC4BF6"/>
    <w:rsid w:val="00ED1050"/>
    <w:rsid w:val="00ED3A3C"/>
    <w:rsid w:val="00EE7DD6"/>
    <w:rsid w:val="00EF5BB4"/>
    <w:rsid w:val="00F01CEE"/>
    <w:rsid w:val="00F03C60"/>
    <w:rsid w:val="00F04BC5"/>
    <w:rsid w:val="00F04D43"/>
    <w:rsid w:val="00F05CB1"/>
    <w:rsid w:val="00F13884"/>
    <w:rsid w:val="00F201B8"/>
    <w:rsid w:val="00F2542D"/>
    <w:rsid w:val="00F33FD4"/>
    <w:rsid w:val="00F36709"/>
    <w:rsid w:val="00F4189C"/>
    <w:rsid w:val="00F47FDD"/>
    <w:rsid w:val="00F51C17"/>
    <w:rsid w:val="00F541E9"/>
    <w:rsid w:val="00F5571A"/>
    <w:rsid w:val="00F6058B"/>
    <w:rsid w:val="00F65949"/>
    <w:rsid w:val="00F673A7"/>
    <w:rsid w:val="00F70594"/>
    <w:rsid w:val="00F754AB"/>
    <w:rsid w:val="00F76106"/>
    <w:rsid w:val="00F8147B"/>
    <w:rsid w:val="00F86AD6"/>
    <w:rsid w:val="00F87EA6"/>
    <w:rsid w:val="00F903C3"/>
    <w:rsid w:val="00F92DE8"/>
    <w:rsid w:val="00FB0ABC"/>
    <w:rsid w:val="00FB5217"/>
    <w:rsid w:val="00FC2064"/>
    <w:rsid w:val="00FC2209"/>
    <w:rsid w:val="00FC224A"/>
    <w:rsid w:val="00FC4E03"/>
    <w:rsid w:val="00FD2E66"/>
    <w:rsid w:val="00FD595E"/>
    <w:rsid w:val="00FE4A54"/>
    <w:rsid w:val="00FE6729"/>
    <w:rsid w:val="00FE6F3D"/>
    <w:rsid w:val="00FF2914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B6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F4A29"/>
    <w:rPr>
      <w:color w:val="0000FF" w:themeColor="hyperlink"/>
      <w:u w:val="singl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147EE"/>
    <w:rPr>
      <w:sz w:val="24"/>
      <w:szCs w:val="24"/>
      <w:lang w:val="en-US" w:eastAsia="en-US"/>
    </w:rPr>
  </w:style>
  <w:style w:type="paragraph" w:customStyle="1" w:styleId="Default">
    <w:name w:val="Default"/>
    <w:rsid w:val="0017445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3240E-EDC1-4355-B486-24993878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2021-03-05T11:26:00Z</cp:lastPrinted>
  <dcterms:created xsi:type="dcterms:W3CDTF">2021-05-12T11:00:00Z</dcterms:created>
  <dcterms:modified xsi:type="dcterms:W3CDTF">2021-05-12T11:00:00Z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Mampho.Modise@Treasury.gov.za</vt:lpwstr>
  </property>
  <property fmtid="{D5CDD505-2E9C-101B-9397-08002B2CF9AE}" pid="5" name="MSIP_Label_93c4247e-447d-4732-af29-2e529a4288f1_SetDate">
    <vt:lpwstr>2020-10-15T13:32:06.4221435Z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Extended_MSFT_Method">
    <vt:lpwstr>Automatic</vt:lpwstr>
  </property>
  <property fmtid="{D5CDD505-2E9C-101B-9397-08002B2CF9AE}" pid="9" name="MSIP_Label_af75612e-792a-4e01-a282-15cf1e626282_Enabled">
    <vt:lpwstr>true</vt:lpwstr>
  </property>
  <property fmtid="{D5CDD505-2E9C-101B-9397-08002B2CF9AE}" pid="10" name="MSIP_Label_af75612e-792a-4e01-a282-15cf1e626282_SetDate">
    <vt:lpwstr>2020-11-27T09:20:41Z</vt:lpwstr>
  </property>
  <property fmtid="{D5CDD505-2E9C-101B-9397-08002B2CF9AE}" pid="11" name="MSIP_Label_af75612e-792a-4e01-a282-15cf1e626282_Method">
    <vt:lpwstr>Standard</vt:lpwstr>
  </property>
  <property fmtid="{D5CDD505-2E9C-101B-9397-08002B2CF9AE}" pid="12" name="MSIP_Label_af75612e-792a-4e01-a282-15cf1e626282_Name">
    <vt:lpwstr>Public</vt:lpwstr>
  </property>
  <property fmtid="{D5CDD505-2E9C-101B-9397-08002B2CF9AE}" pid="13" name="MSIP_Label_af75612e-792a-4e01-a282-15cf1e626282_SiteId">
    <vt:lpwstr>1c5235b3-a463-4a01-96a7-dc2634b2aa74</vt:lpwstr>
  </property>
  <property fmtid="{D5CDD505-2E9C-101B-9397-08002B2CF9AE}" pid="14" name="MSIP_Label_af75612e-792a-4e01-a282-15cf1e626282_ActionId">
    <vt:lpwstr>55980d8c-4b6a-4482-8cca-65e4dfcbccc3</vt:lpwstr>
  </property>
  <property fmtid="{D5CDD505-2E9C-101B-9397-08002B2CF9AE}" pid="15" name="MSIP_Label_af75612e-792a-4e01-a282-15cf1e626282_ContentBits">
    <vt:lpwstr>0</vt:lpwstr>
  </property>
  <property fmtid="{D5CDD505-2E9C-101B-9397-08002B2CF9AE}" pid="16" name="MSIP_Label_9e72465d-1877-49eb-a3f7-92ffca8be8c5_Enabled">
    <vt:lpwstr>true</vt:lpwstr>
  </property>
  <property fmtid="{D5CDD505-2E9C-101B-9397-08002B2CF9AE}" pid="17" name="MSIP_Label_9e72465d-1877-49eb-a3f7-92ffca8be8c5_SetDate">
    <vt:lpwstr>2021-02-22T09:39:05Z</vt:lpwstr>
  </property>
  <property fmtid="{D5CDD505-2E9C-101B-9397-08002B2CF9AE}" pid="18" name="MSIP_Label_9e72465d-1877-49eb-a3f7-92ffca8be8c5_Method">
    <vt:lpwstr>Standard</vt:lpwstr>
  </property>
  <property fmtid="{D5CDD505-2E9C-101B-9397-08002B2CF9AE}" pid="19" name="MSIP_Label_9e72465d-1877-49eb-a3f7-92ffca8be8c5_Name">
    <vt:lpwstr>9e72465d-1877-49eb-a3f7-92ffca8be8c5</vt:lpwstr>
  </property>
  <property fmtid="{D5CDD505-2E9C-101B-9397-08002B2CF9AE}" pid="20" name="MSIP_Label_9e72465d-1877-49eb-a3f7-92ffca8be8c5_SiteId">
    <vt:lpwstr>06fdb25e-a78c-4818-a304-562007fd761b</vt:lpwstr>
  </property>
  <property fmtid="{D5CDD505-2E9C-101B-9397-08002B2CF9AE}" pid="21" name="MSIP_Label_9e72465d-1877-49eb-a3f7-92ffca8be8c5_ActionId">
    <vt:lpwstr>37ca8d46-a33f-4754-adc0-fa026e5735c9</vt:lpwstr>
  </property>
  <property fmtid="{D5CDD505-2E9C-101B-9397-08002B2CF9AE}" pid="22" name="MSIP_Label_9e72465d-1877-49eb-a3f7-92ffca8be8c5_ContentBits">
    <vt:lpwstr>2</vt:lpwstr>
  </property>
</Properties>
</file>