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16" w:rsidRPr="002B5E16" w:rsidRDefault="002B5E16" w:rsidP="002B5E16">
      <w:pPr>
        <w:ind w:left="1134" w:hanging="1134"/>
        <w:jc w:val="center"/>
        <w:rPr>
          <w:rFonts w:ascii="Arial" w:hAnsi="Arial" w:cs="Arial"/>
          <w:b/>
          <w:sz w:val="24"/>
          <w:szCs w:val="24"/>
        </w:rPr>
      </w:pPr>
      <w:r w:rsidRPr="002B5E16">
        <w:rPr>
          <w:rFonts w:ascii="Arial" w:hAnsi="Arial" w:cs="Arial"/>
          <w:b/>
          <w:sz w:val="24"/>
          <w:szCs w:val="24"/>
        </w:rPr>
        <w:t>PARLIAMENT OF THE REPUBLIC OF SOUTH AFRICA</w:t>
      </w:r>
    </w:p>
    <w:p w:rsidR="002B5E16" w:rsidRPr="002B5E16" w:rsidRDefault="002B5E16" w:rsidP="002B5E16">
      <w:pPr>
        <w:ind w:left="1134" w:hanging="1134"/>
        <w:jc w:val="center"/>
        <w:rPr>
          <w:rFonts w:ascii="Arial" w:hAnsi="Arial" w:cs="Arial"/>
          <w:b/>
          <w:sz w:val="24"/>
          <w:szCs w:val="24"/>
        </w:rPr>
      </w:pPr>
      <w:r w:rsidRPr="002B5E16">
        <w:rPr>
          <w:rFonts w:ascii="Arial" w:hAnsi="Arial" w:cs="Arial"/>
          <w:b/>
          <w:sz w:val="24"/>
          <w:szCs w:val="24"/>
        </w:rPr>
        <w:t>NATIONAL ASSEMBLY</w:t>
      </w:r>
    </w:p>
    <w:p w:rsidR="002B5E16" w:rsidRPr="002B5E16" w:rsidRDefault="002B5E16" w:rsidP="002B5E16">
      <w:pPr>
        <w:ind w:left="1134" w:hanging="1134"/>
        <w:jc w:val="center"/>
        <w:rPr>
          <w:rFonts w:ascii="Arial" w:hAnsi="Arial" w:cs="Arial"/>
          <w:b/>
          <w:sz w:val="24"/>
          <w:szCs w:val="24"/>
        </w:rPr>
      </w:pPr>
      <w:r w:rsidRPr="002B5E16">
        <w:rPr>
          <w:rFonts w:ascii="Arial" w:hAnsi="Arial" w:cs="Arial"/>
          <w:b/>
          <w:sz w:val="24"/>
          <w:szCs w:val="24"/>
        </w:rPr>
        <w:t>WRITTEN REPLY</w:t>
      </w:r>
    </w:p>
    <w:p w:rsidR="002B5E16" w:rsidRPr="002B5E16" w:rsidRDefault="002B5E16" w:rsidP="002B5E16">
      <w:pPr>
        <w:ind w:left="1134" w:hanging="1134"/>
        <w:jc w:val="both"/>
        <w:rPr>
          <w:rFonts w:ascii="Arial" w:hAnsi="Arial" w:cs="Arial"/>
          <w:sz w:val="24"/>
          <w:szCs w:val="24"/>
        </w:rPr>
      </w:pPr>
    </w:p>
    <w:p w:rsidR="002B5E16" w:rsidRPr="00BF7750" w:rsidRDefault="002B5E16" w:rsidP="002B5E16">
      <w:pPr>
        <w:spacing w:after="0" w:line="240" w:lineRule="auto"/>
        <w:ind w:left="1134" w:hanging="1134"/>
        <w:jc w:val="both"/>
        <w:rPr>
          <w:rFonts w:ascii="Arial" w:hAnsi="Arial" w:cs="Arial"/>
          <w:b/>
          <w:sz w:val="24"/>
          <w:szCs w:val="24"/>
        </w:rPr>
      </w:pPr>
      <w:r w:rsidRPr="00BF7750">
        <w:rPr>
          <w:rFonts w:ascii="Arial" w:hAnsi="Arial" w:cs="Arial"/>
          <w:b/>
          <w:sz w:val="24"/>
          <w:szCs w:val="24"/>
        </w:rPr>
        <w:t xml:space="preserve">QUESTION NO: </w:t>
      </w:r>
      <w:r w:rsidR="003C49D6" w:rsidRPr="00BF7750">
        <w:rPr>
          <w:rFonts w:ascii="Arial" w:hAnsi="Arial" w:cs="Arial"/>
          <w:b/>
          <w:sz w:val="24"/>
          <w:szCs w:val="24"/>
        </w:rPr>
        <w:t>3805</w:t>
      </w:r>
    </w:p>
    <w:p w:rsidR="002B5E16" w:rsidRPr="00BF7750" w:rsidRDefault="002B5E16" w:rsidP="002B5E16">
      <w:pPr>
        <w:spacing w:after="0" w:line="240" w:lineRule="auto"/>
        <w:ind w:left="1134" w:hanging="1134"/>
        <w:jc w:val="both"/>
        <w:rPr>
          <w:rFonts w:ascii="Arial" w:hAnsi="Arial" w:cs="Arial"/>
          <w:b/>
          <w:sz w:val="24"/>
          <w:szCs w:val="24"/>
        </w:rPr>
      </w:pPr>
    </w:p>
    <w:p w:rsidR="002B5E16" w:rsidRPr="00BF7750" w:rsidRDefault="002B5E16" w:rsidP="002B5E16">
      <w:pPr>
        <w:spacing w:after="0" w:line="240" w:lineRule="auto"/>
        <w:ind w:left="1134" w:hanging="1134"/>
        <w:jc w:val="both"/>
        <w:rPr>
          <w:rFonts w:ascii="Arial" w:hAnsi="Arial" w:cs="Arial"/>
          <w:b/>
          <w:sz w:val="24"/>
          <w:szCs w:val="24"/>
        </w:rPr>
      </w:pPr>
      <w:r w:rsidRPr="00BF7750">
        <w:rPr>
          <w:rFonts w:ascii="Arial" w:hAnsi="Arial" w:cs="Arial"/>
          <w:b/>
          <w:sz w:val="24"/>
          <w:szCs w:val="24"/>
        </w:rPr>
        <w:t xml:space="preserve">DATE OF PUBLICATION:  </w:t>
      </w:r>
      <w:r w:rsidR="003C49D6" w:rsidRPr="00BF7750">
        <w:rPr>
          <w:rFonts w:ascii="Arial" w:hAnsi="Arial" w:cs="Arial"/>
          <w:b/>
          <w:sz w:val="24"/>
          <w:szCs w:val="24"/>
        </w:rPr>
        <w:t>23 October 2015</w:t>
      </w:r>
    </w:p>
    <w:p w:rsidR="002B5E16" w:rsidRPr="00BF7750" w:rsidRDefault="002B5E16" w:rsidP="002B5E16">
      <w:pPr>
        <w:spacing w:after="0" w:line="240" w:lineRule="auto"/>
        <w:ind w:left="1134" w:hanging="1134"/>
        <w:jc w:val="both"/>
        <w:rPr>
          <w:rFonts w:ascii="Arial" w:hAnsi="Arial" w:cs="Arial"/>
          <w:b/>
          <w:sz w:val="24"/>
          <w:szCs w:val="24"/>
        </w:rPr>
      </w:pPr>
    </w:p>
    <w:p w:rsidR="002B5E16" w:rsidRPr="00BF7750" w:rsidRDefault="002B5E16" w:rsidP="002B5E16">
      <w:pPr>
        <w:spacing w:after="0" w:line="240" w:lineRule="auto"/>
        <w:ind w:left="1134" w:hanging="1134"/>
        <w:jc w:val="both"/>
        <w:rPr>
          <w:rFonts w:ascii="Arial" w:hAnsi="Arial" w:cs="Arial"/>
          <w:b/>
          <w:sz w:val="24"/>
          <w:szCs w:val="24"/>
        </w:rPr>
      </w:pPr>
      <w:r w:rsidRPr="00BF7750">
        <w:rPr>
          <w:rFonts w:ascii="Arial" w:hAnsi="Arial" w:cs="Arial"/>
          <w:b/>
          <w:sz w:val="24"/>
          <w:szCs w:val="24"/>
        </w:rPr>
        <w:t xml:space="preserve">QUESTION PAPER NO: </w:t>
      </w:r>
      <w:r w:rsidR="003C49D6" w:rsidRPr="00BF7750">
        <w:rPr>
          <w:rFonts w:ascii="Arial" w:hAnsi="Arial" w:cs="Arial"/>
          <w:b/>
          <w:sz w:val="24"/>
          <w:szCs w:val="24"/>
        </w:rPr>
        <w:t>42</w:t>
      </w:r>
    </w:p>
    <w:p w:rsidR="002B5E16" w:rsidRPr="00BF7750" w:rsidRDefault="002B5E16" w:rsidP="002B5E16">
      <w:pPr>
        <w:spacing w:after="0" w:line="240" w:lineRule="auto"/>
        <w:ind w:left="1134" w:hanging="1134"/>
        <w:jc w:val="both"/>
        <w:rPr>
          <w:rFonts w:ascii="Arial" w:hAnsi="Arial" w:cs="Arial"/>
          <w:b/>
          <w:sz w:val="24"/>
          <w:szCs w:val="24"/>
        </w:rPr>
      </w:pPr>
    </w:p>
    <w:p w:rsidR="002B5E16" w:rsidRPr="00BF7750" w:rsidRDefault="002B5E16" w:rsidP="002B5E16">
      <w:pPr>
        <w:spacing w:after="0" w:line="240" w:lineRule="auto"/>
        <w:ind w:left="1134" w:hanging="1134"/>
        <w:jc w:val="both"/>
        <w:rPr>
          <w:rFonts w:ascii="Arial" w:hAnsi="Arial" w:cs="Arial"/>
          <w:sz w:val="24"/>
          <w:szCs w:val="24"/>
        </w:rPr>
      </w:pPr>
      <w:r w:rsidRPr="00BF7750">
        <w:rPr>
          <w:rFonts w:ascii="Arial" w:hAnsi="Arial" w:cs="Arial"/>
          <w:b/>
          <w:sz w:val="24"/>
          <w:szCs w:val="24"/>
        </w:rPr>
        <w:t>DATE OF REPLY</w:t>
      </w:r>
      <w:r w:rsidRPr="00BF7750">
        <w:rPr>
          <w:rFonts w:ascii="Arial" w:hAnsi="Arial" w:cs="Arial"/>
          <w:sz w:val="24"/>
          <w:szCs w:val="24"/>
        </w:rPr>
        <w:t xml:space="preserve">:  </w:t>
      </w:r>
    </w:p>
    <w:p w:rsidR="002B5E16" w:rsidRPr="00BF7750" w:rsidRDefault="002B5E16" w:rsidP="002B5E16">
      <w:pPr>
        <w:ind w:left="1134" w:hanging="1134"/>
        <w:jc w:val="both"/>
        <w:rPr>
          <w:rFonts w:ascii="Arial" w:hAnsi="Arial" w:cs="Arial"/>
          <w:sz w:val="24"/>
          <w:szCs w:val="24"/>
        </w:rPr>
      </w:pPr>
    </w:p>
    <w:p w:rsidR="003C49D6" w:rsidRPr="00BF7750" w:rsidRDefault="003C49D6" w:rsidP="003C49D6">
      <w:pPr>
        <w:jc w:val="both"/>
        <w:rPr>
          <w:rFonts w:ascii="Arial" w:hAnsi="Arial" w:cs="Arial"/>
          <w:b/>
          <w:sz w:val="24"/>
          <w:szCs w:val="24"/>
        </w:rPr>
      </w:pPr>
      <w:r w:rsidRPr="00BF7750">
        <w:rPr>
          <w:rFonts w:ascii="Arial" w:hAnsi="Arial" w:cs="Arial"/>
          <w:b/>
          <w:sz w:val="24"/>
          <w:szCs w:val="24"/>
        </w:rPr>
        <w:t>Mr C Mackenzie (DA) to ask the Minister of Telecommunications and Postal Services:</w:t>
      </w:r>
    </w:p>
    <w:p w:rsidR="003C49D6" w:rsidRPr="00BF7750" w:rsidRDefault="003C49D6" w:rsidP="003C49D6">
      <w:pPr>
        <w:jc w:val="both"/>
        <w:rPr>
          <w:rFonts w:ascii="Arial" w:hAnsi="Arial" w:cs="Arial"/>
          <w:sz w:val="24"/>
          <w:szCs w:val="24"/>
        </w:rPr>
      </w:pPr>
      <w:r w:rsidRPr="00BF7750">
        <w:rPr>
          <w:rFonts w:ascii="Arial" w:hAnsi="Arial" w:cs="Arial"/>
          <w:sz w:val="24"/>
          <w:szCs w:val="24"/>
        </w:rPr>
        <w:t>(a) What was the cost of producing the annual reports for the (i) Universal Service and Access Agency of South Africa and (ii) Universal Service and Access Fund for the year ended 31 March 2015, (b) how many copies of the annual reports were produced in each case and (c) what (i) company or (ii) entity was contracted to produce the annual reports in each case?</w:t>
      </w:r>
      <w:r w:rsidRPr="00BF7750">
        <w:rPr>
          <w:rFonts w:ascii="Arial" w:hAnsi="Arial" w:cs="Arial"/>
          <w:sz w:val="24"/>
          <w:szCs w:val="24"/>
        </w:rPr>
        <w:tab/>
      </w:r>
      <w:r w:rsidRPr="00BF7750">
        <w:rPr>
          <w:rFonts w:ascii="Arial" w:hAnsi="Arial" w:cs="Arial"/>
          <w:sz w:val="24"/>
          <w:szCs w:val="24"/>
        </w:rPr>
        <w:tab/>
      </w:r>
      <w:r w:rsidRPr="00BF7750">
        <w:rPr>
          <w:rFonts w:ascii="Arial" w:hAnsi="Arial" w:cs="Arial"/>
          <w:sz w:val="24"/>
          <w:szCs w:val="24"/>
        </w:rPr>
        <w:tab/>
      </w:r>
      <w:r w:rsidRPr="00BF7750">
        <w:rPr>
          <w:rFonts w:ascii="Arial" w:hAnsi="Arial" w:cs="Arial"/>
          <w:sz w:val="24"/>
          <w:szCs w:val="24"/>
        </w:rPr>
        <w:tab/>
      </w:r>
    </w:p>
    <w:p w:rsidR="003C49D6" w:rsidRPr="00BF7750" w:rsidRDefault="003C49D6" w:rsidP="003C49D6">
      <w:pPr>
        <w:jc w:val="right"/>
        <w:rPr>
          <w:rFonts w:ascii="Arial" w:hAnsi="Arial" w:cs="Arial"/>
          <w:b/>
          <w:sz w:val="24"/>
          <w:szCs w:val="24"/>
        </w:rPr>
      </w:pPr>
      <w:r w:rsidRPr="00BF7750">
        <w:rPr>
          <w:rFonts w:ascii="Arial" w:hAnsi="Arial" w:cs="Arial"/>
          <w:b/>
          <w:sz w:val="24"/>
          <w:szCs w:val="24"/>
        </w:rPr>
        <w:t>NW4549E</w:t>
      </w:r>
    </w:p>
    <w:p w:rsidR="002B5E16" w:rsidRPr="00BF7750" w:rsidRDefault="002B5E16" w:rsidP="002B5E16">
      <w:pPr>
        <w:ind w:left="1134" w:hanging="1134"/>
        <w:jc w:val="both"/>
        <w:rPr>
          <w:rFonts w:ascii="Arial" w:hAnsi="Arial" w:cs="Arial"/>
          <w:b/>
          <w:sz w:val="24"/>
          <w:szCs w:val="24"/>
        </w:rPr>
      </w:pPr>
      <w:r w:rsidRPr="00BF7750">
        <w:rPr>
          <w:rFonts w:ascii="Arial" w:hAnsi="Arial" w:cs="Arial"/>
          <w:b/>
          <w:sz w:val="24"/>
          <w:szCs w:val="24"/>
        </w:rPr>
        <w:t>REPLY:</w:t>
      </w:r>
    </w:p>
    <w:p w:rsidR="003C49D6" w:rsidRPr="00BF7750" w:rsidRDefault="003C49D6" w:rsidP="003C49D6">
      <w:pPr>
        <w:pStyle w:val="ListParagraph"/>
        <w:numPr>
          <w:ilvl w:val="0"/>
          <w:numId w:val="1"/>
        </w:numPr>
        <w:ind w:left="567" w:hanging="567"/>
        <w:jc w:val="both"/>
        <w:rPr>
          <w:rFonts w:ascii="Arial" w:hAnsi="Arial" w:cs="Arial"/>
          <w:sz w:val="24"/>
          <w:szCs w:val="24"/>
        </w:rPr>
      </w:pPr>
      <w:r w:rsidRPr="00BF7750">
        <w:rPr>
          <w:rFonts w:ascii="Arial" w:hAnsi="Arial" w:cs="Arial"/>
          <w:sz w:val="24"/>
          <w:szCs w:val="24"/>
        </w:rPr>
        <w:t>The overall cost producing the USAASA annual reports for the year ended 31 March 2015 was a VAT inclusive sum of R265 486. 68 broken down as follows:</w:t>
      </w:r>
      <w:r w:rsidR="00B20AD9" w:rsidRPr="00BF7750">
        <w:rPr>
          <w:rFonts w:ascii="Arial" w:hAnsi="Arial" w:cs="Arial"/>
          <w:sz w:val="24"/>
          <w:szCs w:val="24"/>
        </w:rPr>
        <w:t xml:space="preserve"> </w:t>
      </w:r>
    </w:p>
    <w:tbl>
      <w:tblPr>
        <w:tblStyle w:val="TableGrid"/>
        <w:tblW w:w="0" w:type="auto"/>
        <w:tblInd w:w="567" w:type="dxa"/>
        <w:tblLook w:val="04A0"/>
      </w:tblPr>
      <w:tblGrid>
        <w:gridCol w:w="4412"/>
        <w:gridCol w:w="4263"/>
      </w:tblGrid>
      <w:tr w:rsidR="00B20AD9" w:rsidRPr="00BF7750" w:rsidTr="00B20AD9">
        <w:tc>
          <w:tcPr>
            <w:tcW w:w="4508" w:type="dxa"/>
          </w:tcPr>
          <w:p w:rsidR="00B20AD9" w:rsidRPr="00BF7750" w:rsidRDefault="00B20AD9" w:rsidP="00B20AD9">
            <w:pPr>
              <w:jc w:val="both"/>
              <w:rPr>
                <w:rFonts w:ascii="Arial" w:hAnsi="Arial" w:cs="Arial"/>
                <w:b/>
                <w:sz w:val="24"/>
                <w:szCs w:val="24"/>
              </w:rPr>
            </w:pPr>
            <w:r w:rsidRPr="00BF7750">
              <w:rPr>
                <w:rFonts w:ascii="Arial" w:hAnsi="Arial" w:cs="Arial"/>
                <w:b/>
                <w:sz w:val="24"/>
                <w:szCs w:val="24"/>
              </w:rPr>
              <w:t>Item Description (Initial USAASA Copies</w:t>
            </w:r>
          </w:p>
        </w:tc>
        <w:tc>
          <w:tcPr>
            <w:tcW w:w="4508" w:type="dxa"/>
          </w:tcPr>
          <w:p w:rsidR="00B20AD9" w:rsidRPr="00BF7750" w:rsidRDefault="00B20AD9" w:rsidP="00B20AD9">
            <w:pPr>
              <w:jc w:val="both"/>
              <w:rPr>
                <w:rFonts w:ascii="Arial" w:hAnsi="Arial" w:cs="Arial"/>
                <w:b/>
                <w:sz w:val="24"/>
                <w:szCs w:val="24"/>
              </w:rPr>
            </w:pPr>
          </w:p>
          <w:p w:rsidR="00B20AD9" w:rsidRPr="00BF7750" w:rsidRDefault="00B20AD9" w:rsidP="00B20AD9">
            <w:pPr>
              <w:jc w:val="both"/>
              <w:rPr>
                <w:rFonts w:ascii="Arial" w:hAnsi="Arial" w:cs="Arial"/>
                <w:b/>
                <w:sz w:val="24"/>
                <w:szCs w:val="24"/>
              </w:rPr>
            </w:pPr>
            <w:r w:rsidRPr="00BF7750">
              <w:rPr>
                <w:rFonts w:ascii="Arial" w:hAnsi="Arial" w:cs="Arial"/>
                <w:b/>
                <w:sz w:val="24"/>
                <w:szCs w:val="24"/>
              </w:rPr>
              <w:t>VAT Inclusive Total ‘R’</w:t>
            </w:r>
          </w:p>
        </w:tc>
      </w:tr>
      <w:tr w:rsidR="00B20AD9" w:rsidRPr="00BF7750" w:rsidTr="00B20AD9">
        <w:tc>
          <w:tcPr>
            <w:tcW w:w="4508" w:type="dxa"/>
          </w:tcPr>
          <w:p w:rsidR="00B20AD9" w:rsidRPr="00BF7750" w:rsidRDefault="00B20AD9" w:rsidP="00B20AD9">
            <w:pPr>
              <w:jc w:val="both"/>
              <w:rPr>
                <w:rFonts w:ascii="Arial" w:hAnsi="Arial" w:cs="Arial"/>
                <w:sz w:val="24"/>
                <w:szCs w:val="24"/>
              </w:rPr>
            </w:pPr>
            <w:r w:rsidRPr="00BF7750">
              <w:rPr>
                <w:rFonts w:ascii="Arial" w:hAnsi="Arial" w:cs="Arial"/>
                <w:sz w:val="24"/>
                <w:szCs w:val="24"/>
              </w:rPr>
              <w:t>Project Management Costs</w:t>
            </w:r>
          </w:p>
        </w:tc>
        <w:tc>
          <w:tcPr>
            <w:tcW w:w="4508" w:type="dxa"/>
          </w:tcPr>
          <w:p w:rsidR="00B20AD9" w:rsidRPr="00BF7750" w:rsidRDefault="00B20AD9" w:rsidP="00B20AD9">
            <w:pPr>
              <w:jc w:val="right"/>
              <w:rPr>
                <w:rFonts w:ascii="Arial" w:hAnsi="Arial" w:cs="Arial"/>
                <w:sz w:val="24"/>
                <w:szCs w:val="24"/>
              </w:rPr>
            </w:pPr>
            <w:r w:rsidRPr="00BF7750">
              <w:rPr>
                <w:rFonts w:ascii="Arial" w:hAnsi="Arial" w:cs="Arial"/>
                <w:sz w:val="24"/>
                <w:szCs w:val="24"/>
              </w:rPr>
              <w:t>33 858. 00</w:t>
            </w:r>
          </w:p>
        </w:tc>
      </w:tr>
      <w:tr w:rsidR="00B20AD9" w:rsidRPr="00BF7750" w:rsidTr="00B20AD9">
        <w:tc>
          <w:tcPr>
            <w:tcW w:w="4508" w:type="dxa"/>
          </w:tcPr>
          <w:p w:rsidR="00B20AD9" w:rsidRPr="00BF7750" w:rsidRDefault="00B20AD9" w:rsidP="00B20AD9">
            <w:pPr>
              <w:jc w:val="both"/>
              <w:rPr>
                <w:rFonts w:ascii="Arial" w:hAnsi="Arial" w:cs="Arial"/>
                <w:sz w:val="24"/>
                <w:szCs w:val="24"/>
              </w:rPr>
            </w:pPr>
            <w:r w:rsidRPr="00BF7750">
              <w:rPr>
                <w:rFonts w:ascii="Arial" w:hAnsi="Arial" w:cs="Arial"/>
                <w:sz w:val="24"/>
                <w:szCs w:val="24"/>
              </w:rPr>
              <w:t>Copywriter / Editor Package</w:t>
            </w:r>
          </w:p>
        </w:tc>
        <w:tc>
          <w:tcPr>
            <w:tcW w:w="4508" w:type="dxa"/>
          </w:tcPr>
          <w:p w:rsidR="00B20AD9" w:rsidRPr="00BF7750" w:rsidRDefault="00B20AD9" w:rsidP="00B20AD9">
            <w:pPr>
              <w:jc w:val="right"/>
              <w:rPr>
                <w:rFonts w:ascii="Arial" w:hAnsi="Arial" w:cs="Arial"/>
                <w:sz w:val="24"/>
                <w:szCs w:val="24"/>
              </w:rPr>
            </w:pPr>
            <w:r w:rsidRPr="00BF7750">
              <w:rPr>
                <w:rFonts w:ascii="Arial" w:hAnsi="Arial" w:cs="Arial"/>
                <w:sz w:val="24"/>
                <w:szCs w:val="24"/>
              </w:rPr>
              <w:t>15 475. 50</w:t>
            </w:r>
          </w:p>
        </w:tc>
      </w:tr>
      <w:tr w:rsidR="00B20AD9" w:rsidRPr="00BF7750" w:rsidTr="00B20AD9">
        <w:tc>
          <w:tcPr>
            <w:tcW w:w="4508" w:type="dxa"/>
          </w:tcPr>
          <w:p w:rsidR="00B20AD9" w:rsidRPr="00BF7750" w:rsidRDefault="003F0CF1" w:rsidP="003F0CF1">
            <w:pPr>
              <w:jc w:val="both"/>
              <w:rPr>
                <w:rFonts w:ascii="Arial" w:hAnsi="Arial" w:cs="Arial"/>
                <w:sz w:val="24"/>
                <w:szCs w:val="24"/>
              </w:rPr>
            </w:pPr>
            <w:r w:rsidRPr="00BF7750">
              <w:rPr>
                <w:rFonts w:ascii="Arial" w:hAnsi="Arial" w:cs="Arial"/>
                <w:sz w:val="24"/>
                <w:szCs w:val="24"/>
              </w:rPr>
              <w:t>Strategic/</w:t>
            </w:r>
            <w:r w:rsidR="00B20AD9" w:rsidRPr="00BF7750">
              <w:rPr>
                <w:rFonts w:ascii="Arial" w:hAnsi="Arial" w:cs="Arial"/>
                <w:sz w:val="24"/>
                <w:szCs w:val="24"/>
              </w:rPr>
              <w:t>Executive/Creative Directors</w:t>
            </w:r>
          </w:p>
        </w:tc>
        <w:tc>
          <w:tcPr>
            <w:tcW w:w="4508" w:type="dxa"/>
          </w:tcPr>
          <w:p w:rsidR="00B20AD9" w:rsidRPr="00BF7750" w:rsidRDefault="00B20AD9" w:rsidP="00B20AD9">
            <w:pPr>
              <w:jc w:val="right"/>
              <w:rPr>
                <w:rFonts w:ascii="Arial" w:hAnsi="Arial" w:cs="Arial"/>
                <w:sz w:val="24"/>
                <w:szCs w:val="24"/>
              </w:rPr>
            </w:pPr>
            <w:r w:rsidRPr="00BF7750">
              <w:rPr>
                <w:rFonts w:ascii="Arial" w:hAnsi="Arial" w:cs="Arial"/>
                <w:sz w:val="24"/>
                <w:szCs w:val="24"/>
              </w:rPr>
              <w:t>50 507. 70</w:t>
            </w:r>
          </w:p>
        </w:tc>
      </w:tr>
      <w:tr w:rsidR="00B20AD9" w:rsidRPr="00BF7750" w:rsidTr="00B20AD9">
        <w:tc>
          <w:tcPr>
            <w:tcW w:w="4508" w:type="dxa"/>
          </w:tcPr>
          <w:p w:rsidR="00B20AD9" w:rsidRPr="00BF7750" w:rsidRDefault="003F0CF1" w:rsidP="003F0CF1">
            <w:pPr>
              <w:jc w:val="both"/>
              <w:rPr>
                <w:rFonts w:ascii="Arial" w:hAnsi="Arial" w:cs="Arial"/>
                <w:sz w:val="24"/>
                <w:szCs w:val="24"/>
              </w:rPr>
            </w:pPr>
            <w:r w:rsidRPr="00BF7750">
              <w:rPr>
                <w:rFonts w:ascii="Arial" w:hAnsi="Arial" w:cs="Arial"/>
                <w:sz w:val="24"/>
                <w:szCs w:val="24"/>
              </w:rPr>
              <w:t xml:space="preserve">DTP, </w:t>
            </w:r>
            <w:r w:rsidR="00B20AD9" w:rsidRPr="00BF7750">
              <w:rPr>
                <w:rFonts w:ascii="Arial" w:hAnsi="Arial" w:cs="Arial"/>
                <w:sz w:val="24"/>
                <w:szCs w:val="24"/>
              </w:rPr>
              <w:t>Design, Layout &amp; Electronic Assembly</w:t>
            </w:r>
          </w:p>
        </w:tc>
        <w:tc>
          <w:tcPr>
            <w:tcW w:w="4508" w:type="dxa"/>
          </w:tcPr>
          <w:p w:rsidR="00B20AD9" w:rsidRPr="00BF7750" w:rsidRDefault="00B20AD9" w:rsidP="00B20AD9">
            <w:pPr>
              <w:jc w:val="right"/>
              <w:rPr>
                <w:rFonts w:ascii="Arial" w:hAnsi="Arial" w:cs="Arial"/>
                <w:sz w:val="24"/>
                <w:szCs w:val="24"/>
              </w:rPr>
            </w:pPr>
          </w:p>
          <w:p w:rsidR="00B20AD9" w:rsidRPr="00BF7750" w:rsidRDefault="00B20AD9" w:rsidP="00B20AD9">
            <w:pPr>
              <w:jc w:val="right"/>
              <w:rPr>
                <w:rFonts w:ascii="Arial" w:hAnsi="Arial" w:cs="Arial"/>
                <w:sz w:val="24"/>
                <w:szCs w:val="24"/>
              </w:rPr>
            </w:pPr>
            <w:r w:rsidRPr="00BF7750">
              <w:rPr>
                <w:rFonts w:ascii="Arial" w:hAnsi="Arial" w:cs="Arial"/>
                <w:sz w:val="24"/>
                <w:szCs w:val="24"/>
              </w:rPr>
              <w:t>24 453. 00</w:t>
            </w:r>
          </w:p>
        </w:tc>
      </w:tr>
      <w:tr w:rsidR="00B20AD9" w:rsidRPr="00BF7750" w:rsidTr="00B20AD9">
        <w:tc>
          <w:tcPr>
            <w:tcW w:w="4508" w:type="dxa"/>
          </w:tcPr>
          <w:p w:rsidR="00B20AD9" w:rsidRPr="00BF7750" w:rsidRDefault="00B20AD9" w:rsidP="00B20AD9">
            <w:pPr>
              <w:jc w:val="both"/>
              <w:rPr>
                <w:rFonts w:ascii="Arial" w:hAnsi="Arial" w:cs="Arial"/>
                <w:sz w:val="24"/>
                <w:szCs w:val="24"/>
              </w:rPr>
            </w:pPr>
            <w:r w:rsidRPr="00BF7750">
              <w:rPr>
                <w:rFonts w:ascii="Arial" w:hAnsi="Arial" w:cs="Arial"/>
                <w:sz w:val="24"/>
                <w:szCs w:val="24"/>
              </w:rPr>
              <w:t>Photography Package</w:t>
            </w:r>
          </w:p>
        </w:tc>
        <w:tc>
          <w:tcPr>
            <w:tcW w:w="4508" w:type="dxa"/>
          </w:tcPr>
          <w:p w:rsidR="00B20AD9" w:rsidRPr="00BF7750" w:rsidRDefault="00B20AD9" w:rsidP="00B20AD9">
            <w:pPr>
              <w:jc w:val="right"/>
              <w:rPr>
                <w:rFonts w:ascii="Arial" w:hAnsi="Arial" w:cs="Arial"/>
                <w:sz w:val="24"/>
                <w:szCs w:val="24"/>
              </w:rPr>
            </w:pPr>
            <w:r w:rsidRPr="00BF7750">
              <w:rPr>
                <w:rFonts w:ascii="Arial" w:hAnsi="Arial" w:cs="Arial"/>
                <w:sz w:val="24"/>
                <w:szCs w:val="24"/>
              </w:rPr>
              <w:t>14 250. 00</w:t>
            </w:r>
          </w:p>
        </w:tc>
      </w:tr>
      <w:tr w:rsidR="00B20AD9" w:rsidRPr="00BF7750" w:rsidTr="00B20AD9">
        <w:tc>
          <w:tcPr>
            <w:tcW w:w="4508" w:type="dxa"/>
          </w:tcPr>
          <w:p w:rsidR="00B20AD9" w:rsidRPr="00BF7750" w:rsidRDefault="00B20AD9" w:rsidP="00B20AD9">
            <w:pPr>
              <w:jc w:val="both"/>
              <w:rPr>
                <w:rFonts w:ascii="Arial" w:hAnsi="Arial" w:cs="Arial"/>
                <w:sz w:val="24"/>
                <w:szCs w:val="24"/>
              </w:rPr>
            </w:pPr>
            <w:r w:rsidRPr="00BF7750">
              <w:rPr>
                <w:rFonts w:ascii="Arial" w:hAnsi="Arial" w:cs="Arial"/>
                <w:sz w:val="24"/>
                <w:szCs w:val="24"/>
              </w:rPr>
              <w:t>Consumables Laserproof Colour A4 &amp;</w:t>
            </w:r>
            <w:r w:rsidR="003F0CF1" w:rsidRPr="00BF7750">
              <w:rPr>
                <w:rFonts w:ascii="Arial" w:hAnsi="Arial" w:cs="Arial"/>
                <w:sz w:val="24"/>
                <w:szCs w:val="24"/>
              </w:rPr>
              <w:t xml:space="preserve"> </w:t>
            </w:r>
            <w:r w:rsidRPr="00BF7750">
              <w:rPr>
                <w:rFonts w:ascii="Arial" w:hAnsi="Arial" w:cs="Arial"/>
                <w:sz w:val="24"/>
                <w:szCs w:val="24"/>
              </w:rPr>
              <w:t>CD</w:t>
            </w:r>
          </w:p>
        </w:tc>
        <w:tc>
          <w:tcPr>
            <w:tcW w:w="4508" w:type="dxa"/>
          </w:tcPr>
          <w:p w:rsidR="00B20AD9" w:rsidRPr="00BF7750" w:rsidRDefault="00B20AD9" w:rsidP="00B20AD9">
            <w:pPr>
              <w:jc w:val="right"/>
              <w:rPr>
                <w:rFonts w:ascii="Arial" w:hAnsi="Arial" w:cs="Arial"/>
                <w:sz w:val="24"/>
                <w:szCs w:val="24"/>
              </w:rPr>
            </w:pPr>
          </w:p>
          <w:p w:rsidR="00B20AD9" w:rsidRPr="00BF7750" w:rsidRDefault="00B20AD9" w:rsidP="00B20AD9">
            <w:pPr>
              <w:jc w:val="right"/>
              <w:rPr>
                <w:rFonts w:ascii="Arial" w:hAnsi="Arial" w:cs="Arial"/>
                <w:sz w:val="24"/>
                <w:szCs w:val="24"/>
              </w:rPr>
            </w:pPr>
            <w:r w:rsidRPr="00BF7750">
              <w:rPr>
                <w:rFonts w:ascii="Arial" w:hAnsi="Arial" w:cs="Arial"/>
                <w:sz w:val="24"/>
                <w:szCs w:val="24"/>
              </w:rPr>
              <w:t>5 785. 50</w:t>
            </w:r>
          </w:p>
        </w:tc>
      </w:tr>
      <w:tr w:rsidR="00B20AD9" w:rsidRPr="00BF7750" w:rsidTr="00B20AD9">
        <w:tc>
          <w:tcPr>
            <w:tcW w:w="4508" w:type="dxa"/>
          </w:tcPr>
          <w:p w:rsidR="00B20AD9" w:rsidRPr="00BF7750" w:rsidRDefault="00B20AD9" w:rsidP="00B20AD9">
            <w:pPr>
              <w:jc w:val="both"/>
              <w:rPr>
                <w:rFonts w:ascii="Arial" w:hAnsi="Arial" w:cs="Arial"/>
                <w:sz w:val="24"/>
                <w:szCs w:val="24"/>
              </w:rPr>
            </w:pPr>
            <w:r w:rsidRPr="00BF7750">
              <w:rPr>
                <w:rFonts w:ascii="Arial" w:hAnsi="Arial" w:cs="Arial"/>
                <w:sz w:val="24"/>
                <w:szCs w:val="24"/>
              </w:rPr>
              <w:t>Agency Fee</w:t>
            </w:r>
          </w:p>
        </w:tc>
        <w:tc>
          <w:tcPr>
            <w:tcW w:w="4508" w:type="dxa"/>
          </w:tcPr>
          <w:p w:rsidR="00B20AD9" w:rsidRPr="00BF7750" w:rsidRDefault="00B20AD9" w:rsidP="00B20AD9">
            <w:pPr>
              <w:jc w:val="right"/>
              <w:rPr>
                <w:rFonts w:ascii="Arial" w:hAnsi="Arial" w:cs="Arial"/>
                <w:sz w:val="24"/>
                <w:szCs w:val="24"/>
              </w:rPr>
            </w:pPr>
            <w:r w:rsidRPr="00BF7750">
              <w:rPr>
                <w:rFonts w:ascii="Arial" w:hAnsi="Arial" w:cs="Arial"/>
                <w:sz w:val="24"/>
                <w:szCs w:val="24"/>
              </w:rPr>
              <w:t>34 627. 73</w:t>
            </w:r>
          </w:p>
        </w:tc>
      </w:tr>
      <w:tr w:rsidR="00B20AD9" w:rsidRPr="00BF7750" w:rsidTr="00B20AD9">
        <w:tc>
          <w:tcPr>
            <w:tcW w:w="4508" w:type="dxa"/>
          </w:tcPr>
          <w:p w:rsidR="00B20AD9" w:rsidRPr="00BF7750" w:rsidRDefault="00B20AD9" w:rsidP="00B20AD9">
            <w:pPr>
              <w:jc w:val="both"/>
              <w:rPr>
                <w:rFonts w:ascii="Arial" w:hAnsi="Arial" w:cs="Arial"/>
                <w:sz w:val="24"/>
                <w:szCs w:val="24"/>
              </w:rPr>
            </w:pPr>
            <w:r w:rsidRPr="00BF7750">
              <w:rPr>
                <w:rFonts w:ascii="Arial" w:hAnsi="Arial" w:cs="Arial"/>
                <w:sz w:val="24"/>
                <w:szCs w:val="24"/>
              </w:rPr>
              <w:t>Printing 250 USAASA Copies</w:t>
            </w:r>
          </w:p>
        </w:tc>
        <w:tc>
          <w:tcPr>
            <w:tcW w:w="4508" w:type="dxa"/>
          </w:tcPr>
          <w:p w:rsidR="00B20AD9" w:rsidRPr="00BF7750" w:rsidRDefault="00B20AD9" w:rsidP="00B20AD9">
            <w:pPr>
              <w:jc w:val="right"/>
              <w:rPr>
                <w:rFonts w:ascii="Arial" w:hAnsi="Arial" w:cs="Arial"/>
                <w:sz w:val="24"/>
                <w:szCs w:val="24"/>
              </w:rPr>
            </w:pPr>
            <w:r w:rsidRPr="00BF7750">
              <w:rPr>
                <w:rFonts w:ascii="Arial" w:hAnsi="Arial" w:cs="Arial"/>
                <w:sz w:val="24"/>
                <w:szCs w:val="24"/>
              </w:rPr>
              <w:t>26 926. 80</w:t>
            </w:r>
          </w:p>
        </w:tc>
      </w:tr>
      <w:tr w:rsidR="00B20AD9" w:rsidRPr="00BF7750" w:rsidTr="00B20AD9">
        <w:tc>
          <w:tcPr>
            <w:tcW w:w="4508" w:type="dxa"/>
          </w:tcPr>
          <w:p w:rsidR="00B20AD9" w:rsidRPr="00BF7750" w:rsidRDefault="00B20AD9" w:rsidP="00B20AD9">
            <w:pPr>
              <w:jc w:val="both"/>
              <w:rPr>
                <w:rFonts w:ascii="Arial" w:hAnsi="Arial" w:cs="Arial"/>
                <w:b/>
                <w:sz w:val="24"/>
                <w:szCs w:val="24"/>
              </w:rPr>
            </w:pPr>
            <w:r w:rsidRPr="00BF7750">
              <w:rPr>
                <w:rFonts w:ascii="Arial" w:hAnsi="Arial" w:cs="Arial"/>
                <w:b/>
                <w:sz w:val="24"/>
                <w:szCs w:val="24"/>
              </w:rPr>
              <w:t>TOTAL</w:t>
            </w:r>
          </w:p>
        </w:tc>
        <w:tc>
          <w:tcPr>
            <w:tcW w:w="4508" w:type="dxa"/>
          </w:tcPr>
          <w:p w:rsidR="00B20AD9" w:rsidRPr="00BF7750" w:rsidRDefault="00B20AD9" w:rsidP="00B20AD9">
            <w:pPr>
              <w:jc w:val="right"/>
              <w:rPr>
                <w:rFonts w:ascii="Arial" w:hAnsi="Arial" w:cs="Arial"/>
                <w:b/>
                <w:sz w:val="24"/>
                <w:szCs w:val="24"/>
              </w:rPr>
            </w:pPr>
            <w:r w:rsidRPr="00BF7750">
              <w:rPr>
                <w:rFonts w:ascii="Arial" w:hAnsi="Arial" w:cs="Arial"/>
                <w:b/>
                <w:sz w:val="24"/>
                <w:szCs w:val="24"/>
              </w:rPr>
              <w:t>205 884. 23</w:t>
            </w:r>
          </w:p>
        </w:tc>
      </w:tr>
    </w:tbl>
    <w:p w:rsidR="00B20AD9" w:rsidRPr="00BF7750" w:rsidRDefault="00B20AD9" w:rsidP="003F0CF1">
      <w:pPr>
        <w:jc w:val="both"/>
        <w:rPr>
          <w:rFonts w:ascii="Arial" w:hAnsi="Arial" w:cs="Arial"/>
          <w:b/>
          <w:sz w:val="24"/>
          <w:szCs w:val="24"/>
        </w:rPr>
      </w:pPr>
    </w:p>
    <w:tbl>
      <w:tblPr>
        <w:tblStyle w:val="TableGrid"/>
        <w:tblW w:w="0" w:type="auto"/>
        <w:tblInd w:w="567" w:type="dxa"/>
        <w:tblLook w:val="04A0"/>
      </w:tblPr>
      <w:tblGrid>
        <w:gridCol w:w="4346"/>
        <w:gridCol w:w="4329"/>
      </w:tblGrid>
      <w:tr w:rsidR="00B20AD9" w:rsidRPr="00BF7750" w:rsidTr="00B20AD9">
        <w:tc>
          <w:tcPr>
            <w:tcW w:w="4508" w:type="dxa"/>
          </w:tcPr>
          <w:p w:rsidR="00B20AD9" w:rsidRPr="00BF7750" w:rsidRDefault="00B20AD9" w:rsidP="00B20AD9">
            <w:pPr>
              <w:jc w:val="both"/>
              <w:rPr>
                <w:rFonts w:ascii="Arial" w:hAnsi="Arial" w:cs="Arial"/>
                <w:b/>
                <w:sz w:val="24"/>
                <w:szCs w:val="24"/>
              </w:rPr>
            </w:pPr>
            <w:r w:rsidRPr="00BF7750">
              <w:rPr>
                <w:rFonts w:ascii="Arial" w:hAnsi="Arial" w:cs="Arial"/>
                <w:b/>
                <w:sz w:val="24"/>
                <w:szCs w:val="24"/>
              </w:rPr>
              <w:t>Item Description (Additional USAASA Copies)</w:t>
            </w:r>
          </w:p>
        </w:tc>
        <w:tc>
          <w:tcPr>
            <w:tcW w:w="4508" w:type="dxa"/>
          </w:tcPr>
          <w:p w:rsidR="00B20AD9" w:rsidRPr="00BF7750" w:rsidRDefault="00B20AD9" w:rsidP="00B20AD9">
            <w:pPr>
              <w:jc w:val="both"/>
              <w:rPr>
                <w:rFonts w:ascii="Arial" w:hAnsi="Arial" w:cs="Arial"/>
                <w:b/>
                <w:sz w:val="24"/>
                <w:szCs w:val="24"/>
              </w:rPr>
            </w:pPr>
          </w:p>
          <w:p w:rsidR="00B20AD9" w:rsidRPr="00BF7750" w:rsidRDefault="00B20AD9" w:rsidP="00B20AD9">
            <w:pPr>
              <w:jc w:val="both"/>
              <w:rPr>
                <w:rFonts w:ascii="Arial" w:hAnsi="Arial" w:cs="Arial"/>
                <w:b/>
                <w:sz w:val="24"/>
                <w:szCs w:val="24"/>
              </w:rPr>
            </w:pPr>
            <w:r w:rsidRPr="00BF7750">
              <w:rPr>
                <w:rFonts w:ascii="Arial" w:hAnsi="Arial" w:cs="Arial"/>
                <w:b/>
                <w:sz w:val="24"/>
                <w:szCs w:val="24"/>
              </w:rPr>
              <w:t>VAT Inclusive Total ‘R’</w:t>
            </w:r>
          </w:p>
        </w:tc>
      </w:tr>
      <w:tr w:rsidR="00B20AD9" w:rsidRPr="00BF7750" w:rsidTr="00B20AD9">
        <w:tc>
          <w:tcPr>
            <w:tcW w:w="4508" w:type="dxa"/>
          </w:tcPr>
          <w:p w:rsidR="00B20AD9" w:rsidRPr="00BF7750" w:rsidRDefault="00B20AD9" w:rsidP="00B20AD9">
            <w:pPr>
              <w:jc w:val="both"/>
              <w:rPr>
                <w:rFonts w:ascii="Arial" w:hAnsi="Arial" w:cs="Arial"/>
                <w:sz w:val="24"/>
                <w:szCs w:val="24"/>
              </w:rPr>
            </w:pPr>
            <w:r w:rsidRPr="00BF7750">
              <w:rPr>
                <w:rFonts w:ascii="Arial" w:hAnsi="Arial" w:cs="Arial"/>
                <w:sz w:val="24"/>
                <w:szCs w:val="24"/>
              </w:rPr>
              <w:t>250 Copies USAASA</w:t>
            </w:r>
          </w:p>
        </w:tc>
        <w:tc>
          <w:tcPr>
            <w:tcW w:w="4508" w:type="dxa"/>
          </w:tcPr>
          <w:p w:rsidR="00B20AD9" w:rsidRPr="00BF7750" w:rsidRDefault="00B20AD9" w:rsidP="00B20AD9">
            <w:pPr>
              <w:jc w:val="right"/>
              <w:rPr>
                <w:rFonts w:ascii="Arial" w:hAnsi="Arial" w:cs="Arial"/>
                <w:sz w:val="24"/>
                <w:szCs w:val="24"/>
              </w:rPr>
            </w:pPr>
            <w:r w:rsidRPr="00BF7750">
              <w:rPr>
                <w:rFonts w:ascii="Arial" w:hAnsi="Arial" w:cs="Arial"/>
                <w:sz w:val="24"/>
                <w:szCs w:val="24"/>
              </w:rPr>
              <w:t>48 041. 88</w:t>
            </w:r>
          </w:p>
        </w:tc>
      </w:tr>
      <w:tr w:rsidR="00B20AD9" w:rsidRPr="00BF7750" w:rsidTr="00B20AD9">
        <w:tc>
          <w:tcPr>
            <w:tcW w:w="4508" w:type="dxa"/>
          </w:tcPr>
          <w:p w:rsidR="00B20AD9" w:rsidRPr="00BF7750" w:rsidRDefault="00B20AD9" w:rsidP="00B20AD9">
            <w:pPr>
              <w:jc w:val="both"/>
              <w:rPr>
                <w:rFonts w:ascii="Arial" w:hAnsi="Arial" w:cs="Arial"/>
                <w:sz w:val="24"/>
                <w:szCs w:val="24"/>
              </w:rPr>
            </w:pPr>
            <w:r w:rsidRPr="00BF7750">
              <w:rPr>
                <w:rFonts w:ascii="Arial" w:hAnsi="Arial" w:cs="Arial"/>
                <w:sz w:val="24"/>
                <w:szCs w:val="24"/>
              </w:rPr>
              <w:t>DTP. Design &amp; Layout</w:t>
            </w:r>
          </w:p>
        </w:tc>
        <w:tc>
          <w:tcPr>
            <w:tcW w:w="4508" w:type="dxa"/>
          </w:tcPr>
          <w:p w:rsidR="00B20AD9" w:rsidRPr="00BF7750" w:rsidRDefault="00B20AD9" w:rsidP="00B20AD9">
            <w:pPr>
              <w:jc w:val="right"/>
              <w:rPr>
                <w:rFonts w:ascii="Arial" w:hAnsi="Arial" w:cs="Arial"/>
                <w:sz w:val="24"/>
                <w:szCs w:val="24"/>
              </w:rPr>
            </w:pPr>
            <w:r w:rsidRPr="00BF7750">
              <w:rPr>
                <w:rFonts w:ascii="Arial" w:hAnsi="Arial" w:cs="Arial"/>
                <w:sz w:val="24"/>
                <w:szCs w:val="24"/>
              </w:rPr>
              <w:t>4 560. 00</w:t>
            </w:r>
          </w:p>
        </w:tc>
      </w:tr>
      <w:tr w:rsidR="00B20AD9" w:rsidRPr="00BF7750" w:rsidTr="00B20AD9">
        <w:tc>
          <w:tcPr>
            <w:tcW w:w="4508" w:type="dxa"/>
          </w:tcPr>
          <w:p w:rsidR="00B20AD9" w:rsidRPr="00BF7750" w:rsidRDefault="00B20AD9" w:rsidP="00B20AD9">
            <w:pPr>
              <w:jc w:val="both"/>
              <w:rPr>
                <w:rFonts w:ascii="Arial" w:hAnsi="Arial" w:cs="Arial"/>
                <w:sz w:val="24"/>
                <w:szCs w:val="24"/>
              </w:rPr>
            </w:pPr>
            <w:r w:rsidRPr="00BF7750">
              <w:rPr>
                <w:rFonts w:ascii="Arial" w:hAnsi="Arial" w:cs="Arial"/>
                <w:sz w:val="24"/>
                <w:szCs w:val="24"/>
              </w:rPr>
              <w:t>Agency Fee</w:t>
            </w:r>
          </w:p>
        </w:tc>
        <w:tc>
          <w:tcPr>
            <w:tcW w:w="4508" w:type="dxa"/>
          </w:tcPr>
          <w:p w:rsidR="00B20AD9" w:rsidRPr="00BF7750" w:rsidRDefault="00B20AD9" w:rsidP="00B20AD9">
            <w:pPr>
              <w:jc w:val="right"/>
              <w:rPr>
                <w:rFonts w:ascii="Arial" w:hAnsi="Arial" w:cs="Arial"/>
                <w:sz w:val="24"/>
                <w:szCs w:val="24"/>
              </w:rPr>
            </w:pPr>
            <w:r w:rsidRPr="00BF7750">
              <w:rPr>
                <w:rFonts w:ascii="Arial" w:hAnsi="Arial" w:cs="Arial"/>
                <w:sz w:val="24"/>
                <w:szCs w:val="24"/>
              </w:rPr>
              <w:t>7000. 57</w:t>
            </w:r>
          </w:p>
        </w:tc>
      </w:tr>
      <w:tr w:rsidR="00B20AD9" w:rsidRPr="00BF7750" w:rsidTr="00B20AD9">
        <w:tc>
          <w:tcPr>
            <w:tcW w:w="4508" w:type="dxa"/>
          </w:tcPr>
          <w:p w:rsidR="00B20AD9" w:rsidRPr="00BF7750" w:rsidRDefault="00B20AD9" w:rsidP="00B20AD9">
            <w:pPr>
              <w:jc w:val="both"/>
              <w:rPr>
                <w:rFonts w:ascii="Arial" w:hAnsi="Arial" w:cs="Arial"/>
                <w:b/>
                <w:sz w:val="24"/>
                <w:szCs w:val="24"/>
              </w:rPr>
            </w:pPr>
            <w:r w:rsidRPr="00BF7750">
              <w:rPr>
                <w:rFonts w:ascii="Arial" w:hAnsi="Arial" w:cs="Arial"/>
                <w:b/>
                <w:sz w:val="24"/>
                <w:szCs w:val="24"/>
              </w:rPr>
              <w:t>TOTAL COST</w:t>
            </w:r>
          </w:p>
        </w:tc>
        <w:tc>
          <w:tcPr>
            <w:tcW w:w="4508" w:type="dxa"/>
          </w:tcPr>
          <w:p w:rsidR="00B20AD9" w:rsidRPr="00BF7750" w:rsidRDefault="00361FFE" w:rsidP="00361FFE">
            <w:pPr>
              <w:jc w:val="right"/>
              <w:rPr>
                <w:rFonts w:ascii="Arial" w:hAnsi="Arial" w:cs="Arial"/>
                <w:b/>
                <w:sz w:val="24"/>
                <w:szCs w:val="24"/>
              </w:rPr>
            </w:pPr>
            <w:r w:rsidRPr="00BF7750">
              <w:rPr>
                <w:rFonts w:ascii="Arial" w:hAnsi="Arial" w:cs="Arial"/>
                <w:b/>
                <w:sz w:val="24"/>
                <w:szCs w:val="24"/>
              </w:rPr>
              <w:t>59 602. 45</w:t>
            </w:r>
          </w:p>
        </w:tc>
      </w:tr>
    </w:tbl>
    <w:p w:rsidR="00B20AD9" w:rsidRPr="00BF7750" w:rsidRDefault="00B20AD9" w:rsidP="00B20AD9">
      <w:pPr>
        <w:ind w:left="567"/>
        <w:jc w:val="both"/>
        <w:rPr>
          <w:rFonts w:ascii="Arial" w:hAnsi="Arial" w:cs="Arial"/>
          <w:b/>
          <w:sz w:val="24"/>
          <w:szCs w:val="24"/>
        </w:rPr>
      </w:pPr>
    </w:p>
    <w:p w:rsidR="00361FFE" w:rsidRPr="00BF7750" w:rsidRDefault="00361FFE" w:rsidP="00B20AD9">
      <w:pPr>
        <w:ind w:left="567"/>
        <w:jc w:val="both"/>
        <w:rPr>
          <w:rFonts w:ascii="Arial" w:hAnsi="Arial" w:cs="Arial"/>
          <w:sz w:val="24"/>
          <w:szCs w:val="24"/>
        </w:rPr>
      </w:pPr>
      <w:r w:rsidRPr="00BF7750">
        <w:rPr>
          <w:rFonts w:ascii="Arial" w:hAnsi="Arial" w:cs="Arial"/>
          <w:sz w:val="24"/>
          <w:szCs w:val="24"/>
        </w:rPr>
        <w:lastRenderedPageBreak/>
        <w:t>The overall cost producing the USAF annual reports for the year ended 31 March 2015 was a</w:t>
      </w:r>
      <w:r w:rsidR="003F0CF1" w:rsidRPr="00BF7750">
        <w:rPr>
          <w:rFonts w:ascii="Arial" w:hAnsi="Arial" w:cs="Arial"/>
          <w:sz w:val="24"/>
          <w:szCs w:val="24"/>
        </w:rPr>
        <w:t xml:space="preserve"> VAT inclusive sum of R206 808.</w:t>
      </w:r>
      <w:r w:rsidRPr="00BF7750">
        <w:rPr>
          <w:rFonts w:ascii="Arial" w:hAnsi="Arial" w:cs="Arial"/>
          <w:sz w:val="24"/>
          <w:szCs w:val="24"/>
        </w:rPr>
        <w:t>12 broken down as follows:</w:t>
      </w:r>
    </w:p>
    <w:tbl>
      <w:tblPr>
        <w:tblStyle w:val="TableGrid"/>
        <w:tblW w:w="0" w:type="auto"/>
        <w:tblInd w:w="567" w:type="dxa"/>
        <w:tblLook w:val="04A0"/>
      </w:tblPr>
      <w:tblGrid>
        <w:gridCol w:w="4412"/>
        <w:gridCol w:w="4263"/>
      </w:tblGrid>
      <w:tr w:rsidR="00361FFE" w:rsidRPr="00BF7750" w:rsidTr="007B25A0">
        <w:tc>
          <w:tcPr>
            <w:tcW w:w="4508" w:type="dxa"/>
          </w:tcPr>
          <w:p w:rsidR="00361FFE" w:rsidRPr="00BF7750" w:rsidRDefault="00361FFE" w:rsidP="007B25A0">
            <w:pPr>
              <w:jc w:val="both"/>
              <w:rPr>
                <w:rFonts w:ascii="Arial" w:hAnsi="Arial" w:cs="Arial"/>
                <w:b/>
                <w:sz w:val="24"/>
                <w:szCs w:val="24"/>
              </w:rPr>
            </w:pPr>
            <w:r w:rsidRPr="00BF7750">
              <w:rPr>
                <w:rFonts w:ascii="Arial" w:hAnsi="Arial" w:cs="Arial"/>
                <w:b/>
                <w:sz w:val="24"/>
                <w:szCs w:val="24"/>
              </w:rPr>
              <w:t>Item Description (Initial USAASA Copies</w:t>
            </w:r>
          </w:p>
        </w:tc>
        <w:tc>
          <w:tcPr>
            <w:tcW w:w="4508" w:type="dxa"/>
          </w:tcPr>
          <w:p w:rsidR="00361FFE" w:rsidRPr="00BF7750" w:rsidRDefault="00361FFE" w:rsidP="007B25A0">
            <w:pPr>
              <w:jc w:val="both"/>
              <w:rPr>
                <w:rFonts w:ascii="Arial" w:hAnsi="Arial" w:cs="Arial"/>
                <w:b/>
                <w:sz w:val="24"/>
                <w:szCs w:val="24"/>
              </w:rPr>
            </w:pPr>
            <w:r w:rsidRPr="00BF7750">
              <w:rPr>
                <w:rFonts w:ascii="Arial" w:hAnsi="Arial" w:cs="Arial"/>
                <w:b/>
                <w:sz w:val="24"/>
                <w:szCs w:val="24"/>
              </w:rPr>
              <w:t>VAT Inclusive Total ‘R’</w:t>
            </w:r>
          </w:p>
        </w:tc>
      </w:tr>
      <w:tr w:rsidR="00361FFE" w:rsidRPr="00BF7750" w:rsidTr="007B25A0">
        <w:tc>
          <w:tcPr>
            <w:tcW w:w="4508" w:type="dxa"/>
          </w:tcPr>
          <w:p w:rsidR="00361FFE" w:rsidRPr="00BF7750" w:rsidRDefault="00361FFE" w:rsidP="007B25A0">
            <w:pPr>
              <w:jc w:val="both"/>
              <w:rPr>
                <w:rFonts w:ascii="Arial" w:hAnsi="Arial" w:cs="Arial"/>
                <w:sz w:val="24"/>
                <w:szCs w:val="24"/>
              </w:rPr>
            </w:pPr>
            <w:r w:rsidRPr="00BF7750">
              <w:rPr>
                <w:rFonts w:ascii="Arial" w:hAnsi="Arial" w:cs="Arial"/>
                <w:sz w:val="24"/>
                <w:szCs w:val="24"/>
              </w:rPr>
              <w:t>Project Management Costs</w:t>
            </w:r>
          </w:p>
        </w:tc>
        <w:tc>
          <w:tcPr>
            <w:tcW w:w="4508" w:type="dxa"/>
          </w:tcPr>
          <w:p w:rsidR="00361FFE" w:rsidRPr="00BF7750" w:rsidRDefault="00361FFE" w:rsidP="007B25A0">
            <w:pPr>
              <w:jc w:val="right"/>
              <w:rPr>
                <w:rFonts w:ascii="Arial" w:hAnsi="Arial" w:cs="Arial"/>
                <w:sz w:val="24"/>
                <w:szCs w:val="24"/>
              </w:rPr>
            </w:pPr>
            <w:r w:rsidRPr="00BF7750">
              <w:rPr>
                <w:rFonts w:ascii="Arial" w:hAnsi="Arial" w:cs="Arial"/>
                <w:sz w:val="24"/>
                <w:szCs w:val="24"/>
              </w:rPr>
              <w:t>33 858. 00</w:t>
            </w:r>
          </w:p>
        </w:tc>
      </w:tr>
      <w:tr w:rsidR="00361FFE" w:rsidRPr="00BF7750" w:rsidTr="007B25A0">
        <w:tc>
          <w:tcPr>
            <w:tcW w:w="4508" w:type="dxa"/>
          </w:tcPr>
          <w:p w:rsidR="00361FFE" w:rsidRPr="00BF7750" w:rsidRDefault="00361FFE" w:rsidP="007B25A0">
            <w:pPr>
              <w:jc w:val="both"/>
              <w:rPr>
                <w:rFonts w:ascii="Arial" w:hAnsi="Arial" w:cs="Arial"/>
                <w:sz w:val="24"/>
                <w:szCs w:val="24"/>
              </w:rPr>
            </w:pPr>
            <w:r w:rsidRPr="00BF7750">
              <w:rPr>
                <w:rFonts w:ascii="Arial" w:hAnsi="Arial" w:cs="Arial"/>
                <w:sz w:val="24"/>
                <w:szCs w:val="24"/>
              </w:rPr>
              <w:t>Copywriter / Editor Package</w:t>
            </w:r>
          </w:p>
        </w:tc>
        <w:tc>
          <w:tcPr>
            <w:tcW w:w="4508" w:type="dxa"/>
          </w:tcPr>
          <w:p w:rsidR="00361FFE" w:rsidRPr="00BF7750" w:rsidRDefault="00361FFE" w:rsidP="007B25A0">
            <w:pPr>
              <w:jc w:val="right"/>
              <w:rPr>
                <w:rFonts w:ascii="Arial" w:hAnsi="Arial" w:cs="Arial"/>
                <w:sz w:val="24"/>
                <w:szCs w:val="24"/>
              </w:rPr>
            </w:pPr>
            <w:r w:rsidRPr="00BF7750">
              <w:rPr>
                <w:rFonts w:ascii="Arial" w:hAnsi="Arial" w:cs="Arial"/>
                <w:sz w:val="24"/>
                <w:szCs w:val="24"/>
              </w:rPr>
              <w:t>15 475. 50</w:t>
            </w:r>
          </w:p>
        </w:tc>
      </w:tr>
      <w:tr w:rsidR="00361FFE" w:rsidRPr="00BF7750" w:rsidTr="007B25A0">
        <w:tc>
          <w:tcPr>
            <w:tcW w:w="4508" w:type="dxa"/>
          </w:tcPr>
          <w:p w:rsidR="00361FFE" w:rsidRPr="00BF7750" w:rsidRDefault="003F0CF1" w:rsidP="003F0CF1">
            <w:pPr>
              <w:jc w:val="both"/>
              <w:rPr>
                <w:rFonts w:ascii="Arial" w:hAnsi="Arial" w:cs="Arial"/>
                <w:sz w:val="24"/>
                <w:szCs w:val="24"/>
              </w:rPr>
            </w:pPr>
            <w:r w:rsidRPr="00BF7750">
              <w:rPr>
                <w:rFonts w:ascii="Arial" w:hAnsi="Arial" w:cs="Arial"/>
                <w:sz w:val="24"/>
                <w:szCs w:val="24"/>
              </w:rPr>
              <w:t>Strategic/</w:t>
            </w:r>
            <w:r w:rsidR="00361FFE" w:rsidRPr="00BF7750">
              <w:rPr>
                <w:rFonts w:ascii="Arial" w:hAnsi="Arial" w:cs="Arial"/>
                <w:sz w:val="24"/>
                <w:szCs w:val="24"/>
              </w:rPr>
              <w:t>Executive/Creative Directors</w:t>
            </w:r>
          </w:p>
        </w:tc>
        <w:tc>
          <w:tcPr>
            <w:tcW w:w="4508" w:type="dxa"/>
          </w:tcPr>
          <w:p w:rsidR="00361FFE" w:rsidRPr="00BF7750" w:rsidRDefault="00361FFE" w:rsidP="003F0CF1">
            <w:pPr>
              <w:jc w:val="right"/>
              <w:rPr>
                <w:rFonts w:ascii="Arial" w:hAnsi="Arial" w:cs="Arial"/>
                <w:sz w:val="24"/>
                <w:szCs w:val="24"/>
              </w:rPr>
            </w:pPr>
            <w:r w:rsidRPr="00BF7750">
              <w:rPr>
                <w:rFonts w:ascii="Arial" w:hAnsi="Arial" w:cs="Arial"/>
                <w:sz w:val="24"/>
                <w:szCs w:val="24"/>
              </w:rPr>
              <w:t>50 507. 70</w:t>
            </w:r>
          </w:p>
        </w:tc>
      </w:tr>
      <w:tr w:rsidR="00361FFE" w:rsidRPr="00BF7750" w:rsidTr="007B25A0">
        <w:tc>
          <w:tcPr>
            <w:tcW w:w="4508" w:type="dxa"/>
          </w:tcPr>
          <w:p w:rsidR="00361FFE" w:rsidRPr="00BF7750" w:rsidRDefault="00361FFE" w:rsidP="007B25A0">
            <w:pPr>
              <w:jc w:val="both"/>
              <w:rPr>
                <w:rFonts w:ascii="Arial" w:hAnsi="Arial" w:cs="Arial"/>
                <w:sz w:val="24"/>
                <w:szCs w:val="24"/>
              </w:rPr>
            </w:pPr>
            <w:r w:rsidRPr="00BF7750">
              <w:rPr>
                <w:rFonts w:ascii="Arial" w:hAnsi="Arial" w:cs="Arial"/>
                <w:sz w:val="24"/>
                <w:szCs w:val="24"/>
              </w:rPr>
              <w:t>DTP, Design, Layout &amp; Electronic Assembly</w:t>
            </w:r>
          </w:p>
        </w:tc>
        <w:tc>
          <w:tcPr>
            <w:tcW w:w="4508" w:type="dxa"/>
          </w:tcPr>
          <w:p w:rsidR="00361FFE" w:rsidRPr="00BF7750" w:rsidRDefault="00361FFE" w:rsidP="007B25A0">
            <w:pPr>
              <w:jc w:val="right"/>
              <w:rPr>
                <w:rFonts w:ascii="Arial" w:hAnsi="Arial" w:cs="Arial"/>
                <w:sz w:val="24"/>
                <w:szCs w:val="24"/>
              </w:rPr>
            </w:pPr>
          </w:p>
          <w:p w:rsidR="00361FFE" w:rsidRPr="00BF7750" w:rsidRDefault="00361FFE" w:rsidP="007B25A0">
            <w:pPr>
              <w:jc w:val="right"/>
              <w:rPr>
                <w:rFonts w:ascii="Arial" w:hAnsi="Arial" w:cs="Arial"/>
                <w:sz w:val="24"/>
                <w:szCs w:val="24"/>
              </w:rPr>
            </w:pPr>
            <w:r w:rsidRPr="00BF7750">
              <w:rPr>
                <w:rFonts w:ascii="Arial" w:hAnsi="Arial" w:cs="Arial"/>
                <w:sz w:val="24"/>
                <w:szCs w:val="24"/>
              </w:rPr>
              <w:t>24 453. 00</w:t>
            </w:r>
          </w:p>
        </w:tc>
      </w:tr>
      <w:tr w:rsidR="00361FFE" w:rsidRPr="00BF7750" w:rsidTr="007B25A0">
        <w:tc>
          <w:tcPr>
            <w:tcW w:w="4508" w:type="dxa"/>
          </w:tcPr>
          <w:p w:rsidR="00361FFE" w:rsidRPr="00BF7750" w:rsidRDefault="00361FFE" w:rsidP="007B25A0">
            <w:pPr>
              <w:jc w:val="both"/>
              <w:rPr>
                <w:rFonts w:ascii="Arial" w:hAnsi="Arial" w:cs="Arial"/>
                <w:sz w:val="24"/>
                <w:szCs w:val="24"/>
              </w:rPr>
            </w:pPr>
            <w:r w:rsidRPr="00BF7750">
              <w:rPr>
                <w:rFonts w:ascii="Arial" w:hAnsi="Arial" w:cs="Arial"/>
                <w:sz w:val="24"/>
                <w:szCs w:val="24"/>
              </w:rPr>
              <w:t>Photography Package</w:t>
            </w:r>
          </w:p>
        </w:tc>
        <w:tc>
          <w:tcPr>
            <w:tcW w:w="4508" w:type="dxa"/>
          </w:tcPr>
          <w:p w:rsidR="00361FFE" w:rsidRPr="00BF7750" w:rsidRDefault="00361FFE" w:rsidP="007B25A0">
            <w:pPr>
              <w:jc w:val="right"/>
              <w:rPr>
                <w:rFonts w:ascii="Arial" w:hAnsi="Arial" w:cs="Arial"/>
                <w:sz w:val="24"/>
                <w:szCs w:val="24"/>
              </w:rPr>
            </w:pPr>
            <w:r w:rsidRPr="00BF7750">
              <w:rPr>
                <w:rFonts w:ascii="Arial" w:hAnsi="Arial" w:cs="Arial"/>
                <w:sz w:val="24"/>
                <w:szCs w:val="24"/>
              </w:rPr>
              <w:t>14 250. 00</w:t>
            </w:r>
          </w:p>
        </w:tc>
      </w:tr>
      <w:tr w:rsidR="00361FFE" w:rsidRPr="00BF7750" w:rsidTr="007B25A0">
        <w:tc>
          <w:tcPr>
            <w:tcW w:w="4508" w:type="dxa"/>
          </w:tcPr>
          <w:p w:rsidR="00361FFE" w:rsidRPr="00BF7750" w:rsidRDefault="00361FFE" w:rsidP="007B25A0">
            <w:pPr>
              <w:jc w:val="both"/>
              <w:rPr>
                <w:rFonts w:ascii="Arial" w:hAnsi="Arial" w:cs="Arial"/>
                <w:sz w:val="24"/>
                <w:szCs w:val="24"/>
              </w:rPr>
            </w:pPr>
            <w:r w:rsidRPr="00BF7750">
              <w:rPr>
                <w:rFonts w:ascii="Arial" w:hAnsi="Arial" w:cs="Arial"/>
                <w:sz w:val="24"/>
                <w:szCs w:val="24"/>
              </w:rPr>
              <w:t>Consumables Laserproof Colour A4 &amp;CD</w:t>
            </w:r>
          </w:p>
        </w:tc>
        <w:tc>
          <w:tcPr>
            <w:tcW w:w="4508" w:type="dxa"/>
          </w:tcPr>
          <w:p w:rsidR="00361FFE" w:rsidRPr="00BF7750" w:rsidRDefault="00361FFE" w:rsidP="007B25A0">
            <w:pPr>
              <w:jc w:val="right"/>
              <w:rPr>
                <w:rFonts w:ascii="Arial" w:hAnsi="Arial" w:cs="Arial"/>
                <w:sz w:val="24"/>
                <w:szCs w:val="24"/>
              </w:rPr>
            </w:pPr>
          </w:p>
          <w:p w:rsidR="00361FFE" w:rsidRPr="00BF7750" w:rsidRDefault="00361FFE" w:rsidP="007B25A0">
            <w:pPr>
              <w:jc w:val="right"/>
              <w:rPr>
                <w:rFonts w:ascii="Arial" w:hAnsi="Arial" w:cs="Arial"/>
                <w:sz w:val="24"/>
                <w:szCs w:val="24"/>
              </w:rPr>
            </w:pPr>
            <w:r w:rsidRPr="00BF7750">
              <w:rPr>
                <w:rFonts w:ascii="Arial" w:hAnsi="Arial" w:cs="Arial"/>
                <w:sz w:val="24"/>
                <w:szCs w:val="24"/>
              </w:rPr>
              <w:t>5 785. 50</w:t>
            </w:r>
          </w:p>
        </w:tc>
      </w:tr>
      <w:tr w:rsidR="00361FFE" w:rsidRPr="00BF7750" w:rsidTr="007B25A0">
        <w:tc>
          <w:tcPr>
            <w:tcW w:w="4508" w:type="dxa"/>
          </w:tcPr>
          <w:p w:rsidR="00361FFE" w:rsidRPr="00BF7750" w:rsidRDefault="00361FFE" w:rsidP="007B25A0">
            <w:pPr>
              <w:jc w:val="both"/>
              <w:rPr>
                <w:rFonts w:ascii="Arial" w:hAnsi="Arial" w:cs="Arial"/>
                <w:sz w:val="24"/>
                <w:szCs w:val="24"/>
              </w:rPr>
            </w:pPr>
            <w:r w:rsidRPr="00BF7750">
              <w:rPr>
                <w:rFonts w:ascii="Arial" w:hAnsi="Arial" w:cs="Arial"/>
                <w:sz w:val="24"/>
                <w:szCs w:val="24"/>
              </w:rPr>
              <w:t>Agency Fee</w:t>
            </w:r>
          </w:p>
        </w:tc>
        <w:tc>
          <w:tcPr>
            <w:tcW w:w="4508" w:type="dxa"/>
          </w:tcPr>
          <w:p w:rsidR="00361FFE" w:rsidRPr="00BF7750" w:rsidRDefault="00361FFE" w:rsidP="007B25A0">
            <w:pPr>
              <w:jc w:val="right"/>
              <w:rPr>
                <w:rFonts w:ascii="Arial" w:hAnsi="Arial" w:cs="Arial"/>
                <w:sz w:val="24"/>
                <w:szCs w:val="24"/>
              </w:rPr>
            </w:pPr>
            <w:r w:rsidRPr="00BF7750">
              <w:rPr>
                <w:rFonts w:ascii="Arial" w:hAnsi="Arial" w:cs="Arial"/>
                <w:sz w:val="24"/>
                <w:szCs w:val="24"/>
              </w:rPr>
              <w:t>34 627. 73</w:t>
            </w:r>
          </w:p>
        </w:tc>
      </w:tr>
      <w:tr w:rsidR="00361FFE" w:rsidRPr="00BF7750" w:rsidTr="007B25A0">
        <w:tc>
          <w:tcPr>
            <w:tcW w:w="4508" w:type="dxa"/>
          </w:tcPr>
          <w:p w:rsidR="00361FFE" w:rsidRPr="00BF7750" w:rsidRDefault="00361FFE" w:rsidP="00361FFE">
            <w:pPr>
              <w:jc w:val="both"/>
              <w:rPr>
                <w:rFonts w:ascii="Arial" w:hAnsi="Arial" w:cs="Arial"/>
                <w:sz w:val="24"/>
                <w:szCs w:val="24"/>
              </w:rPr>
            </w:pPr>
            <w:r w:rsidRPr="00BF7750">
              <w:rPr>
                <w:rFonts w:ascii="Arial" w:hAnsi="Arial" w:cs="Arial"/>
                <w:sz w:val="24"/>
                <w:szCs w:val="24"/>
              </w:rPr>
              <w:t>Printing 250 USAF Copies</w:t>
            </w:r>
          </w:p>
        </w:tc>
        <w:tc>
          <w:tcPr>
            <w:tcW w:w="4508" w:type="dxa"/>
          </w:tcPr>
          <w:p w:rsidR="00361FFE" w:rsidRPr="00BF7750" w:rsidRDefault="00361FFE" w:rsidP="007B25A0">
            <w:pPr>
              <w:jc w:val="right"/>
              <w:rPr>
                <w:rFonts w:ascii="Arial" w:hAnsi="Arial" w:cs="Arial"/>
                <w:sz w:val="24"/>
                <w:szCs w:val="24"/>
              </w:rPr>
            </w:pPr>
            <w:r w:rsidRPr="00BF7750">
              <w:rPr>
                <w:rFonts w:ascii="Arial" w:hAnsi="Arial" w:cs="Arial"/>
                <w:sz w:val="24"/>
                <w:szCs w:val="24"/>
              </w:rPr>
              <w:t>34 111. 08</w:t>
            </w:r>
          </w:p>
        </w:tc>
      </w:tr>
      <w:tr w:rsidR="00361FFE" w:rsidRPr="00BF7750" w:rsidTr="007B25A0">
        <w:tc>
          <w:tcPr>
            <w:tcW w:w="4508" w:type="dxa"/>
          </w:tcPr>
          <w:p w:rsidR="00361FFE" w:rsidRPr="00BF7750" w:rsidRDefault="00361FFE" w:rsidP="007B25A0">
            <w:pPr>
              <w:jc w:val="both"/>
              <w:rPr>
                <w:rFonts w:ascii="Arial" w:hAnsi="Arial" w:cs="Arial"/>
                <w:b/>
                <w:sz w:val="24"/>
                <w:szCs w:val="24"/>
              </w:rPr>
            </w:pPr>
            <w:r w:rsidRPr="00BF7750">
              <w:rPr>
                <w:rFonts w:ascii="Arial" w:hAnsi="Arial" w:cs="Arial"/>
                <w:b/>
                <w:sz w:val="24"/>
                <w:szCs w:val="24"/>
              </w:rPr>
              <w:t>TOTAL</w:t>
            </w:r>
          </w:p>
        </w:tc>
        <w:tc>
          <w:tcPr>
            <w:tcW w:w="4508" w:type="dxa"/>
          </w:tcPr>
          <w:p w:rsidR="00361FFE" w:rsidRPr="00BF7750" w:rsidRDefault="00361FFE" w:rsidP="007B25A0">
            <w:pPr>
              <w:jc w:val="right"/>
              <w:rPr>
                <w:rFonts w:ascii="Arial" w:hAnsi="Arial" w:cs="Arial"/>
                <w:b/>
                <w:sz w:val="24"/>
                <w:szCs w:val="24"/>
              </w:rPr>
            </w:pPr>
            <w:r w:rsidRPr="00BF7750">
              <w:rPr>
                <w:rFonts w:ascii="Arial" w:hAnsi="Arial" w:cs="Arial"/>
                <w:b/>
                <w:sz w:val="24"/>
                <w:szCs w:val="24"/>
              </w:rPr>
              <w:t>213 068. 51</w:t>
            </w:r>
          </w:p>
        </w:tc>
      </w:tr>
    </w:tbl>
    <w:p w:rsidR="00361FFE" w:rsidRPr="00BF7750" w:rsidRDefault="00361FFE" w:rsidP="00361FFE">
      <w:pPr>
        <w:ind w:left="567"/>
        <w:jc w:val="both"/>
        <w:rPr>
          <w:rFonts w:ascii="Arial" w:hAnsi="Arial" w:cs="Arial"/>
          <w:b/>
          <w:sz w:val="24"/>
          <w:szCs w:val="24"/>
        </w:rPr>
      </w:pPr>
    </w:p>
    <w:tbl>
      <w:tblPr>
        <w:tblStyle w:val="TableGrid"/>
        <w:tblW w:w="0" w:type="auto"/>
        <w:tblInd w:w="567" w:type="dxa"/>
        <w:tblLook w:val="04A0"/>
      </w:tblPr>
      <w:tblGrid>
        <w:gridCol w:w="4346"/>
        <w:gridCol w:w="4329"/>
      </w:tblGrid>
      <w:tr w:rsidR="00361FFE" w:rsidRPr="00BF7750" w:rsidTr="007B25A0">
        <w:tc>
          <w:tcPr>
            <w:tcW w:w="4508" w:type="dxa"/>
          </w:tcPr>
          <w:p w:rsidR="00361FFE" w:rsidRPr="00BF7750" w:rsidRDefault="00361FFE" w:rsidP="00361FFE">
            <w:pPr>
              <w:jc w:val="both"/>
              <w:rPr>
                <w:rFonts w:ascii="Arial" w:hAnsi="Arial" w:cs="Arial"/>
                <w:b/>
                <w:sz w:val="24"/>
                <w:szCs w:val="24"/>
              </w:rPr>
            </w:pPr>
            <w:r w:rsidRPr="00BF7750">
              <w:rPr>
                <w:rFonts w:ascii="Arial" w:hAnsi="Arial" w:cs="Arial"/>
                <w:b/>
                <w:sz w:val="24"/>
                <w:szCs w:val="24"/>
              </w:rPr>
              <w:t>Item Description (Additional USAF Copies)</w:t>
            </w:r>
          </w:p>
        </w:tc>
        <w:tc>
          <w:tcPr>
            <w:tcW w:w="4508" w:type="dxa"/>
          </w:tcPr>
          <w:p w:rsidR="00361FFE" w:rsidRPr="00BF7750" w:rsidRDefault="00361FFE" w:rsidP="007B25A0">
            <w:pPr>
              <w:jc w:val="both"/>
              <w:rPr>
                <w:rFonts w:ascii="Arial" w:hAnsi="Arial" w:cs="Arial"/>
                <w:b/>
                <w:sz w:val="24"/>
                <w:szCs w:val="24"/>
              </w:rPr>
            </w:pPr>
            <w:r w:rsidRPr="00BF7750">
              <w:rPr>
                <w:rFonts w:ascii="Arial" w:hAnsi="Arial" w:cs="Arial"/>
                <w:b/>
                <w:sz w:val="24"/>
                <w:szCs w:val="24"/>
              </w:rPr>
              <w:t>VAT Inclusive Total ‘R’</w:t>
            </w:r>
          </w:p>
        </w:tc>
      </w:tr>
      <w:tr w:rsidR="00361FFE" w:rsidRPr="00BF7750" w:rsidTr="007B25A0">
        <w:tc>
          <w:tcPr>
            <w:tcW w:w="4508" w:type="dxa"/>
          </w:tcPr>
          <w:p w:rsidR="00361FFE" w:rsidRPr="00BF7750" w:rsidRDefault="00361FFE" w:rsidP="00361FFE">
            <w:pPr>
              <w:jc w:val="both"/>
              <w:rPr>
                <w:rFonts w:ascii="Arial" w:hAnsi="Arial" w:cs="Arial"/>
                <w:sz w:val="24"/>
                <w:szCs w:val="24"/>
              </w:rPr>
            </w:pPr>
            <w:r w:rsidRPr="00BF7750">
              <w:rPr>
                <w:rFonts w:ascii="Arial" w:hAnsi="Arial" w:cs="Arial"/>
                <w:sz w:val="24"/>
                <w:szCs w:val="24"/>
              </w:rPr>
              <w:t>250 Copies USAF</w:t>
            </w:r>
          </w:p>
        </w:tc>
        <w:tc>
          <w:tcPr>
            <w:tcW w:w="4508" w:type="dxa"/>
          </w:tcPr>
          <w:p w:rsidR="00361FFE" w:rsidRPr="00BF7750" w:rsidRDefault="00361FFE" w:rsidP="007B25A0">
            <w:pPr>
              <w:jc w:val="right"/>
              <w:rPr>
                <w:rFonts w:ascii="Arial" w:hAnsi="Arial" w:cs="Arial"/>
                <w:sz w:val="24"/>
                <w:szCs w:val="24"/>
              </w:rPr>
            </w:pPr>
            <w:r w:rsidRPr="00BF7750">
              <w:rPr>
                <w:rFonts w:ascii="Arial" w:hAnsi="Arial" w:cs="Arial"/>
                <w:sz w:val="24"/>
                <w:szCs w:val="24"/>
              </w:rPr>
              <w:t>36 179. 04</w:t>
            </w:r>
          </w:p>
        </w:tc>
      </w:tr>
      <w:tr w:rsidR="00361FFE" w:rsidRPr="00BF7750" w:rsidTr="007B25A0">
        <w:tc>
          <w:tcPr>
            <w:tcW w:w="4508" w:type="dxa"/>
          </w:tcPr>
          <w:p w:rsidR="00361FFE" w:rsidRPr="00BF7750" w:rsidRDefault="00361FFE" w:rsidP="007B25A0">
            <w:pPr>
              <w:jc w:val="both"/>
              <w:rPr>
                <w:rFonts w:ascii="Arial" w:hAnsi="Arial" w:cs="Arial"/>
                <w:sz w:val="24"/>
                <w:szCs w:val="24"/>
              </w:rPr>
            </w:pPr>
            <w:r w:rsidRPr="00BF7750">
              <w:rPr>
                <w:rFonts w:ascii="Arial" w:hAnsi="Arial" w:cs="Arial"/>
                <w:sz w:val="24"/>
                <w:szCs w:val="24"/>
              </w:rPr>
              <w:t>DTP. Design &amp; Layout</w:t>
            </w:r>
          </w:p>
        </w:tc>
        <w:tc>
          <w:tcPr>
            <w:tcW w:w="4508" w:type="dxa"/>
          </w:tcPr>
          <w:p w:rsidR="00361FFE" w:rsidRPr="00BF7750" w:rsidRDefault="00361FFE" w:rsidP="007B25A0">
            <w:pPr>
              <w:jc w:val="right"/>
              <w:rPr>
                <w:rFonts w:ascii="Arial" w:hAnsi="Arial" w:cs="Arial"/>
                <w:sz w:val="24"/>
                <w:szCs w:val="24"/>
              </w:rPr>
            </w:pPr>
            <w:r w:rsidRPr="00BF7750">
              <w:rPr>
                <w:rFonts w:ascii="Arial" w:hAnsi="Arial" w:cs="Arial"/>
                <w:sz w:val="24"/>
                <w:szCs w:val="24"/>
              </w:rPr>
              <w:t>4 560. 00</w:t>
            </w:r>
          </w:p>
        </w:tc>
      </w:tr>
      <w:tr w:rsidR="00361FFE" w:rsidRPr="00BF7750" w:rsidTr="007B25A0">
        <w:tc>
          <w:tcPr>
            <w:tcW w:w="4508" w:type="dxa"/>
          </w:tcPr>
          <w:p w:rsidR="00361FFE" w:rsidRPr="00BF7750" w:rsidRDefault="00361FFE" w:rsidP="007B25A0">
            <w:pPr>
              <w:jc w:val="both"/>
              <w:rPr>
                <w:rFonts w:ascii="Arial" w:hAnsi="Arial" w:cs="Arial"/>
                <w:sz w:val="24"/>
                <w:szCs w:val="24"/>
              </w:rPr>
            </w:pPr>
            <w:r w:rsidRPr="00BF7750">
              <w:rPr>
                <w:rFonts w:ascii="Arial" w:hAnsi="Arial" w:cs="Arial"/>
                <w:sz w:val="24"/>
                <w:szCs w:val="24"/>
              </w:rPr>
              <w:t>Agency Fee</w:t>
            </w:r>
          </w:p>
        </w:tc>
        <w:tc>
          <w:tcPr>
            <w:tcW w:w="4508" w:type="dxa"/>
          </w:tcPr>
          <w:p w:rsidR="00361FFE" w:rsidRPr="00BF7750" w:rsidRDefault="00361FFE" w:rsidP="00361FFE">
            <w:pPr>
              <w:jc w:val="right"/>
              <w:rPr>
                <w:rFonts w:ascii="Arial" w:hAnsi="Arial" w:cs="Arial"/>
                <w:sz w:val="24"/>
                <w:szCs w:val="24"/>
              </w:rPr>
            </w:pPr>
            <w:r w:rsidRPr="00BF7750">
              <w:rPr>
                <w:rFonts w:ascii="Arial" w:hAnsi="Arial" w:cs="Arial"/>
                <w:sz w:val="24"/>
                <w:szCs w:val="24"/>
              </w:rPr>
              <w:t>7 000. 57</w:t>
            </w:r>
          </w:p>
        </w:tc>
      </w:tr>
      <w:tr w:rsidR="00361FFE" w:rsidRPr="00BF7750" w:rsidTr="007B25A0">
        <w:tc>
          <w:tcPr>
            <w:tcW w:w="4508" w:type="dxa"/>
          </w:tcPr>
          <w:p w:rsidR="00361FFE" w:rsidRPr="00BF7750" w:rsidRDefault="00361FFE" w:rsidP="007B25A0">
            <w:pPr>
              <w:jc w:val="both"/>
              <w:rPr>
                <w:rFonts w:ascii="Arial" w:hAnsi="Arial" w:cs="Arial"/>
                <w:b/>
                <w:sz w:val="24"/>
                <w:szCs w:val="24"/>
              </w:rPr>
            </w:pPr>
            <w:r w:rsidRPr="00BF7750">
              <w:rPr>
                <w:rFonts w:ascii="Arial" w:hAnsi="Arial" w:cs="Arial"/>
                <w:b/>
                <w:sz w:val="24"/>
                <w:szCs w:val="24"/>
              </w:rPr>
              <w:t>TOTAL COST</w:t>
            </w:r>
          </w:p>
        </w:tc>
        <w:tc>
          <w:tcPr>
            <w:tcW w:w="4508" w:type="dxa"/>
          </w:tcPr>
          <w:p w:rsidR="00361FFE" w:rsidRPr="00BF7750" w:rsidRDefault="00361FFE" w:rsidP="007B25A0">
            <w:pPr>
              <w:jc w:val="right"/>
              <w:rPr>
                <w:rFonts w:ascii="Arial" w:hAnsi="Arial" w:cs="Arial"/>
                <w:b/>
                <w:sz w:val="24"/>
                <w:szCs w:val="24"/>
              </w:rPr>
            </w:pPr>
            <w:r w:rsidRPr="00BF7750">
              <w:rPr>
                <w:rFonts w:ascii="Arial" w:hAnsi="Arial" w:cs="Arial"/>
                <w:b/>
                <w:sz w:val="24"/>
                <w:szCs w:val="24"/>
              </w:rPr>
              <w:t>47 739. 61</w:t>
            </w:r>
          </w:p>
        </w:tc>
      </w:tr>
    </w:tbl>
    <w:p w:rsidR="00361FFE" w:rsidRPr="00BF7750" w:rsidRDefault="00361FFE" w:rsidP="00B20AD9">
      <w:pPr>
        <w:ind w:left="567"/>
        <w:jc w:val="both"/>
        <w:rPr>
          <w:rFonts w:ascii="Arial" w:hAnsi="Arial" w:cs="Arial"/>
          <w:sz w:val="24"/>
          <w:szCs w:val="24"/>
        </w:rPr>
      </w:pPr>
    </w:p>
    <w:p w:rsidR="00361FFE" w:rsidRPr="00BF7750" w:rsidRDefault="00361FFE" w:rsidP="00361FFE">
      <w:pPr>
        <w:pStyle w:val="ListParagraph"/>
        <w:numPr>
          <w:ilvl w:val="0"/>
          <w:numId w:val="1"/>
        </w:numPr>
        <w:tabs>
          <w:tab w:val="left" w:pos="567"/>
        </w:tabs>
        <w:ind w:left="567" w:hanging="567"/>
        <w:jc w:val="both"/>
        <w:rPr>
          <w:rFonts w:ascii="Arial" w:hAnsi="Arial" w:cs="Arial"/>
          <w:sz w:val="24"/>
          <w:szCs w:val="24"/>
        </w:rPr>
      </w:pPr>
      <w:r w:rsidRPr="00BF7750">
        <w:rPr>
          <w:rFonts w:ascii="Arial" w:hAnsi="Arial" w:cs="Arial"/>
          <w:sz w:val="24"/>
          <w:szCs w:val="24"/>
        </w:rPr>
        <w:t>Total number of 2014/15 annual report copies produced as follows:</w:t>
      </w:r>
    </w:p>
    <w:p w:rsidR="00361FFE" w:rsidRPr="00BF7750" w:rsidRDefault="00361FFE" w:rsidP="00361FFE">
      <w:pPr>
        <w:pStyle w:val="ListParagraph"/>
        <w:numPr>
          <w:ilvl w:val="0"/>
          <w:numId w:val="2"/>
        </w:numPr>
        <w:tabs>
          <w:tab w:val="left" w:pos="567"/>
          <w:tab w:val="left" w:pos="1134"/>
        </w:tabs>
        <w:ind w:left="567" w:firstLine="0"/>
        <w:jc w:val="both"/>
        <w:rPr>
          <w:rFonts w:ascii="Arial" w:hAnsi="Arial" w:cs="Arial"/>
          <w:sz w:val="24"/>
          <w:szCs w:val="24"/>
        </w:rPr>
      </w:pPr>
      <w:r w:rsidRPr="00BF7750">
        <w:rPr>
          <w:rFonts w:ascii="Arial" w:hAnsi="Arial" w:cs="Arial"/>
          <w:sz w:val="24"/>
          <w:szCs w:val="24"/>
        </w:rPr>
        <w:t>USAASA – 500 copies</w:t>
      </w:r>
    </w:p>
    <w:p w:rsidR="00361FFE" w:rsidRPr="00BF7750" w:rsidRDefault="00361FFE" w:rsidP="00361FFE">
      <w:pPr>
        <w:pStyle w:val="ListParagraph"/>
        <w:numPr>
          <w:ilvl w:val="0"/>
          <w:numId w:val="2"/>
        </w:numPr>
        <w:tabs>
          <w:tab w:val="left" w:pos="567"/>
          <w:tab w:val="left" w:pos="1134"/>
        </w:tabs>
        <w:ind w:left="567" w:firstLine="0"/>
        <w:jc w:val="both"/>
        <w:rPr>
          <w:rFonts w:ascii="Arial" w:hAnsi="Arial" w:cs="Arial"/>
          <w:sz w:val="24"/>
          <w:szCs w:val="24"/>
        </w:rPr>
      </w:pPr>
      <w:r w:rsidRPr="00BF7750">
        <w:rPr>
          <w:rFonts w:ascii="Arial" w:hAnsi="Arial" w:cs="Arial"/>
          <w:sz w:val="24"/>
          <w:szCs w:val="24"/>
        </w:rPr>
        <w:t>USAF – 500 copies</w:t>
      </w:r>
    </w:p>
    <w:p w:rsidR="0026127E" w:rsidRDefault="00361FFE" w:rsidP="00BF7750">
      <w:pPr>
        <w:tabs>
          <w:tab w:val="left" w:pos="567"/>
          <w:tab w:val="left" w:pos="1134"/>
        </w:tabs>
        <w:ind w:left="567" w:hanging="567"/>
        <w:jc w:val="both"/>
        <w:rPr>
          <w:rFonts w:ascii="Arial" w:hAnsi="Arial" w:cs="Arial"/>
          <w:sz w:val="24"/>
          <w:szCs w:val="24"/>
        </w:rPr>
      </w:pPr>
      <w:r w:rsidRPr="00BF7750">
        <w:rPr>
          <w:rFonts w:ascii="Arial" w:hAnsi="Arial" w:cs="Arial"/>
          <w:sz w:val="24"/>
          <w:szCs w:val="24"/>
        </w:rPr>
        <w:t>(c)</w:t>
      </w:r>
      <w:r w:rsidRPr="00BF7750">
        <w:rPr>
          <w:rFonts w:ascii="Arial" w:hAnsi="Arial" w:cs="Arial"/>
          <w:sz w:val="24"/>
          <w:szCs w:val="24"/>
        </w:rPr>
        <w:tab/>
        <w:t>Active 8 Branding was contracted to produce all the USAASA and USAF 2014/15 annual reports and services provided included the annual report design, layout, editorial services and printing. This company is part of a panel of communications service providers that was appointed by the Agency to provide printing servic</w:t>
      </w:r>
      <w:r w:rsidR="003F0CF1" w:rsidRPr="00BF7750">
        <w:rPr>
          <w:rFonts w:ascii="Arial" w:hAnsi="Arial" w:cs="Arial"/>
          <w:sz w:val="24"/>
          <w:szCs w:val="24"/>
        </w:rPr>
        <w:t>es amongst other communications-</w:t>
      </w:r>
      <w:r w:rsidRPr="00BF7750">
        <w:rPr>
          <w:rFonts w:ascii="Arial" w:hAnsi="Arial" w:cs="Arial"/>
          <w:sz w:val="24"/>
          <w:szCs w:val="24"/>
        </w:rPr>
        <w:t>related services.</w:t>
      </w:r>
      <w:bookmarkStart w:id="0" w:name="_GoBack"/>
      <w:bookmarkEnd w:id="0"/>
    </w:p>
    <w:sectPr w:rsidR="0026127E" w:rsidSect="0026127E">
      <w:pgSz w:w="11906" w:h="16838"/>
      <w:pgMar w:top="993"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94862"/>
    <w:multiLevelType w:val="hybridMultilevel"/>
    <w:tmpl w:val="4F643CA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567C1013"/>
    <w:multiLevelType w:val="hybridMultilevel"/>
    <w:tmpl w:val="BB9021D6"/>
    <w:lvl w:ilvl="0" w:tplc="BEB4A1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5E16"/>
    <w:rsid w:val="000A3D44"/>
    <w:rsid w:val="0026127E"/>
    <w:rsid w:val="00281D1B"/>
    <w:rsid w:val="002B5E16"/>
    <w:rsid w:val="00361FFE"/>
    <w:rsid w:val="003C49D6"/>
    <w:rsid w:val="003F0CF1"/>
    <w:rsid w:val="00500E01"/>
    <w:rsid w:val="00877772"/>
    <w:rsid w:val="00B20AD9"/>
    <w:rsid w:val="00B4668F"/>
    <w:rsid w:val="00BF7750"/>
    <w:rsid w:val="00CD446D"/>
    <w:rsid w:val="00E166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E16"/>
    <w:pPr>
      <w:ind w:left="720"/>
      <w:contextualSpacing/>
    </w:pPr>
  </w:style>
  <w:style w:type="table" w:styleId="TableGrid">
    <w:name w:val="Table Grid"/>
    <w:basedOn w:val="TableNormal"/>
    <w:uiPriority w:val="39"/>
    <w:rsid w:val="00B20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0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E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3641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 Anthony</dc:creator>
  <cp:lastModifiedBy>mplaatjies</cp:lastModifiedBy>
  <cp:revision>2</cp:revision>
  <cp:lastPrinted>2015-11-16T10:04:00Z</cp:lastPrinted>
  <dcterms:created xsi:type="dcterms:W3CDTF">2015-11-16T16:22:00Z</dcterms:created>
  <dcterms:modified xsi:type="dcterms:W3CDTF">2015-11-16T16:22:00Z</dcterms:modified>
</cp:coreProperties>
</file>