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38D9" w:rsidRPr="008438D9" w:rsidRDefault="008438D9" w:rsidP="008438D9">
      <w:pPr>
        <w:autoSpaceDE w:val="0"/>
        <w:autoSpaceDN w:val="0"/>
        <w:adjustRightInd w:val="0"/>
        <w:spacing w:after="0" w:line="240" w:lineRule="auto"/>
        <w:jc w:val="center"/>
        <w:rPr>
          <w:rFonts w:ascii="Arial" w:hAnsi="Arial" w:cs="Arial"/>
          <w:b/>
          <w:sz w:val="20"/>
          <w:szCs w:val="20"/>
        </w:rPr>
      </w:pPr>
      <w:r w:rsidRPr="008438D9">
        <w:rPr>
          <w:rFonts w:ascii="Arial" w:hAnsi="Arial" w:cs="Arial"/>
          <w:b/>
          <w:sz w:val="20"/>
          <w:szCs w:val="20"/>
        </w:rPr>
        <w:t>MINISTRY FOR COOPERATIVE GOVERNANCE AND TRADITIONAL AFFAIRS</w:t>
      </w:r>
    </w:p>
    <w:p w:rsidR="008438D9" w:rsidRPr="008438D9" w:rsidRDefault="008438D9" w:rsidP="008438D9">
      <w:pPr>
        <w:autoSpaceDE w:val="0"/>
        <w:autoSpaceDN w:val="0"/>
        <w:adjustRightInd w:val="0"/>
        <w:spacing w:after="0" w:line="240" w:lineRule="auto"/>
        <w:jc w:val="center"/>
        <w:rPr>
          <w:rFonts w:ascii="Arial" w:hAnsi="Arial" w:cs="Arial"/>
          <w:b/>
          <w:sz w:val="20"/>
          <w:szCs w:val="20"/>
        </w:rPr>
      </w:pPr>
      <w:r w:rsidRPr="008438D9">
        <w:rPr>
          <w:rFonts w:ascii="Arial" w:hAnsi="Arial" w:cs="Arial"/>
          <w:b/>
          <w:sz w:val="20"/>
          <w:szCs w:val="20"/>
        </w:rPr>
        <w:t>REPUBLIC OF SOUTH AFRICA</w:t>
      </w:r>
    </w:p>
    <w:p w:rsidR="008438D9" w:rsidRPr="008438D9" w:rsidRDefault="008438D9" w:rsidP="008438D9">
      <w:pPr>
        <w:autoSpaceDE w:val="0"/>
        <w:autoSpaceDN w:val="0"/>
        <w:adjustRightInd w:val="0"/>
        <w:spacing w:after="0" w:line="240" w:lineRule="auto"/>
        <w:jc w:val="center"/>
        <w:rPr>
          <w:rFonts w:ascii="Arial" w:hAnsi="Arial" w:cs="Arial"/>
          <w:b/>
          <w:sz w:val="20"/>
          <w:szCs w:val="20"/>
        </w:rPr>
      </w:pPr>
      <w:r w:rsidRPr="008438D9">
        <w:rPr>
          <w:rFonts w:ascii="Arial" w:hAnsi="Arial" w:cs="Arial"/>
          <w:b/>
          <w:sz w:val="20"/>
          <w:szCs w:val="20"/>
        </w:rPr>
        <w:t>NATIONAL ASSEMBLY</w:t>
      </w:r>
    </w:p>
    <w:p w:rsidR="008438D9" w:rsidRPr="008438D9" w:rsidRDefault="008438D9" w:rsidP="008438D9">
      <w:pPr>
        <w:autoSpaceDE w:val="0"/>
        <w:autoSpaceDN w:val="0"/>
        <w:adjustRightInd w:val="0"/>
        <w:spacing w:after="0" w:line="240" w:lineRule="auto"/>
        <w:rPr>
          <w:rFonts w:ascii="Arial" w:hAnsi="Arial" w:cs="Arial"/>
          <w:b/>
          <w:sz w:val="20"/>
          <w:szCs w:val="20"/>
        </w:rPr>
      </w:pPr>
      <w:r w:rsidRPr="008438D9">
        <w:rPr>
          <w:rFonts w:ascii="Arial" w:hAnsi="Arial" w:cs="Arial"/>
          <w:b/>
          <w:sz w:val="20"/>
          <w:szCs w:val="20"/>
        </w:rPr>
        <w:br/>
        <w:t>QUESTIONS FOR WRITTEN REPLY</w:t>
      </w:r>
    </w:p>
    <w:p w:rsidR="008438D9" w:rsidRPr="008438D9" w:rsidRDefault="008438D9" w:rsidP="008438D9">
      <w:pPr>
        <w:autoSpaceDE w:val="0"/>
        <w:autoSpaceDN w:val="0"/>
        <w:adjustRightInd w:val="0"/>
        <w:spacing w:after="0" w:line="240" w:lineRule="auto"/>
        <w:rPr>
          <w:rFonts w:ascii="Arial" w:hAnsi="Arial" w:cs="Arial"/>
          <w:b/>
          <w:sz w:val="20"/>
          <w:szCs w:val="20"/>
        </w:rPr>
      </w:pPr>
      <w:r w:rsidRPr="008438D9">
        <w:rPr>
          <w:rFonts w:ascii="Arial" w:hAnsi="Arial" w:cs="Arial"/>
          <w:b/>
          <w:sz w:val="20"/>
          <w:szCs w:val="20"/>
        </w:rPr>
        <w:br/>
        <w:t>QUESTION NUMBER 2017/3801</w:t>
      </w:r>
    </w:p>
    <w:p w:rsidR="008438D9" w:rsidRPr="008438D9" w:rsidRDefault="008438D9" w:rsidP="008438D9">
      <w:pPr>
        <w:autoSpaceDE w:val="0"/>
        <w:autoSpaceDN w:val="0"/>
        <w:adjustRightInd w:val="0"/>
        <w:spacing w:after="0" w:line="240" w:lineRule="auto"/>
        <w:rPr>
          <w:rFonts w:ascii="Arial" w:hAnsi="Arial" w:cs="Arial"/>
          <w:b/>
          <w:sz w:val="20"/>
          <w:szCs w:val="20"/>
        </w:rPr>
      </w:pPr>
      <w:r w:rsidRPr="008438D9">
        <w:rPr>
          <w:rFonts w:ascii="Arial" w:hAnsi="Arial" w:cs="Arial"/>
          <w:b/>
          <w:sz w:val="20"/>
          <w:szCs w:val="20"/>
        </w:rPr>
        <w:br/>
        <w:t>DATE OF PUBLICATION: 17 NOVEMBER 2017</w:t>
      </w:r>
    </w:p>
    <w:p w:rsidR="00190B32" w:rsidRPr="008438D9" w:rsidRDefault="008438D9" w:rsidP="008438D9">
      <w:pPr>
        <w:autoSpaceDE w:val="0"/>
        <w:autoSpaceDN w:val="0"/>
        <w:adjustRightInd w:val="0"/>
        <w:spacing w:after="0" w:line="240" w:lineRule="auto"/>
        <w:rPr>
          <w:rFonts w:ascii="Arial" w:hAnsi="Arial" w:cs="Arial"/>
          <w:sz w:val="20"/>
          <w:szCs w:val="20"/>
        </w:rPr>
      </w:pPr>
      <w:r w:rsidRPr="008438D9">
        <w:rPr>
          <w:rFonts w:ascii="Arial" w:hAnsi="Arial" w:cs="Arial"/>
          <w:b/>
          <w:sz w:val="20"/>
          <w:szCs w:val="20"/>
        </w:rPr>
        <w:br/>
        <w:t xml:space="preserve">Mr C D </w:t>
      </w:r>
      <w:proofErr w:type="spellStart"/>
      <w:r w:rsidRPr="008438D9">
        <w:rPr>
          <w:rFonts w:ascii="Arial" w:hAnsi="Arial" w:cs="Arial"/>
          <w:b/>
          <w:sz w:val="20"/>
          <w:szCs w:val="20"/>
        </w:rPr>
        <w:t>Matsepe</w:t>
      </w:r>
      <w:proofErr w:type="spellEnd"/>
      <w:r w:rsidRPr="008438D9">
        <w:rPr>
          <w:rFonts w:ascii="Arial" w:hAnsi="Arial" w:cs="Arial"/>
          <w:b/>
          <w:sz w:val="20"/>
          <w:szCs w:val="20"/>
        </w:rPr>
        <w:t xml:space="preserve"> (DA) to ask the Minister of Cooperative Governance and Traditional Affairs:</w:t>
      </w:r>
      <w:r w:rsidRPr="008438D9">
        <w:rPr>
          <w:rFonts w:ascii="Arial" w:hAnsi="Arial" w:cs="Arial"/>
          <w:sz w:val="20"/>
          <w:szCs w:val="20"/>
        </w:rPr>
        <w:br/>
      </w:r>
      <w:r w:rsidRPr="008438D9">
        <w:rPr>
          <w:rFonts w:ascii="Arial" w:hAnsi="Arial" w:cs="Arial"/>
          <w:sz w:val="20"/>
          <w:szCs w:val="20"/>
        </w:rPr>
        <w:br/>
        <w:t xml:space="preserve">Why (a) did he request the President of the Republic, Mr Jacob G </w:t>
      </w:r>
      <w:proofErr w:type="spellStart"/>
      <w:r w:rsidRPr="008438D9">
        <w:rPr>
          <w:rFonts w:ascii="Arial" w:hAnsi="Arial" w:cs="Arial"/>
          <w:sz w:val="20"/>
          <w:szCs w:val="20"/>
        </w:rPr>
        <w:t>Zuma</w:t>
      </w:r>
      <w:proofErr w:type="spellEnd"/>
      <w:r w:rsidRPr="008438D9">
        <w:rPr>
          <w:rFonts w:ascii="Arial" w:hAnsi="Arial" w:cs="Arial"/>
          <w:sz w:val="20"/>
          <w:szCs w:val="20"/>
        </w:rPr>
        <w:t xml:space="preserve">, to proclaim Special </w:t>
      </w:r>
      <w:proofErr w:type="spellStart"/>
      <w:r w:rsidRPr="008438D9">
        <w:rPr>
          <w:rFonts w:ascii="Arial" w:hAnsi="Arial" w:cs="Arial"/>
          <w:sz w:val="20"/>
          <w:szCs w:val="20"/>
        </w:rPr>
        <w:t>lnvestjgating</w:t>
      </w:r>
      <w:proofErr w:type="spellEnd"/>
      <w:r w:rsidRPr="008438D9">
        <w:rPr>
          <w:rFonts w:ascii="Arial" w:hAnsi="Arial" w:cs="Arial"/>
          <w:sz w:val="20"/>
          <w:szCs w:val="20"/>
        </w:rPr>
        <w:t xml:space="preserve"> Unit investigations into the finances of the (</w:t>
      </w:r>
      <w:proofErr w:type="spellStart"/>
      <w:r w:rsidRPr="008438D9">
        <w:rPr>
          <w:rFonts w:ascii="Arial" w:hAnsi="Arial" w:cs="Arial"/>
          <w:sz w:val="20"/>
          <w:szCs w:val="20"/>
        </w:rPr>
        <w:t>i</w:t>
      </w:r>
      <w:proofErr w:type="spellEnd"/>
      <w:r w:rsidRPr="008438D9">
        <w:rPr>
          <w:rFonts w:ascii="Arial" w:hAnsi="Arial" w:cs="Arial"/>
          <w:sz w:val="20"/>
          <w:szCs w:val="20"/>
        </w:rPr>
        <w:t>) Sekhukhune District Municipality and (ii) Elias Motsoaledi Local Municipality in Limpopo and (b) were the investigations subsequently withdrawn?</w:t>
      </w:r>
      <w:r w:rsidRPr="008438D9">
        <w:rPr>
          <w:rFonts w:ascii="Arial" w:hAnsi="Arial" w:cs="Arial"/>
          <w:sz w:val="20"/>
          <w:szCs w:val="20"/>
        </w:rPr>
        <w:br/>
      </w:r>
    </w:p>
    <w:p w:rsidR="008438D9" w:rsidRPr="008438D9" w:rsidRDefault="008438D9" w:rsidP="008438D9">
      <w:pPr>
        <w:autoSpaceDE w:val="0"/>
        <w:autoSpaceDN w:val="0"/>
        <w:adjustRightInd w:val="0"/>
        <w:spacing w:after="0" w:line="240" w:lineRule="auto"/>
        <w:rPr>
          <w:rFonts w:ascii="Arial" w:hAnsi="Arial" w:cs="Arial"/>
          <w:sz w:val="20"/>
          <w:szCs w:val="20"/>
        </w:rPr>
      </w:pPr>
      <w:r w:rsidRPr="008438D9">
        <w:rPr>
          <w:rFonts w:ascii="Arial" w:hAnsi="Arial" w:cs="Arial"/>
          <w:b/>
          <w:bCs/>
        </w:rPr>
        <w:t>Reply</w:t>
      </w:r>
      <w:proofErr w:type="gramStart"/>
      <w:r w:rsidRPr="008438D9">
        <w:rPr>
          <w:rFonts w:ascii="Arial" w:hAnsi="Arial" w:cs="Arial"/>
          <w:b/>
          <w:bCs/>
        </w:rPr>
        <w:t>:</w:t>
      </w:r>
      <w:proofErr w:type="gramEnd"/>
      <w:r>
        <w:rPr>
          <w:rFonts w:ascii="Arial" w:hAnsi="Arial" w:cs="Arial"/>
          <w:b/>
          <w:bCs/>
        </w:rPr>
        <w:br/>
      </w:r>
      <w:r>
        <w:rPr>
          <w:rFonts w:ascii="Arial" w:hAnsi="Arial" w:cs="Arial"/>
          <w:b/>
          <w:bCs/>
        </w:rPr>
        <w:br/>
      </w:r>
      <w:r w:rsidRPr="008438D9">
        <w:rPr>
          <w:rFonts w:ascii="Arial" w:hAnsi="Arial" w:cs="Arial"/>
          <w:b/>
          <w:sz w:val="23"/>
          <w:szCs w:val="23"/>
        </w:rPr>
        <w:t>The response below was provided by the SIU:</w:t>
      </w:r>
      <w:r>
        <w:rPr>
          <w:rFonts w:ascii="Arial" w:hAnsi="Arial" w:cs="Arial"/>
          <w:sz w:val="23"/>
          <w:szCs w:val="23"/>
        </w:rPr>
        <w:br/>
      </w:r>
      <w:r>
        <w:rPr>
          <w:rFonts w:ascii="Arial" w:hAnsi="Arial" w:cs="Arial"/>
          <w:sz w:val="23"/>
          <w:szCs w:val="23"/>
        </w:rPr>
        <w:br/>
      </w:r>
      <w:r w:rsidRPr="008438D9">
        <w:rPr>
          <w:rFonts w:ascii="Arial" w:hAnsi="Arial" w:cs="Arial"/>
          <w:sz w:val="23"/>
          <w:szCs w:val="23"/>
        </w:rPr>
        <w:t>(a) The allegations as contemplated in section 2(2) of the Special Investigating Unit and</w:t>
      </w:r>
      <w:r>
        <w:rPr>
          <w:rFonts w:ascii="Arial" w:hAnsi="Arial" w:cs="Arial"/>
          <w:sz w:val="23"/>
          <w:szCs w:val="23"/>
        </w:rPr>
        <w:t xml:space="preserve"> </w:t>
      </w:r>
      <w:r w:rsidRPr="008438D9">
        <w:rPr>
          <w:rFonts w:ascii="Arial" w:hAnsi="Arial" w:cs="Arial"/>
          <w:sz w:val="23"/>
          <w:szCs w:val="23"/>
        </w:rPr>
        <w:t>Special Tribunals Act, 1996 (Act No. 74 of 1996) ('SIU Act') were made to the Special</w:t>
      </w:r>
      <w:r>
        <w:rPr>
          <w:rFonts w:ascii="Arial" w:hAnsi="Arial" w:cs="Arial"/>
          <w:sz w:val="23"/>
          <w:szCs w:val="23"/>
        </w:rPr>
        <w:t xml:space="preserve"> </w:t>
      </w:r>
      <w:r w:rsidRPr="008438D9">
        <w:rPr>
          <w:rFonts w:ascii="Arial" w:hAnsi="Arial" w:cs="Arial"/>
          <w:sz w:val="23"/>
          <w:szCs w:val="23"/>
        </w:rPr>
        <w:t>Investigating Unit (SIU) in respect of the affairs of the Greater Sekhukhune District</w:t>
      </w:r>
      <w:r>
        <w:rPr>
          <w:rFonts w:ascii="Arial" w:hAnsi="Arial" w:cs="Arial"/>
          <w:sz w:val="23"/>
          <w:szCs w:val="23"/>
        </w:rPr>
        <w:t xml:space="preserve"> </w:t>
      </w:r>
      <w:r w:rsidRPr="008438D9">
        <w:rPr>
          <w:rFonts w:ascii="Arial" w:hAnsi="Arial" w:cs="Arial"/>
          <w:sz w:val="23"/>
          <w:szCs w:val="23"/>
        </w:rPr>
        <w:t>Municipality and the Elias Motsoaledi Local Municipality ("the Municipalities"). The</w:t>
      </w:r>
      <w:r>
        <w:rPr>
          <w:rFonts w:ascii="Arial" w:hAnsi="Arial" w:cs="Arial"/>
          <w:sz w:val="23"/>
          <w:szCs w:val="23"/>
        </w:rPr>
        <w:t xml:space="preserve"> </w:t>
      </w:r>
      <w:r w:rsidRPr="008438D9">
        <w:rPr>
          <w:rFonts w:ascii="Arial" w:hAnsi="Arial" w:cs="Arial"/>
          <w:sz w:val="23"/>
          <w:szCs w:val="23"/>
        </w:rPr>
        <w:t>allegations pointed towards loss having been suffered by the two municipalities and as</w:t>
      </w:r>
      <w:r>
        <w:rPr>
          <w:rFonts w:ascii="Arial" w:hAnsi="Arial" w:cs="Arial"/>
          <w:sz w:val="23"/>
          <w:szCs w:val="23"/>
        </w:rPr>
        <w:t xml:space="preserve"> </w:t>
      </w:r>
      <w:r w:rsidRPr="008438D9">
        <w:rPr>
          <w:rFonts w:ascii="Arial" w:hAnsi="Arial" w:cs="Arial"/>
          <w:sz w:val="23"/>
          <w:szCs w:val="23"/>
        </w:rPr>
        <w:t>such had to be recovered. In order to recover the losses suffered by the municipalities, the SIU made an application to the President of the Republic of South Africa with the</w:t>
      </w:r>
      <w:r>
        <w:rPr>
          <w:rFonts w:ascii="Arial" w:hAnsi="Arial" w:cs="Arial"/>
          <w:sz w:val="23"/>
          <w:szCs w:val="23"/>
        </w:rPr>
        <w:t xml:space="preserve"> </w:t>
      </w:r>
      <w:r w:rsidRPr="008438D9">
        <w:rPr>
          <w:rFonts w:ascii="Arial" w:hAnsi="Arial" w:cs="Arial"/>
          <w:sz w:val="23"/>
          <w:szCs w:val="23"/>
        </w:rPr>
        <w:t>support of the Minister of Cooperative Governance and Traditional Affairs in order to</w:t>
      </w:r>
      <w:r>
        <w:rPr>
          <w:rFonts w:ascii="Arial" w:hAnsi="Arial" w:cs="Arial"/>
          <w:sz w:val="23"/>
          <w:szCs w:val="23"/>
        </w:rPr>
        <w:t xml:space="preserve"> </w:t>
      </w:r>
      <w:r w:rsidRPr="008438D9">
        <w:rPr>
          <w:rFonts w:ascii="Arial" w:hAnsi="Arial" w:cs="Arial"/>
          <w:sz w:val="23"/>
          <w:szCs w:val="23"/>
        </w:rPr>
        <w:t>apply for a proclamation. The SIU deemed it necessary that the said allegations should</w:t>
      </w:r>
      <w:r>
        <w:rPr>
          <w:rFonts w:ascii="Arial" w:hAnsi="Arial" w:cs="Arial"/>
          <w:sz w:val="23"/>
          <w:szCs w:val="23"/>
        </w:rPr>
        <w:t xml:space="preserve"> </w:t>
      </w:r>
      <w:r w:rsidRPr="008438D9">
        <w:rPr>
          <w:rFonts w:ascii="Arial" w:hAnsi="Arial" w:cs="Arial"/>
          <w:sz w:val="23"/>
          <w:szCs w:val="23"/>
        </w:rPr>
        <w:t>be investigated, and civil proceedings emanating from such investigations should be</w:t>
      </w:r>
      <w:r>
        <w:rPr>
          <w:rFonts w:ascii="Arial" w:hAnsi="Arial" w:cs="Arial"/>
          <w:sz w:val="23"/>
          <w:szCs w:val="23"/>
        </w:rPr>
        <w:t xml:space="preserve"> </w:t>
      </w:r>
      <w:r w:rsidRPr="008438D9">
        <w:rPr>
          <w:rFonts w:ascii="Arial" w:hAnsi="Arial" w:cs="Arial"/>
          <w:sz w:val="23"/>
          <w:szCs w:val="23"/>
        </w:rPr>
        <w:t>adjudicated upon.</w:t>
      </w:r>
      <w:r>
        <w:rPr>
          <w:rFonts w:ascii="Arial" w:hAnsi="Arial" w:cs="Arial"/>
          <w:sz w:val="23"/>
          <w:szCs w:val="23"/>
        </w:rPr>
        <w:br/>
      </w:r>
      <w:r>
        <w:rPr>
          <w:rFonts w:ascii="Arial" w:hAnsi="Arial" w:cs="Arial"/>
          <w:sz w:val="23"/>
          <w:szCs w:val="23"/>
        </w:rPr>
        <w:br/>
      </w:r>
      <w:r w:rsidRPr="008438D9">
        <w:rPr>
          <w:rFonts w:ascii="Arial" w:hAnsi="Arial" w:cs="Arial"/>
          <w:sz w:val="23"/>
          <w:szCs w:val="23"/>
        </w:rPr>
        <w:t xml:space="preserve">(b) The investigation in respect of the Proclamation in the two municipalities </w:t>
      </w:r>
      <w:proofErr w:type="gramStart"/>
      <w:r w:rsidRPr="008438D9">
        <w:rPr>
          <w:rFonts w:ascii="Arial" w:hAnsi="Arial" w:cs="Arial"/>
          <w:sz w:val="23"/>
          <w:szCs w:val="23"/>
        </w:rPr>
        <w:t>were</w:t>
      </w:r>
      <w:proofErr w:type="gramEnd"/>
      <w:r w:rsidRPr="008438D9">
        <w:rPr>
          <w:rFonts w:ascii="Arial" w:hAnsi="Arial" w:cs="Arial"/>
          <w:sz w:val="23"/>
          <w:szCs w:val="23"/>
        </w:rPr>
        <w:t xml:space="preserve"> never</w:t>
      </w:r>
      <w:r>
        <w:rPr>
          <w:rFonts w:ascii="Arial" w:hAnsi="Arial" w:cs="Arial"/>
          <w:sz w:val="23"/>
          <w:szCs w:val="23"/>
        </w:rPr>
        <w:t xml:space="preserve"> </w:t>
      </w:r>
      <w:r w:rsidRPr="008438D9">
        <w:rPr>
          <w:rFonts w:ascii="Arial" w:hAnsi="Arial" w:cs="Arial"/>
          <w:sz w:val="23"/>
          <w:szCs w:val="23"/>
        </w:rPr>
        <w:t xml:space="preserve">withdrawn and they are still </w:t>
      </w:r>
      <w:proofErr w:type="spellStart"/>
      <w:r w:rsidRPr="008438D9">
        <w:rPr>
          <w:rFonts w:ascii="Arial" w:hAnsi="Arial" w:cs="Arial"/>
          <w:sz w:val="23"/>
          <w:szCs w:val="23"/>
        </w:rPr>
        <w:t>on going</w:t>
      </w:r>
      <w:proofErr w:type="spellEnd"/>
      <w:r>
        <w:rPr>
          <w:rFonts w:ascii="Arial" w:hAnsi="Arial" w:cs="Arial"/>
          <w:sz w:val="23"/>
          <w:szCs w:val="23"/>
        </w:rPr>
        <w:t>.</w:t>
      </w:r>
      <w:r>
        <w:rPr>
          <w:rFonts w:ascii="Arial" w:hAnsi="Arial" w:cs="Arial"/>
          <w:sz w:val="20"/>
          <w:szCs w:val="20"/>
        </w:rPr>
        <w:br/>
      </w:r>
    </w:p>
    <w:sectPr w:rsidR="008438D9" w:rsidRPr="008438D9" w:rsidSect="00190B3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savePreviewPicture/>
  <w:compat/>
  <w:rsids>
    <w:rsidRoot w:val="008438D9"/>
    <w:rsid w:val="00190B32"/>
    <w:rsid w:val="008438D9"/>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0B3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247</Words>
  <Characters>1412</Characters>
  <Application>Microsoft Office Word</Application>
  <DocSecurity>0</DocSecurity>
  <Lines>11</Lines>
  <Paragraphs>3</Paragraphs>
  <ScaleCrop>false</ScaleCrop>
  <Company>Proline</Company>
  <LinksUpToDate>false</LinksUpToDate>
  <CharactersWithSpaces>1656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2018-02-06T08:17:00Z</dcterms:created>
  <dcterms:modified xsi:type="dcterms:W3CDTF">2018-02-06T08:19:00Z</dcterms:modified>
</cp:coreProperties>
</file>