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1" w:rsidRDefault="00D56182" w:rsidP="00712841">
      <w:r>
        <w:t>38</w:t>
      </w:r>
      <w:r w:rsidR="00712841">
        <w:t xml:space="preserve">     Mr P G </w:t>
      </w:r>
      <w:proofErr w:type="spellStart"/>
      <w:r w:rsidR="00712841">
        <w:t>Moteka</w:t>
      </w:r>
      <w:proofErr w:type="spellEnd"/>
      <w:r w:rsidR="00712841">
        <w:t xml:space="preserve"> (EFF) to ask the Minister of Labour:</w:t>
      </w:r>
    </w:p>
    <w:p w:rsidR="00712841" w:rsidRDefault="00712841" w:rsidP="00712841">
      <w:r>
        <w:t xml:space="preserve">(1)          Why is a certain </w:t>
      </w:r>
      <w:proofErr w:type="gramStart"/>
      <w:r>
        <w:t>person</w:t>
      </w:r>
      <w:r w:rsidR="004F0B8C">
        <w:t xml:space="preserve"> </w:t>
      </w:r>
      <w:r>
        <w:t xml:space="preserve"> paid</w:t>
      </w:r>
      <w:proofErr w:type="gramEnd"/>
      <w:r>
        <w:t xml:space="preserve"> a monthly salary instead of a lump sum since he has been employed;</w:t>
      </w:r>
    </w:p>
    <w:p w:rsidR="00712841" w:rsidRDefault="00712841" w:rsidP="00712841">
      <w:r>
        <w:t xml:space="preserve">(2)          </w:t>
      </w:r>
      <w:proofErr w:type="gramStart"/>
      <w:r>
        <w:t>whether</w:t>
      </w:r>
      <w:proofErr w:type="gramEnd"/>
      <w:r>
        <w:t xml:space="preserve"> the director-general has considered the specified persons request; if not, what is the position in this regard; if so, what are the relevant details?           </w:t>
      </w:r>
      <w:r w:rsidR="00D56182">
        <w:t>NW43E</w:t>
      </w:r>
      <w:bookmarkStart w:id="0" w:name="_GoBack"/>
      <w:bookmarkEnd w:id="0"/>
      <w:r>
        <w:t xml:space="preserve">     </w:t>
      </w:r>
    </w:p>
    <w:p w:rsidR="00712841" w:rsidRDefault="00712841" w:rsidP="00712841"/>
    <w:p w:rsidR="00712841" w:rsidRDefault="00712841" w:rsidP="00712841"/>
    <w:p w:rsidR="00712841" w:rsidRDefault="00712841" w:rsidP="00712841">
      <w:pPr>
        <w:jc w:val="both"/>
      </w:pPr>
      <w:r>
        <w:t xml:space="preserve">(1) In terms of the manner of calculation of benefits as per the Compensation for Occupational Injuries &amp; Diseases Act (Act), pensions are paid to all persons with a disability of 31% - 100% </w:t>
      </w:r>
      <w:r w:rsidR="004F0B8C">
        <w:t>permanent disablement. The person in question</w:t>
      </w:r>
      <w:r>
        <w:t xml:space="preserve"> was assessed to have a permanent disablement of 45% and qualified for a monthly pension paid to permanently disabled beneficiaries.</w:t>
      </w:r>
    </w:p>
    <w:p w:rsidR="00712841" w:rsidRDefault="00712841" w:rsidP="00712841">
      <w:pPr>
        <w:jc w:val="both"/>
      </w:pPr>
    </w:p>
    <w:p w:rsidR="00712841" w:rsidRDefault="00712841" w:rsidP="00712841">
      <w:pPr>
        <w:jc w:val="both"/>
      </w:pPr>
      <w:r>
        <w:t xml:space="preserve">(2) In terms of the Act, the Director General prescribes the maximum amount that can be paid in lieu of a portion of the pension. </w:t>
      </w:r>
    </w:p>
    <w:p w:rsidR="00712841" w:rsidRDefault="00712841" w:rsidP="00712841">
      <w:pPr>
        <w:jc w:val="both"/>
      </w:pPr>
      <w:r>
        <w:t xml:space="preserve">The current prescribed maximum is R 800.00 paid in lieu of the of the pension amount per month, which is referred to as commutation of the pension. This means that a portion of the monthly pension is paid as an advance, and future pensions are paid less the advanced amount. </w:t>
      </w:r>
    </w:p>
    <w:p w:rsidR="00712841" w:rsidRDefault="004F0B8C" w:rsidP="00712841">
      <w:pPr>
        <w:jc w:val="both"/>
      </w:pPr>
      <w:r>
        <w:t xml:space="preserve">The person </w:t>
      </w:r>
      <w:r w:rsidR="00712841">
        <w:t xml:space="preserve">applied for commutations as part of his monthly pension and it was approved on </w:t>
      </w:r>
    </w:p>
    <w:p w:rsidR="00712841" w:rsidRDefault="00712841" w:rsidP="00712841">
      <w:pPr>
        <w:jc w:val="both"/>
      </w:pPr>
    </w:p>
    <w:p w:rsidR="00712841" w:rsidRDefault="00712841" w:rsidP="00712841">
      <w:pPr>
        <w:pStyle w:val="ListParagraph"/>
        <w:numPr>
          <w:ilvl w:val="0"/>
          <w:numId w:val="2"/>
        </w:numPr>
        <w:jc w:val="both"/>
      </w:pPr>
      <w:r>
        <w:t>04 August 2018</w:t>
      </w:r>
      <w:r w:rsidR="004F0B8C">
        <w:t xml:space="preserve"> the person</w:t>
      </w:r>
      <w:r w:rsidR="00D25B3D">
        <w:t xml:space="preserve"> was paid an amount R74 718. An amount </w:t>
      </w:r>
      <w:r>
        <w:t>R400.00 was set off against his monthly pension</w:t>
      </w:r>
    </w:p>
    <w:p w:rsidR="00712841" w:rsidRDefault="00712841" w:rsidP="00712841">
      <w:pPr>
        <w:pStyle w:val="ListParagraph"/>
        <w:ind w:left="1080"/>
        <w:jc w:val="both"/>
      </w:pPr>
    </w:p>
    <w:p w:rsidR="00712841" w:rsidRDefault="00712841" w:rsidP="00712841">
      <w:pPr>
        <w:pStyle w:val="ListParagraph"/>
        <w:numPr>
          <w:ilvl w:val="0"/>
          <w:numId w:val="2"/>
        </w:numPr>
        <w:jc w:val="both"/>
      </w:pPr>
      <w:r>
        <w:t>02 August 2010</w:t>
      </w:r>
      <w:r w:rsidR="004F0B8C">
        <w:t xml:space="preserve"> the person</w:t>
      </w:r>
      <w:r w:rsidR="00D25B3D">
        <w:t xml:space="preserve"> was paid an</w:t>
      </w:r>
      <w:r>
        <w:t xml:space="preserve"> amount of R72</w:t>
      </w:r>
      <w:r w:rsidR="00D25B3D">
        <w:t> </w:t>
      </w:r>
      <w:r>
        <w:t>366</w:t>
      </w:r>
      <w:r w:rsidR="00D25B3D">
        <w:t>. F</w:t>
      </w:r>
      <w:r>
        <w:t xml:space="preserve">urther amount of   </w:t>
      </w:r>
    </w:p>
    <w:p w:rsidR="00712841" w:rsidRDefault="00712841" w:rsidP="00712841">
      <w:pPr>
        <w:pStyle w:val="ListParagraph"/>
        <w:ind w:left="1080"/>
        <w:jc w:val="both"/>
      </w:pPr>
      <w:r>
        <w:t xml:space="preserve">R400.00 was set off against his </w:t>
      </w:r>
      <w:r w:rsidR="00D25B3D">
        <w:t xml:space="preserve">monthly </w:t>
      </w:r>
      <w:r>
        <w:t xml:space="preserve">pension. </w:t>
      </w:r>
      <w:r w:rsidR="00D25B3D">
        <w:t xml:space="preserve">A total amount </w:t>
      </w:r>
      <w:proofErr w:type="gramStart"/>
      <w:r w:rsidR="00D25B3D">
        <w:t xml:space="preserve">of </w:t>
      </w:r>
      <w:r>
        <w:t xml:space="preserve"> R800</w:t>
      </w:r>
      <w:proofErr w:type="gramEnd"/>
      <w:r>
        <w:t xml:space="preserve"> </w:t>
      </w:r>
      <w:r w:rsidR="00D25B3D">
        <w:t xml:space="preserve">was </w:t>
      </w:r>
      <w:r>
        <w:t>deduct</w:t>
      </w:r>
      <w:r w:rsidR="00D25B3D">
        <w:t>ed</w:t>
      </w:r>
      <w:r>
        <w:t xml:space="preserve"> </w:t>
      </w:r>
      <w:r w:rsidR="00D25B3D">
        <w:t>from hi</w:t>
      </w:r>
      <w:r>
        <w:t>s monthly pension</w:t>
      </w:r>
      <w:r w:rsidR="00D25B3D">
        <w:t xml:space="preserve"> a</w:t>
      </w:r>
      <w:r>
        <w:t>nd currently receiving a monthly pension R 1764.08.</w:t>
      </w:r>
    </w:p>
    <w:p w:rsidR="00712841" w:rsidRDefault="00712841" w:rsidP="00712841">
      <w:pPr>
        <w:jc w:val="both"/>
      </w:pPr>
      <w:r>
        <w:tab/>
      </w:r>
    </w:p>
    <w:p w:rsidR="00712841" w:rsidRDefault="00712841" w:rsidP="00712841">
      <w:pPr>
        <w:jc w:val="both"/>
      </w:pPr>
    </w:p>
    <w:p w:rsidR="002D5799" w:rsidRDefault="00712841" w:rsidP="00712841">
      <w:pPr>
        <w:jc w:val="both"/>
      </w:pPr>
      <w:r>
        <w:t xml:space="preserve">                                                                                                                                          </w:t>
      </w:r>
    </w:p>
    <w:sectPr w:rsidR="002D5799" w:rsidSect="00277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AA8"/>
    <w:multiLevelType w:val="hybridMultilevel"/>
    <w:tmpl w:val="610094E6"/>
    <w:lvl w:ilvl="0" w:tplc="DC2E59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6617"/>
    <w:multiLevelType w:val="hybridMultilevel"/>
    <w:tmpl w:val="17BE4B1E"/>
    <w:lvl w:ilvl="0" w:tplc="46C68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841"/>
    <w:rsid w:val="00277213"/>
    <w:rsid w:val="002D5799"/>
    <w:rsid w:val="004A4EB6"/>
    <w:rsid w:val="004F0B8C"/>
    <w:rsid w:val="00712841"/>
    <w:rsid w:val="00936BDF"/>
    <w:rsid w:val="00D25B3D"/>
    <w:rsid w:val="00D5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PUMZA</cp:lastModifiedBy>
  <cp:revision>2</cp:revision>
  <dcterms:created xsi:type="dcterms:W3CDTF">2019-03-29T09:27:00Z</dcterms:created>
  <dcterms:modified xsi:type="dcterms:W3CDTF">2019-03-29T09:27:00Z</dcterms:modified>
</cp:coreProperties>
</file>