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077EA6"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45609F">
        <w:rPr>
          <w:rFonts w:ascii="Arial" w:hAnsi="Arial" w:cs="Arial"/>
          <w:b/>
          <w:bCs/>
          <w:lang w:val="en-GB"/>
        </w:rPr>
        <w:t>9</w:t>
      </w:r>
      <w:r w:rsidR="00A56FAE" w:rsidRPr="005F3852">
        <w:rPr>
          <w:rFonts w:ascii="Arial" w:hAnsi="Arial" w:cs="Arial"/>
          <w:b/>
          <w:bCs/>
          <w:lang w:val="en-GB"/>
        </w:rPr>
        <w:t>/</w:t>
      </w:r>
      <w:r w:rsidR="0045609F">
        <w:rPr>
          <w:rFonts w:ascii="Arial" w:hAnsi="Arial" w:cs="Arial"/>
          <w:b/>
          <w:bCs/>
          <w:lang w:val="en-GB"/>
        </w:rPr>
        <w:t>379</w:t>
      </w:r>
    </w:p>
    <w:p w:rsidR="00A1163D" w:rsidRDefault="00F916D5" w:rsidP="00A1163D">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A1163D">
        <w:rPr>
          <w:rFonts w:ascii="Arial" w:hAnsi="Arial" w:cs="Arial"/>
          <w:b/>
          <w:bCs/>
          <w:lang w:val="en-GB"/>
        </w:rPr>
        <w:t>2</w:t>
      </w:r>
      <w:r w:rsidR="0045609F">
        <w:rPr>
          <w:rFonts w:ascii="Arial" w:hAnsi="Arial" w:cs="Arial"/>
          <w:b/>
          <w:bCs/>
          <w:lang w:val="en-GB"/>
        </w:rPr>
        <w:t>2 FEBRUARY 2019</w:t>
      </w:r>
    </w:p>
    <w:p w:rsidR="00A1163D" w:rsidRDefault="00A1163D" w:rsidP="00A1163D">
      <w:pPr>
        <w:spacing w:line="360" w:lineRule="auto"/>
        <w:ind w:left="720"/>
        <w:jc w:val="center"/>
        <w:rPr>
          <w:rFonts w:ascii="Arial" w:hAnsi="Arial" w:cs="Arial"/>
          <w:b/>
          <w:bCs/>
          <w:lang w:val="en-GB"/>
        </w:rPr>
      </w:pPr>
    </w:p>
    <w:p w:rsidR="00A1163D" w:rsidRPr="00A1163D" w:rsidRDefault="00C44892" w:rsidP="00A1163D">
      <w:pPr>
        <w:spacing w:line="360" w:lineRule="auto"/>
        <w:rPr>
          <w:rFonts w:ascii="Arial" w:hAnsi="Arial" w:cs="Arial"/>
          <w:b/>
          <w:bCs/>
          <w:lang w:val="en-GB"/>
        </w:rPr>
      </w:pPr>
      <w:r>
        <w:rPr>
          <w:rFonts w:ascii="Arial" w:eastAsia="Calibri" w:hAnsi="Arial" w:cs="Arial"/>
          <w:b/>
          <w:lang w:val="en-ZA"/>
        </w:rPr>
        <w:t xml:space="preserve">379. </w:t>
      </w:r>
      <w:r w:rsidR="00A1163D" w:rsidRPr="00A1163D">
        <w:rPr>
          <w:rFonts w:ascii="Arial" w:eastAsia="Calibri" w:hAnsi="Arial" w:cs="Arial"/>
          <w:b/>
          <w:lang w:val="en-ZA"/>
        </w:rPr>
        <w:t>Ms</w:t>
      </w:r>
      <w:r w:rsidR="00A1163D" w:rsidRPr="00A1163D">
        <w:rPr>
          <w:rFonts w:ascii="Arial" w:eastAsia="Calibri" w:hAnsi="Arial" w:cs="Arial"/>
          <w:b/>
          <w:lang w:val="en-GB"/>
        </w:rPr>
        <w:t xml:space="preserve"> T K Motshidi (DA) to ask the Minister of Cooperative Governance and Traditional Affairs:</w:t>
      </w:r>
    </w:p>
    <w:p w:rsidR="00A1163D" w:rsidRDefault="00A1163D" w:rsidP="00A1163D">
      <w:pPr>
        <w:spacing w:line="360" w:lineRule="auto"/>
        <w:jc w:val="both"/>
        <w:rPr>
          <w:rFonts w:ascii="Arial" w:eastAsia="Calibri" w:hAnsi="Arial" w:cs="Arial"/>
          <w:color w:val="000000"/>
          <w:lang w:val="en-GB" w:eastAsia="en-ZA"/>
        </w:rPr>
      </w:pPr>
    </w:p>
    <w:p w:rsidR="00D4632A" w:rsidRPr="00A1163D" w:rsidRDefault="00A1163D" w:rsidP="00A1163D">
      <w:pPr>
        <w:spacing w:line="360" w:lineRule="auto"/>
        <w:jc w:val="both"/>
        <w:rPr>
          <w:rFonts w:ascii="Arial" w:hAnsi="Arial" w:cs="Arial"/>
          <w:lang w:val="en-ZA"/>
        </w:rPr>
      </w:pPr>
      <w:r w:rsidRPr="00A1163D">
        <w:rPr>
          <w:rFonts w:ascii="Arial" w:eastAsia="Calibri" w:hAnsi="Arial" w:cs="Arial"/>
          <w:color w:val="000000"/>
          <w:lang w:val="en-GB" w:eastAsia="en-ZA"/>
        </w:rPr>
        <w:t>Why has the City of Ekurhuleni not implemented the court order instructing it to relocate the illegal land occupiers in Brakpan Old Location</w:t>
      </w:r>
      <w:r w:rsidRPr="00A1163D">
        <w:rPr>
          <w:rFonts w:ascii="Arial" w:eastAsia="Calibri" w:hAnsi="Arial" w:cs="Arial"/>
          <w:lang w:val="en-GB"/>
        </w:rPr>
        <w:t>?</w:t>
      </w:r>
      <w:r w:rsidR="0045609F">
        <w:rPr>
          <w:rFonts w:ascii="Arial" w:eastAsia="Calibri" w:hAnsi="Arial" w:cs="Arial"/>
          <w:lang w:val="en-GB"/>
        </w:rPr>
        <w:t>NW403E</w:t>
      </w:r>
    </w:p>
    <w:p w:rsidR="00663F1A" w:rsidRPr="00A1163D" w:rsidRDefault="00663F1A" w:rsidP="00D4632A">
      <w:pPr>
        <w:spacing w:line="360" w:lineRule="auto"/>
        <w:jc w:val="both"/>
        <w:rPr>
          <w:rFonts w:ascii="Arial" w:hAnsi="Arial" w:cs="Arial"/>
          <w:lang w:val="en-ZA"/>
        </w:rPr>
      </w:pPr>
    </w:p>
    <w:p w:rsidR="00EB30A4" w:rsidRDefault="00EB30A4" w:rsidP="00D4632A">
      <w:pPr>
        <w:spacing w:line="360" w:lineRule="auto"/>
        <w:jc w:val="both"/>
        <w:rPr>
          <w:rFonts w:ascii="Arial" w:hAnsi="Arial" w:cs="Arial"/>
          <w:lang w:val="en-ZA"/>
        </w:rPr>
      </w:pPr>
    </w:p>
    <w:p w:rsidR="009838B4" w:rsidRDefault="009838B4" w:rsidP="00D4632A">
      <w:pPr>
        <w:spacing w:line="360" w:lineRule="auto"/>
        <w:jc w:val="both"/>
        <w:rPr>
          <w:rFonts w:ascii="Arial" w:hAnsi="Arial" w:cs="Arial"/>
          <w:lang w:val="en-ZA"/>
        </w:rPr>
      </w:pPr>
    </w:p>
    <w:p w:rsidR="009838B4" w:rsidRDefault="009838B4" w:rsidP="00D4632A">
      <w:pPr>
        <w:spacing w:line="360" w:lineRule="auto"/>
        <w:jc w:val="both"/>
        <w:rPr>
          <w:rFonts w:ascii="Arial" w:hAnsi="Arial" w:cs="Arial"/>
          <w:lang w:val="en-ZA"/>
        </w:rPr>
      </w:pPr>
    </w:p>
    <w:p w:rsidR="009838B4" w:rsidRDefault="009838B4" w:rsidP="00D4632A">
      <w:pPr>
        <w:spacing w:line="360" w:lineRule="auto"/>
        <w:jc w:val="both"/>
        <w:rPr>
          <w:rFonts w:ascii="Arial" w:hAnsi="Arial" w:cs="Arial"/>
          <w:lang w:val="en-ZA"/>
        </w:rPr>
      </w:pPr>
    </w:p>
    <w:p w:rsidR="009838B4" w:rsidRDefault="009838B4" w:rsidP="00D4632A">
      <w:pPr>
        <w:spacing w:line="360" w:lineRule="auto"/>
        <w:jc w:val="both"/>
        <w:rPr>
          <w:rFonts w:ascii="Arial" w:hAnsi="Arial" w:cs="Arial"/>
          <w:lang w:val="en-ZA"/>
        </w:rPr>
      </w:pPr>
    </w:p>
    <w:p w:rsidR="00A1163D" w:rsidRDefault="00A1163D" w:rsidP="00D4632A">
      <w:pPr>
        <w:spacing w:line="360" w:lineRule="auto"/>
        <w:jc w:val="both"/>
        <w:rPr>
          <w:rFonts w:ascii="Arial" w:hAnsi="Arial" w:cs="Arial"/>
          <w:lang w:val="en-ZA"/>
        </w:rPr>
      </w:pPr>
    </w:p>
    <w:p w:rsidR="00A1163D" w:rsidRDefault="00A1163D" w:rsidP="00D4632A">
      <w:pPr>
        <w:spacing w:line="360" w:lineRule="auto"/>
        <w:jc w:val="both"/>
        <w:rPr>
          <w:rFonts w:ascii="Arial" w:hAnsi="Arial" w:cs="Arial"/>
          <w:lang w:val="en-ZA"/>
        </w:rPr>
      </w:pPr>
    </w:p>
    <w:p w:rsidR="00A1163D" w:rsidRDefault="00A1163D" w:rsidP="00D4632A">
      <w:pPr>
        <w:spacing w:line="360" w:lineRule="auto"/>
        <w:jc w:val="both"/>
        <w:rPr>
          <w:rFonts w:ascii="Arial" w:hAnsi="Arial" w:cs="Arial"/>
          <w:lang w:val="en-ZA"/>
        </w:rPr>
      </w:pPr>
    </w:p>
    <w:p w:rsidR="00A1163D" w:rsidRDefault="00A1163D" w:rsidP="00D4632A">
      <w:pPr>
        <w:spacing w:line="360" w:lineRule="auto"/>
        <w:jc w:val="both"/>
        <w:rPr>
          <w:rFonts w:ascii="Arial" w:hAnsi="Arial" w:cs="Arial"/>
          <w:lang w:val="en-ZA"/>
        </w:rPr>
      </w:pPr>
    </w:p>
    <w:p w:rsidR="00A1163D" w:rsidRDefault="00A1163D" w:rsidP="00D4632A">
      <w:pPr>
        <w:spacing w:line="360" w:lineRule="auto"/>
        <w:jc w:val="both"/>
        <w:rPr>
          <w:rFonts w:ascii="Arial" w:hAnsi="Arial" w:cs="Arial"/>
          <w:lang w:val="en-ZA"/>
        </w:rPr>
      </w:pPr>
    </w:p>
    <w:p w:rsidR="00A1163D" w:rsidRDefault="00A1163D" w:rsidP="00D4632A">
      <w:pPr>
        <w:spacing w:line="360" w:lineRule="auto"/>
        <w:jc w:val="both"/>
        <w:rPr>
          <w:rFonts w:ascii="Arial" w:hAnsi="Arial" w:cs="Arial"/>
          <w:lang w:val="en-ZA"/>
        </w:rPr>
      </w:pPr>
    </w:p>
    <w:p w:rsidR="00A1163D" w:rsidRDefault="00A1163D" w:rsidP="00D4632A">
      <w:pPr>
        <w:spacing w:line="360" w:lineRule="auto"/>
        <w:jc w:val="both"/>
        <w:rPr>
          <w:rFonts w:ascii="Arial" w:hAnsi="Arial" w:cs="Arial"/>
          <w:lang w:val="en-ZA"/>
        </w:rPr>
      </w:pPr>
    </w:p>
    <w:p w:rsidR="00A1163D" w:rsidRDefault="00A1163D" w:rsidP="00D4632A">
      <w:pPr>
        <w:spacing w:line="360" w:lineRule="auto"/>
        <w:jc w:val="both"/>
        <w:rPr>
          <w:rFonts w:ascii="Arial" w:hAnsi="Arial" w:cs="Arial"/>
          <w:lang w:val="en-ZA"/>
        </w:rPr>
      </w:pPr>
    </w:p>
    <w:p w:rsidR="00A1163D" w:rsidRDefault="00A1163D" w:rsidP="00D4632A">
      <w:pPr>
        <w:spacing w:line="360" w:lineRule="auto"/>
        <w:jc w:val="both"/>
        <w:rPr>
          <w:rFonts w:ascii="Arial" w:hAnsi="Arial" w:cs="Arial"/>
          <w:lang w:val="en-ZA"/>
        </w:rPr>
      </w:pPr>
    </w:p>
    <w:p w:rsidR="00A1163D" w:rsidRDefault="00A1163D" w:rsidP="00D4632A">
      <w:pPr>
        <w:spacing w:line="360" w:lineRule="auto"/>
        <w:jc w:val="both"/>
        <w:rPr>
          <w:rFonts w:ascii="Arial" w:hAnsi="Arial" w:cs="Arial"/>
          <w:lang w:val="en-ZA"/>
        </w:rPr>
      </w:pPr>
    </w:p>
    <w:p w:rsidR="00373504" w:rsidRDefault="00373504" w:rsidP="007262BC">
      <w:pPr>
        <w:spacing w:line="360" w:lineRule="auto"/>
        <w:jc w:val="both"/>
        <w:rPr>
          <w:rFonts w:ascii="Arial" w:hAnsi="Arial" w:cs="Arial"/>
          <w:b/>
          <w:lang w:val="en-ZA"/>
        </w:rPr>
      </w:pPr>
      <w:r w:rsidRPr="00C40255">
        <w:rPr>
          <w:rFonts w:ascii="Arial" w:hAnsi="Arial" w:cs="Arial"/>
          <w:b/>
          <w:lang w:val="en-ZA"/>
        </w:rPr>
        <w:lastRenderedPageBreak/>
        <w:t>Reply:</w:t>
      </w:r>
    </w:p>
    <w:p w:rsidR="0045609F" w:rsidRDefault="0045609F" w:rsidP="007262BC">
      <w:pPr>
        <w:spacing w:line="360" w:lineRule="auto"/>
        <w:jc w:val="both"/>
        <w:rPr>
          <w:rFonts w:ascii="Arial" w:hAnsi="Arial" w:cs="Arial"/>
          <w:b/>
          <w:lang w:val="en-ZA"/>
        </w:rPr>
      </w:pPr>
    </w:p>
    <w:p w:rsidR="0045609F" w:rsidRDefault="0045609F" w:rsidP="0045609F">
      <w:pPr>
        <w:spacing w:line="360" w:lineRule="auto"/>
        <w:jc w:val="both"/>
        <w:rPr>
          <w:rFonts w:ascii="Arial" w:hAnsi="Arial" w:cs="Arial"/>
          <w:lang w:val="en-ZA"/>
        </w:rPr>
      </w:pPr>
      <w:r>
        <w:rPr>
          <w:rFonts w:ascii="Arial" w:hAnsi="Arial" w:cs="Arial"/>
          <w:lang w:val="en-ZA"/>
        </w:rPr>
        <w:t>The information used to respond to this question was provided by the Gauteng Department of Cooperative Governance and Traditional Affairs.</w:t>
      </w:r>
    </w:p>
    <w:p w:rsidR="00EB30A4" w:rsidRDefault="00EB30A4" w:rsidP="007262BC">
      <w:pPr>
        <w:spacing w:line="360" w:lineRule="auto"/>
        <w:jc w:val="both"/>
        <w:rPr>
          <w:rFonts w:ascii="Arial" w:hAnsi="Arial" w:cs="Arial"/>
          <w:lang w:val="en-ZA"/>
        </w:rPr>
      </w:pPr>
    </w:p>
    <w:p w:rsidR="00A1163D" w:rsidRDefault="00483097" w:rsidP="007262BC">
      <w:pPr>
        <w:spacing w:line="360" w:lineRule="auto"/>
        <w:jc w:val="both"/>
        <w:rPr>
          <w:rFonts w:ascii="Arial" w:hAnsi="Arial" w:cs="Arial"/>
          <w:lang w:val="en-ZA"/>
        </w:rPr>
      </w:pPr>
      <w:r>
        <w:rPr>
          <w:rFonts w:ascii="Arial" w:hAnsi="Arial" w:cs="Arial"/>
          <w:lang w:val="en-ZA"/>
        </w:rPr>
        <w:t xml:space="preserve">The City of Ekurhuleni (COE) has noted the concern raised in relation to the alleged </w:t>
      </w:r>
      <w:r w:rsidR="0004404F">
        <w:rPr>
          <w:rFonts w:ascii="Arial" w:hAnsi="Arial" w:cs="Arial"/>
          <w:lang w:val="en-ZA"/>
        </w:rPr>
        <w:t xml:space="preserve">illegal occupation of portion 36 of the Weltervreden Farm 118, IR as well as the remaining extent of the farm, Weltervreden 118 IR, Brakpan. </w:t>
      </w:r>
    </w:p>
    <w:p w:rsidR="0004404F" w:rsidRDefault="0004404F" w:rsidP="007262BC">
      <w:pPr>
        <w:spacing w:line="360" w:lineRule="auto"/>
        <w:jc w:val="both"/>
        <w:rPr>
          <w:rFonts w:ascii="Arial" w:hAnsi="Arial" w:cs="Arial"/>
          <w:lang w:val="en-ZA"/>
        </w:rPr>
      </w:pPr>
    </w:p>
    <w:p w:rsidR="0004404F" w:rsidRDefault="0004404F" w:rsidP="007262BC">
      <w:pPr>
        <w:spacing w:line="360" w:lineRule="auto"/>
        <w:jc w:val="both"/>
        <w:rPr>
          <w:rFonts w:ascii="Arial" w:hAnsi="Arial" w:cs="Arial"/>
          <w:lang w:val="en-ZA"/>
        </w:rPr>
      </w:pPr>
      <w:r>
        <w:rPr>
          <w:rFonts w:ascii="Arial" w:hAnsi="Arial" w:cs="Arial"/>
          <w:lang w:val="en-ZA"/>
        </w:rPr>
        <w:t>We confirm that the area in question is described as follows:</w:t>
      </w:r>
    </w:p>
    <w:p w:rsidR="0004404F" w:rsidRDefault="0004404F" w:rsidP="007262BC">
      <w:pPr>
        <w:spacing w:line="360" w:lineRule="auto"/>
        <w:jc w:val="both"/>
        <w:rPr>
          <w:rFonts w:ascii="Arial" w:hAnsi="Arial" w:cs="Arial"/>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6"/>
      </w:tblGrid>
      <w:tr w:rsidR="0004404F" w:rsidRPr="00346EB8" w:rsidTr="00346EB8">
        <w:tc>
          <w:tcPr>
            <w:tcW w:w="10116" w:type="dxa"/>
            <w:shd w:val="clear" w:color="auto" w:fill="auto"/>
          </w:tcPr>
          <w:p w:rsidR="0004404F" w:rsidRPr="00346EB8" w:rsidRDefault="0004404F" w:rsidP="00346EB8">
            <w:pPr>
              <w:spacing w:line="360" w:lineRule="auto"/>
              <w:jc w:val="both"/>
              <w:rPr>
                <w:rFonts w:ascii="Arial" w:hAnsi="Arial" w:cs="Arial"/>
                <w:lang w:val="en-ZA"/>
              </w:rPr>
            </w:pPr>
            <w:r w:rsidRPr="00346EB8">
              <w:rPr>
                <w:rFonts w:ascii="Arial" w:hAnsi="Arial" w:cs="Arial"/>
                <w:b/>
                <w:lang w:val="en-ZA"/>
              </w:rPr>
              <w:t>Brakpan old location</w:t>
            </w:r>
            <w:r w:rsidRPr="00346EB8">
              <w:rPr>
                <w:rFonts w:ascii="Arial" w:hAnsi="Arial" w:cs="Arial"/>
                <w:lang w:val="en-ZA"/>
              </w:rPr>
              <w:t xml:space="preserve"> is located on the remainder of the farm Weltervreden 118 I.R. and portion 13 of the farm Weltevreden 118 I.R.</w:t>
            </w:r>
          </w:p>
        </w:tc>
      </w:tr>
      <w:tr w:rsidR="0004404F" w:rsidRPr="00346EB8" w:rsidTr="00346EB8">
        <w:tc>
          <w:tcPr>
            <w:tcW w:w="10116" w:type="dxa"/>
            <w:shd w:val="clear" w:color="auto" w:fill="auto"/>
          </w:tcPr>
          <w:p w:rsidR="0004404F" w:rsidRPr="00346EB8" w:rsidRDefault="0004404F" w:rsidP="00346EB8">
            <w:pPr>
              <w:spacing w:line="360" w:lineRule="auto"/>
              <w:jc w:val="both"/>
              <w:rPr>
                <w:rFonts w:ascii="Arial" w:hAnsi="Arial" w:cs="Arial"/>
                <w:lang w:val="en-ZA"/>
              </w:rPr>
            </w:pPr>
            <w:r w:rsidRPr="007B6AC2">
              <w:rPr>
                <w:rFonts w:ascii="Arial" w:hAnsi="Arial" w:cs="Arial"/>
                <w:b/>
                <w:lang w:val="en-ZA"/>
              </w:rPr>
              <w:t>Locality</w:t>
            </w:r>
            <w:r w:rsidRPr="00346EB8">
              <w:rPr>
                <w:rFonts w:ascii="Arial" w:hAnsi="Arial" w:cs="Arial"/>
                <w:lang w:val="en-ZA"/>
              </w:rPr>
              <w:t>: The property is situated in the south-eastern part of the Ekurhuleni Municipal area, within the Brakpan CCC administration area. South of and adja</w:t>
            </w:r>
            <w:r w:rsidR="00F92F4C">
              <w:rPr>
                <w:rFonts w:ascii="Arial" w:hAnsi="Arial" w:cs="Arial"/>
                <w:lang w:val="en-ZA"/>
              </w:rPr>
              <w:t>cent to Brakpan “Proper”. S</w:t>
            </w:r>
            <w:r w:rsidRPr="00346EB8">
              <w:rPr>
                <w:rFonts w:ascii="Arial" w:hAnsi="Arial" w:cs="Arial"/>
                <w:lang w:val="en-ZA"/>
              </w:rPr>
              <w:t xml:space="preserve">pecifically, </w:t>
            </w:r>
            <w:r w:rsidR="00F92F4C">
              <w:rPr>
                <w:rFonts w:ascii="Arial" w:hAnsi="Arial" w:cs="Arial"/>
                <w:lang w:val="en-ZA"/>
              </w:rPr>
              <w:t xml:space="preserve">it </w:t>
            </w:r>
            <w:r w:rsidRPr="00346EB8">
              <w:rPr>
                <w:rFonts w:ascii="Arial" w:hAnsi="Arial" w:cs="Arial"/>
                <w:lang w:val="en-ZA"/>
              </w:rPr>
              <w:t xml:space="preserve">is located south/south-east of Brakpan “Proper”, north of the suburb of Brenthurst and separated by a spruit from Springs Airfield. </w:t>
            </w:r>
          </w:p>
        </w:tc>
      </w:tr>
      <w:tr w:rsidR="006F67F1" w:rsidRPr="00346EB8" w:rsidTr="00346EB8">
        <w:tc>
          <w:tcPr>
            <w:tcW w:w="10116" w:type="dxa"/>
            <w:shd w:val="clear" w:color="auto" w:fill="auto"/>
          </w:tcPr>
          <w:p w:rsidR="006F67F1" w:rsidRPr="00346EB8" w:rsidRDefault="006F67F1" w:rsidP="00346EB8">
            <w:pPr>
              <w:spacing w:line="360" w:lineRule="auto"/>
              <w:jc w:val="both"/>
              <w:rPr>
                <w:rFonts w:ascii="Arial" w:hAnsi="Arial" w:cs="Arial"/>
                <w:lang w:val="en-ZA"/>
              </w:rPr>
            </w:pPr>
            <w:r w:rsidRPr="00346EB8">
              <w:rPr>
                <w:rFonts w:ascii="Arial" w:hAnsi="Arial" w:cs="Arial"/>
                <w:b/>
                <w:lang w:val="en-ZA"/>
              </w:rPr>
              <w:t>Property owner</w:t>
            </w:r>
            <w:r w:rsidRPr="00346EB8">
              <w:rPr>
                <w:rFonts w:ascii="Arial" w:hAnsi="Arial" w:cs="Arial"/>
                <w:lang w:val="en-ZA"/>
              </w:rPr>
              <w:t>: Ekurhuleni Metropolitan Municipality. The property is registered in Terms of Deeds of Transfer No. T80023/2000 the Remainder and T292/1947, Portion 13</w:t>
            </w:r>
          </w:p>
        </w:tc>
      </w:tr>
    </w:tbl>
    <w:p w:rsidR="0004404F" w:rsidRDefault="0004404F" w:rsidP="007262BC">
      <w:pPr>
        <w:spacing w:line="360" w:lineRule="auto"/>
        <w:jc w:val="both"/>
        <w:rPr>
          <w:rFonts w:ascii="Arial" w:hAnsi="Arial" w:cs="Arial"/>
          <w:lang w:val="en-ZA"/>
        </w:rPr>
      </w:pPr>
    </w:p>
    <w:p w:rsidR="006F67F1" w:rsidRDefault="006F67F1" w:rsidP="007262BC">
      <w:pPr>
        <w:spacing w:line="360" w:lineRule="auto"/>
        <w:jc w:val="both"/>
        <w:rPr>
          <w:rFonts w:ascii="Arial" w:hAnsi="Arial" w:cs="Arial"/>
          <w:lang w:val="en-ZA"/>
        </w:rPr>
      </w:pPr>
      <w:r>
        <w:rPr>
          <w:rFonts w:ascii="Arial" w:hAnsi="Arial" w:cs="Arial"/>
          <w:lang w:val="en-ZA"/>
        </w:rPr>
        <w:t xml:space="preserve">The matter of the 872 unlawful occupation of land was acted upon and </w:t>
      </w:r>
      <w:r w:rsidR="00EA4FD3">
        <w:rPr>
          <w:rFonts w:ascii="Arial" w:hAnsi="Arial" w:cs="Arial"/>
          <w:lang w:val="en-ZA"/>
        </w:rPr>
        <w:t>a legal process was</w:t>
      </w:r>
      <w:r>
        <w:rPr>
          <w:rFonts w:ascii="Arial" w:hAnsi="Arial" w:cs="Arial"/>
          <w:lang w:val="en-ZA"/>
        </w:rPr>
        <w:t xml:space="preserve"> followed to obtain a court order which was obtained on 20 O</w:t>
      </w:r>
      <w:r w:rsidR="00CD1C51">
        <w:rPr>
          <w:rFonts w:ascii="Arial" w:hAnsi="Arial" w:cs="Arial"/>
          <w:lang w:val="en-ZA"/>
        </w:rPr>
        <w:t>ctober 2017</w:t>
      </w:r>
      <w:r>
        <w:rPr>
          <w:rFonts w:ascii="Arial" w:hAnsi="Arial" w:cs="Arial"/>
          <w:lang w:val="en-ZA"/>
        </w:rPr>
        <w:t>.</w:t>
      </w:r>
    </w:p>
    <w:p w:rsidR="00EB30A4" w:rsidRDefault="00EB30A4" w:rsidP="007262BC">
      <w:pPr>
        <w:spacing w:line="360" w:lineRule="auto"/>
        <w:jc w:val="both"/>
        <w:rPr>
          <w:rFonts w:ascii="Arial" w:hAnsi="Arial" w:cs="Arial"/>
          <w:lang w:val="en-ZA"/>
        </w:rPr>
      </w:pPr>
    </w:p>
    <w:p w:rsidR="00C96F72" w:rsidRDefault="00C96F72" w:rsidP="007262BC">
      <w:pPr>
        <w:spacing w:line="360" w:lineRule="auto"/>
        <w:jc w:val="both"/>
        <w:rPr>
          <w:rFonts w:ascii="Arial" w:hAnsi="Arial" w:cs="Arial"/>
          <w:lang w:val="en-ZA"/>
        </w:rPr>
      </w:pPr>
      <w:r>
        <w:rPr>
          <w:rFonts w:ascii="Arial" w:hAnsi="Arial" w:cs="Arial"/>
          <w:lang w:val="en-ZA"/>
        </w:rPr>
        <w:t xml:space="preserve">Upon receipt of the court order, the COE engaged with </w:t>
      </w:r>
      <w:r w:rsidR="007262BC">
        <w:rPr>
          <w:rFonts w:ascii="Arial" w:hAnsi="Arial" w:cs="Arial"/>
          <w:lang w:val="en-ZA"/>
        </w:rPr>
        <w:t>its Ekurhuleni Metro Police Department (EMPD), the South African Police Services (SAPS) and the Brakpan Sheriff on the execution and enforcement of the court order. The EMPD undertook the clearing of 190 unoccupied, incomplete structures and is regularly monitoring to prevent new land invasion incidents.</w:t>
      </w:r>
    </w:p>
    <w:p w:rsidR="007262BC" w:rsidRDefault="007262BC" w:rsidP="007262BC">
      <w:pPr>
        <w:spacing w:line="360" w:lineRule="auto"/>
        <w:jc w:val="both"/>
        <w:rPr>
          <w:rFonts w:ascii="Arial" w:hAnsi="Arial" w:cs="Arial"/>
          <w:lang w:val="en-ZA"/>
        </w:rPr>
      </w:pPr>
      <w:r>
        <w:rPr>
          <w:rFonts w:ascii="Arial" w:hAnsi="Arial" w:cs="Arial"/>
          <w:lang w:val="en-ZA"/>
        </w:rPr>
        <w:t xml:space="preserve">The Sheriff has given assurance to ensure the execution of the court order for occupied structures. At this stage, sufficient funding is being sought to procure a resource to assist the Sheriff to demolish </w:t>
      </w:r>
      <w:r w:rsidR="008317AF">
        <w:rPr>
          <w:rFonts w:ascii="Arial" w:hAnsi="Arial" w:cs="Arial"/>
          <w:lang w:val="en-ZA"/>
        </w:rPr>
        <w:t xml:space="preserve">the </w:t>
      </w:r>
      <w:r>
        <w:rPr>
          <w:rFonts w:ascii="Arial" w:hAnsi="Arial" w:cs="Arial"/>
          <w:lang w:val="en-ZA"/>
        </w:rPr>
        <w:t>occupied structures. Details of the exact date f</w:t>
      </w:r>
      <w:r w:rsidR="0045609F">
        <w:rPr>
          <w:rFonts w:ascii="Arial" w:hAnsi="Arial" w:cs="Arial"/>
          <w:lang w:val="en-ZA"/>
        </w:rPr>
        <w:t xml:space="preserve">or the enforcement thereof will be </w:t>
      </w:r>
      <w:r>
        <w:rPr>
          <w:rFonts w:ascii="Arial" w:hAnsi="Arial" w:cs="Arial"/>
          <w:lang w:val="en-ZA"/>
        </w:rPr>
        <w:t>communicated.</w:t>
      </w:r>
    </w:p>
    <w:p w:rsidR="0045609F" w:rsidRDefault="0045609F" w:rsidP="007262BC">
      <w:pPr>
        <w:spacing w:line="360" w:lineRule="auto"/>
        <w:jc w:val="both"/>
        <w:rPr>
          <w:rFonts w:ascii="Arial" w:hAnsi="Arial" w:cs="Arial"/>
          <w:lang w:val="en-ZA"/>
        </w:rPr>
      </w:pPr>
    </w:p>
    <w:p w:rsidR="00EB30A4" w:rsidRDefault="0085069D" w:rsidP="00D4632A">
      <w:pPr>
        <w:spacing w:line="360" w:lineRule="auto"/>
        <w:rPr>
          <w:rFonts w:ascii="Arial" w:hAnsi="Arial" w:cs="Arial"/>
          <w:lang w:val="en-ZA"/>
        </w:rPr>
      </w:pPr>
      <w:r>
        <w:rPr>
          <w:rFonts w:ascii="Arial" w:hAnsi="Arial" w:cs="Arial"/>
          <w:lang w:val="en-ZA"/>
        </w:rPr>
        <w:t>Ends…</w:t>
      </w:r>
    </w:p>
    <w:p w:rsidR="00C246AC" w:rsidRPr="005F3852" w:rsidRDefault="00C246AC" w:rsidP="004D2408">
      <w:pPr>
        <w:jc w:val="both"/>
        <w:rPr>
          <w:rFonts w:ascii="Arial" w:hAnsi="Arial" w:cs="Arial"/>
          <w:b/>
        </w:rPr>
      </w:pPr>
    </w:p>
    <w:sectPr w:rsidR="00C246AC"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C11" w:rsidRDefault="000F6C11">
      <w:r>
        <w:separator/>
      </w:r>
    </w:p>
  </w:endnote>
  <w:endnote w:type="continuationSeparator" w:id="0">
    <w:p w:rsidR="000F6C11" w:rsidRDefault="000F6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C11" w:rsidRDefault="000F6C11">
      <w:r>
        <w:separator/>
      </w:r>
    </w:p>
  </w:footnote>
  <w:footnote w:type="continuationSeparator" w:id="0">
    <w:p w:rsidR="000F6C11" w:rsidRDefault="000F6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6E4"/>
    <w:multiLevelType w:val="hybridMultilevel"/>
    <w:tmpl w:val="A9A49F48"/>
    <w:lvl w:ilvl="0" w:tplc="2DE64F4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0F83AFD"/>
    <w:multiLevelType w:val="hybridMultilevel"/>
    <w:tmpl w:val="9B3E0986"/>
    <w:lvl w:ilvl="0" w:tplc="624EB7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1">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2">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045A3"/>
    <w:multiLevelType w:val="hybridMultilevel"/>
    <w:tmpl w:val="667031BA"/>
    <w:lvl w:ilvl="0" w:tplc="023AC9D4">
      <w:start w:val="1"/>
      <w:numFmt w:val="decimal"/>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8">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9">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764BB5"/>
    <w:multiLevelType w:val="hybridMultilevel"/>
    <w:tmpl w:val="7AD47D3A"/>
    <w:lvl w:ilvl="0" w:tplc="6E48554A">
      <w:start w:val="1"/>
      <w:numFmt w:val="decimal"/>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9"/>
  </w:num>
  <w:num w:numId="2">
    <w:abstractNumId w:val="7"/>
  </w:num>
  <w:num w:numId="3">
    <w:abstractNumId w:val="6"/>
  </w:num>
  <w:num w:numId="4">
    <w:abstractNumId w:val="18"/>
  </w:num>
  <w:num w:numId="5">
    <w:abstractNumId w:val="10"/>
  </w:num>
  <w:num w:numId="6">
    <w:abstractNumId w:val="3"/>
  </w:num>
  <w:num w:numId="7">
    <w:abstractNumId w:val="5"/>
  </w:num>
  <w:num w:numId="8">
    <w:abstractNumId w:val="11"/>
  </w:num>
  <w:num w:numId="9">
    <w:abstractNumId w:val="23"/>
  </w:num>
  <w:num w:numId="10">
    <w:abstractNumId w:val="17"/>
  </w:num>
  <w:num w:numId="11">
    <w:abstractNumId w:val="9"/>
  </w:num>
  <w:num w:numId="12">
    <w:abstractNumId w:val="2"/>
  </w:num>
  <w:num w:numId="13">
    <w:abstractNumId w:val="12"/>
  </w:num>
  <w:num w:numId="14">
    <w:abstractNumId w:val="14"/>
  </w:num>
  <w:num w:numId="15">
    <w:abstractNumId w:val="8"/>
  </w:num>
  <w:num w:numId="16">
    <w:abstractNumId w:val="20"/>
  </w:num>
  <w:num w:numId="17">
    <w:abstractNumId w:val="16"/>
  </w:num>
  <w:num w:numId="18">
    <w:abstractNumId w:val="1"/>
  </w:num>
  <w:num w:numId="19">
    <w:abstractNumId w:val="21"/>
  </w:num>
  <w:num w:numId="20">
    <w:abstractNumId w:val="13"/>
  </w:num>
  <w:num w:numId="21">
    <w:abstractNumId w:val="4"/>
  </w:num>
  <w:num w:numId="22">
    <w:abstractNumId w:val="15"/>
  </w:num>
  <w:num w:numId="23">
    <w:abstractNumId w:val="22"/>
  </w:num>
  <w:num w:numId="24">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5568"/>
    <w:rsid w:val="000266F7"/>
    <w:rsid w:val="0004404F"/>
    <w:rsid w:val="00047ADE"/>
    <w:rsid w:val="00053C68"/>
    <w:rsid w:val="00053DD6"/>
    <w:rsid w:val="00071841"/>
    <w:rsid w:val="00077EA6"/>
    <w:rsid w:val="000867AC"/>
    <w:rsid w:val="000915E8"/>
    <w:rsid w:val="000954AC"/>
    <w:rsid w:val="000B21E6"/>
    <w:rsid w:val="000C3425"/>
    <w:rsid w:val="000C4CF5"/>
    <w:rsid w:val="000D063B"/>
    <w:rsid w:val="000D0D33"/>
    <w:rsid w:val="000D2C53"/>
    <w:rsid w:val="000D4AA5"/>
    <w:rsid w:val="000E41B9"/>
    <w:rsid w:val="000F6C11"/>
    <w:rsid w:val="001003CB"/>
    <w:rsid w:val="00103505"/>
    <w:rsid w:val="00106A71"/>
    <w:rsid w:val="00117F01"/>
    <w:rsid w:val="00127B26"/>
    <w:rsid w:val="0013041B"/>
    <w:rsid w:val="001314FC"/>
    <w:rsid w:val="00133BAF"/>
    <w:rsid w:val="00143A39"/>
    <w:rsid w:val="00147245"/>
    <w:rsid w:val="00153811"/>
    <w:rsid w:val="00153D41"/>
    <w:rsid w:val="00156E9A"/>
    <w:rsid w:val="001616C6"/>
    <w:rsid w:val="00171B43"/>
    <w:rsid w:val="00173C60"/>
    <w:rsid w:val="00173CFB"/>
    <w:rsid w:val="00181508"/>
    <w:rsid w:val="001B0C9C"/>
    <w:rsid w:val="001B63AE"/>
    <w:rsid w:val="001C4B35"/>
    <w:rsid w:val="001D6ADE"/>
    <w:rsid w:val="001E3AD9"/>
    <w:rsid w:val="001E69BF"/>
    <w:rsid w:val="001E719B"/>
    <w:rsid w:val="001F1F29"/>
    <w:rsid w:val="0021288B"/>
    <w:rsid w:val="00221E72"/>
    <w:rsid w:val="00231770"/>
    <w:rsid w:val="00236819"/>
    <w:rsid w:val="0024137E"/>
    <w:rsid w:val="00247292"/>
    <w:rsid w:val="00251AC2"/>
    <w:rsid w:val="002546FC"/>
    <w:rsid w:val="002576DD"/>
    <w:rsid w:val="00264F64"/>
    <w:rsid w:val="00273F8F"/>
    <w:rsid w:val="00275A36"/>
    <w:rsid w:val="00277B22"/>
    <w:rsid w:val="002810E1"/>
    <w:rsid w:val="002816D5"/>
    <w:rsid w:val="0028569C"/>
    <w:rsid w:val="002937B6"/>
    <w:rsid w:val="002949F2"/>
    <w:rsid w:val="002953EC"/>
    <w:rsid w:val="0029656D"/>
    <w:rsid w:val="002A052C"/>
    <w:rsid w:val="002A42F2"/>
    <w:rsid w:val="002A645A"/>
    <w:rsid w:val="002A78D0"/>
    <w:rsid w:val="002B2990"/>
    <w:rsid w:val="002C4244"/>
    <w:rsid w:val="002C5792"/>
    <w:rsid w:val="002D40CD"/>
    <w:rsid w:val="002D6EFA"/>
    <w:rsid w:val="002F42F4"/>
    <w:rsid w:val="0031080D"/>
    <w:rsid w:val="00314E06"/>
    <w:rsid w:val="0031617F"/>
    <w:rsid w:val="003172AB"/>
    <w:rsid w:val="00321803"/>
    <w:rsid w:val="00322981"/>
    <w:rsid w:val="00323310"/>
    <w:rsid w:val="003309DC"/>
    <w:rsid w:val="00346EB8"/>
    <w:rsid w:val="00357A0E"/>
    <w:rsid w:val="00357BF2"/>
    <w:rsid w:val="003673D3"/>
    <w:rsid w:val="00370F69"/>
    <w:rsid w:val="00373504"/>
    <w:rsid w:val="00374D93"/>
    <w:rsid w:val="00381451"/>
    <w:rsid w:val="00382DA0"/>
    <w:rsid w:val="003907A9"/>
    <w:rsid w:val="003A0DE9"/>
    <w:rsid w:val="003A35C1"/>
    <w:rsid w:val="003A601F"/>
    <w:rsid w:val="003A7B7F"/>
    <w:rsid w:val="003B10E5"/>
    <w:rsid w:val="003D4D79"/>
    <w:rsid w:val="003F542A"/>
    <w:rsid w:val="003F69DC"/>
    <w:rsid w:val="004122A3"/>
    <w:rsid w:val="004325C6"/>
    <w:rsid w:val="00436340"/>
    <w:rsid w:val="0045609F"/>
    <w:rsid w:val="004779EE"/>
    <w:rsid w:val="00483097"/>
    <w:rsid w:val="00485043"/>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458FB"/>
    <w:rsid w:val="005509C6"/>
    <w:rsid w:val="005630EC"/>
    <w:rsid w:val="00566387"/>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54A"/>
    <w:rsid w:val="00647B8A"/>
    <w:rsid w:val="00647ED0"/>
    <w:rsid w:val="0066291D"/>
    <w:rsid w:val="00663F1A"/>
    <w:rsid w:val="00664654"/>
    <w:rsid w:val="0067399D"/>
    <w:rsid w:val="006752DC"/>
    <w:rsid w:val="006840AA"/>
    <w:rsid w:val="00685C76"/>
    <w:rsid w:val="0069066B"/>
    <w:rsid w:val="00693B9E"/>
    <w:rsid w:val="006A5F3A"/>
    <w:rsid w:val="006B06EF"/>
    <w:rsid w:val="006D3C21"/>
    <w:rsid w:val="006D5BC7"/>
    <w:rsid w:val="006E04FF"/>
    <w:rsid w:val="006F4E64"/>
    <w:rsid w:val="006F5F7F"/>
    <w:rsid w:val="006F67F1"/>
    <w:rsid w:val="007105DF"/>
    <w:rsid w:val="00722427"/>
    <w:rsid w:val="00724A26"/>
    <w:rsid w:val="007261E1"/>
    <w:rsid w:val="007262BC"/>
    <w:rsid w:val="00730F5F"/>
    <w:rsid w:val="0074188B"/>
    <w:rsid w:val="00746C5F"/>
    <w:rsid w:val="00765941"/>
    <w:rsid w:val="007670C4"/>
    <w:rsid w:val="00770FE4"/>
    <w:rsid w:val="00781C2D"/>
    <w:rsid w:val="00784697"/>
    <w:rsid w:val="00793053"/>
    <w:rsid w:val="007B5563"/>
    <w:rsid w:val="007B6AC2"/>
    <w:rsid w:val="007C47EC"/>
    <w:rsid w:val="007D22C5"/>
    <w:rsid w:val="007D4F67"/>
    <w:rsid w:val="007D54D2"/>
    <w:rsid w:val="007D6AEE"/>
    <w:rsid w:val="007E255F"/>
    <w:rsid w:val="007F55E8"/>
    <w:rsid w:val="00801607"/>
    <w:rsid w:val="00803A7E"/>
    <w:rsid w:val="0080476D"/>
    <w:rsid w:val="00804DBE"/>
    <w:rsid w:val="00806A06"/>
    <w:rsid w:val="00817157"/>
    <w:rsid w:val="00817667"/>
    <w:rsid w:val="0082732C"/>
    <w:rsid w:val="008275AD"/>
    <w:rsid w:val="008317AF"/>
    <w:rsid w:val="00834062"/>
    <w:rsid w:val="00843814"/>
    <w:rsid w:val="00844561"/>
    <w:rsid w:val="0085069D"/>
    <w:rsid w:val="008528BF"/>
    <w:rsid w:val="00874ED2"/>
    <w:rsid w:val="00880C5C"/>
    <w:rsid w:val="00891080"/>
    <w:rsid w:val="00896132"/>
    <w:rsid w:val="008A1477"/>
    <w:rsid w:val="008A2D01"/>
    <w:rsid w:val="008B0EB4"/>
    <w:rsid w:val="008B5205"/>
    <w:rsid w:val="008C3B42"/>
    <w:rsid w:val="008D003B"/>
    <w:rsid w:val="008D04CD"/>
    <w:rsid w:val="008D5EBF"/>
    <w:rsid w:val="008E3E6B"/>
    <w:rsid w:val="008F6740"/>
    <w:rsid w:val="009053AF"/>
    <w:rsid w:val="00906EB4"/>
    <w:rsid w:val="00913083"/>
    <w:rsid w:val="00923854"/>
    <w:rsid w:val="00924990"/>
    <w:rsid w:val="00926864"/>
    <w:rsid w:val="00926B72"/>
    <w:rsid w:val="009308CB"/>
    <w:rsid w:val="00935A33"/>
    <w:rsid w:val="00954992"/>
    <w:rsid w:val="00955D50"/>
    <w:rsid w:val="009571D3"/>
    <w:rsid w:val="009578DB"/>
    <w:rsid w:val="00963F6B"/>
    <w:rsid w:val="00965EF5"/>
    <w:rsid w:val="00966064"/>
    <w:rsid w:val="00971142"/>
    <w:rsid w:val="00977C5F"/>
    <w:rsid w:val="009822D6"/>
    <w:rsid w:val="009838B4"/>
    <w:rsid w:val="00985871"/>
    <w:rsid w:val="00991283"/>
    <w:rsid w:val="009A2933"/>
    <w:rsid w:val="009B118B"/>
    <w:rsid w:val="009B3ADB"/>
    <w:rsid w:val="009C2F40"/>
    <w:rsid w:val="009D1062"/>
    <w:rsid w:val="00A00BB0"/>
    <w:rsid w:val="00A02D47"/>
    <w:rsid w:val="00A03A37"/>
    <w:rsid w:val="00A1163D"/>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D2E06"/>
    <w:rsid w:val="00AD717A"/>
    <w:rsid w:val="00AE31F1"/>
    <w:rsid w:val="00AE5165"/>
    <w:rsid w:val="00AF2969"/>
    <w:rsid w:val="00B05E06"/>
    <w:rsid w:val="00B125C0"/>
    <w:rsid w:val="00B17C64"/>
    <w:rsid w:val="00B222C7"/>
    <w:rsid w:val="00B22703"/>
    <w:rsid w:val="00B246CC"/>
    <w:rsid w:val="00B2735B"/>
    <w:rsid w:val="00B50F0C"/>
    <w:rsid w:val="00B52585"/>
    <w:rsid w:val="00B549CD"/>
    <w:rsid w:val="00B56EB6"/>
    <w:rsid w:val="00B6542A"/>
    <w:rsid w:val="00BA1255"/>
    <w:rsid w:val="00BB0F5F"/>
    <w:rsid w:val="00BC6EC8"/>
    <w:rsid w:val="00BC70D5"/>
    <w:rsid w:val="00BC7A56"/>
    <w:rsid w:val="00BE3B1F"/>
    <w:rsid w:val="00C11C9A"/>
    <w:rsid w:val="00C11E38"/>
    <w:rsid w:val="00C20D49"/>
    <w:rsid w:val="00C246AC"/>
    <w:rsid w:val="00C33C12"/>
    <w:rsid w:val="00C44892"/>
    <w:rsid w:val="00C55762"/>
    <w:rsid w:val="00C563C3"/>
    <w:rsid w:val="00C67B3E"/>
    <w:rsid w:val="00C77413"/>
    <w:rsid w:val="00C86068"/>
    <w:rsid w:val="00C96F72"/>
    <w:rsid w:val="00CB3451"/>
    <w:rsid w:val="00CD02AE"/>
    <w:rsid w:val="00CD1C51"/>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4632A"/>
    <w:rsid w:val="00D5130B"/>
    <w:rsid w:val="00D638BE"/>
    <w:rsid w:val="00D724ED"/>
    <w:rsid w:val="00D748C7"/>
    <w:rsid w:val="00D803C9"/>
    <w:rsid w:val="00D80A85"/>
    <w:rsid w:val="00D85061"/>
    <w:rsid w:val="00D9186C"/>
    <w:rsid w:val="00D96460"/>
    <w:rsid w:val="00DA17B5"/>
    <w:rsid w:val="00DA4A8C"/>
    <w:rsid w:val="00DB4438"/>
    <w:rsid w:val="00DB6375"/>
    <w:rsid w:val="00DC2641"/>
    <w:rsid w:val="00DC609A"/>
    <w:rsid w:val="00DD0EA8"/>
    <w:rsid w:val="00DD560B"/>
    <w:rsid w:val="00DF3A01"/>
    <w:rsid w:val="00DF4C93"/>
    <w:rsid w:val="00E01507"/>
    <w:rsid w:val="00E0494B"/>
    <w:rsid w:val="00E04D10"/>
    <w:rsid w:val="00E06BE1"/>
    <w:rsid w:val="00E144B5"/>
    <w:rsid w:val="00E22887"/>
    <w:rsid w:val="00E24A23"/>
    <w:rsid w:val="00E25CDA"/>
    <w:rsid w:val="00E26F93"/>
    <w:rsid w:val="00E41837"/>
    <w:rsid w:val="00E477A1"/>
    <w:rsid w:val="00E511AA"/>
    <w:rsid w:val="00E55ABF"/>
    <w:rsid w:val="00E738DE"/>
    <w:rsid w:val="00E873B2"/>
    <w:rsid w:val="00E928F5"/>
    <w:rsid w:val="00EA4FD3"/>
    <w:rsid w:val="00EA629E"/>
    <w:rsid w:val="00EB30A4"/>
    <w:rsid w:val="00EB62A5"/>
    <w:rsid w:val="00EC5C02"/>
    <w:rsid w:val="00ED39AF"/>
    <w:rsid w:val="00ED3F3F"/>
    <w:rsid w:val="00EE0008"/>
    <w:rsid w:val="00EE6208"/>
    <w:rsid w:val="00EF438B"/>
    <w:rsid w:val="00EF7791"/>
    <w:rsid w:val="00F058E6"/>
    <w:rsid w:val="00F1593F"/>
    <w:rsid w:val="00F250B3"/>
    <w:rsid w:val="00F3348F"/>
    <w:rsid w:val="00F47B2B"/>
    <w:rsid w:val="00F5318C"/>
    <w:rsid w:val="00F632BE"/>
    <w:rsid w:val="00F639FB"/>
    <w:rsid w:val="00F678C2"/>
    <w:rsid w:val="00F743B3"/>
    <w:rsid w:val="00F746E9"/>
    <w:rsid w:val="00F7571F"/>
    <w:rsid w:val="00F76DC6"/>
    <w:rsid w:val="00F77361"/>
    <w:rsid w:val="00F7762F"/>
    <w:rsid w:val="00F80A40"/>
    <w:rsid w:val="00F84D21"/>
    <w:rsid w:val="00F916D5"/>
    <w:rsid w:val="00F92F4C"/>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3048"/>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E761-E45E-44D0-9042-5A548BE8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2019-03-04T09:36:00Z</cp:lastPrinted>
  <dcterms:created xsi:type="dcterms:W3CDTF">2019-04-10T13:37:00Z</dcterms:created>
  <dcterms:modified xsi:type="dcterms:W3CDTF">2019-04-10T13:37:00Z</dcterms:modified>
</cp:coreProperties>
</file>