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65" w:rsidRPr="00C66624" w:rsidRDefault="00E60865" w:rsidP="006E03D8">
      <w:pPr>
        <w:ind w:left="720" w:hanging="720"/>
        <w:jc w:val="right"/>
        <w:outlineLvl w:val="0"/>
        <w:rPr>
          <w:rFonts w:ascii="Arial" w:hAnsi="Arial" w:cs="Arial"/>
          <w:b/>
        </w:rPr>
      </w:pPr>
      <w:r w:rsidRPr="00C66624">
        <w:rPr>
          <w:rFonts w:ascii="Arial" w:hAnsi="Arial" w:cs="Arial"/>
          <w:b/>
        </w:rPr>
        <w:t>36/1/4/1/201500317</w:t>
      </w:r>
    </w:p>
    <w:p w:rsidR="00E60865" w:rsidRPr="00C66624" w:rsidRDefault="00E60865" w:rsidP="006E03D8">
      <w:pPr>
        <w:ind w:left="720" w:hanging="720"/>
        <w:jc w:val="center"/>
        <w:outlineLvl w:val="0"/>
        <w:rPr>
          <w:rFonts w:ascii="Arial" w:hAnsi="Arial" w:cs="Arial"/>
          <w:b/>
        </w:rPr>
      </w:pPr>
      <w:r w:rsidRPr="00C66624">
        <w:rPr>
          <w:rFonts w:ascii="Arial" w:hAnsi="Arial" w:cs="Arial"/>
          <w:b/>
        </w:rPr>
        <w:t>NATIONAL ASSEMBLY</w:t>
      </w:r>
    </w:p>
    <w:p w:rsidR="00E60865" w:rsidRPr="00C66624" w:rsidRDefault="00E60865" w:rsidP="006E03D8">
      <w:pPr>
        <w:ind w:left="720" w:hanging="720"/>
        <w:jc w:val="center"/>
        <w:outlineLvl w:val="0"/>
        <w:rPr>
          <w:rFonts w:ascii="Arial" w:hAnsi="Arial" w:cs="Arial"/>
          <w:b/>
        </w:rPr>
      </w:pPr>
    </w:p>
    <w:p w:rsidR="00E60865" w:rsidRPr="00C66624" w:rsidRDefault="00E60865" w:rsidP="006E03D8">
      <w:pPr>
        <w:ind w:left="720" w:hanging="720"/>
        <w:jc w:val="both"/>
        <w:outlineLvl w:val="0"/>
        <w:rPr>
          <w:rFonts w:ascii="Arial" w:hAnsi="Arial" w:cs="Arial"/>
          <w:b/>
          <w:u w:val="single"/>
        </w:rPr>
      </w:pPr>
      <w:r w:rsidRPr="00C66624">
        <w:rPr>
          <w:rFonts w:ascii="Arial" w:hAnsi="Arial" w:cs="Arial"/>
          <w:b/>
          <w:u w:val="single"/>
        </w:rPr>
        <w:t>FOR WRITTEN REPLY</w:t>
      </w:r>
    </w:p>
    <w:p w:rsidR="00E60865" w:rsidRPr="00C66624" w:rsidRDefault="00E60865" w:rsidP="006E03D8">
      <w:pPr>
        <w:ind w:left="720" w:hanging="720"/>
        <w:jc w:val="both"/>
        <w:outlineLvl w:val="0"/>
        <w:rPr>
          <w:rFonts w:ascii="Arial" w:hAnsi="Arial" w:cs="Arial"/>
          <w:b/>
          <w:u w:val="single"/>
        </w:rPr>
      </w:pPr>
    </w:p>
    <w:p w:rsidR="00E60865" w:rsidRPr="00C66624" w:rsidRDefault="00E60865" w:rsidP="006E03D8">
      <w:pPr>
        <w:ind w:left="720" w:hanging="720"/>
        <w:jc w:val="both"/>
        <w:outlineLvl w:val="0"/>
        <w:rPr>
          <w:rFonts w:ascii="Arial" w:hAnsi="Arial" w:cs="Arial"/>
          <w:b/>
          <w:u w:val="single"/>
        </w:rPr>
      </w:pPr>
      <w:r w:rsidRPr="00C66624">
        <w:rPr>
          <w:rFonts w:ascii="Arial" w:hAnsi="Arial" w:cs="Arial"/>
          <w:b/>
          <w:u w:val="single"/>
        </w:rPr>
        <w:t>QUESTION 3768</w:t>
      </w:r>
    </w:p>
    <w:p w:rsidR="00E60865" w:rsidRPr="00C66624" w:rsidRDefault="00E60865" w:rsidP="006E03D8">
      <w:pPr>
        <w:ind w:left="720" w:hanging="720"/>
        <w:jc w:val="both"/>
        <w:outlineLvl w:val="0"/>
        <w:rPr>
          <w:rFonts w:ascii="Arial" w:hAnsi="Arial" w:cs="Arial"/>
          <w:b/>
          <w:u w:val="single"/>
        </w:rPr>
      </w:pPr>
    </w:p>
    <w:p w:rsidR="00E60865" w:rsidRPr="00C66624" w:rsidRDefault="00E60865" w:rsidP="006E03D8">
      <w:pPr>
        <w:ind w:left="720" w:hanging="720"/>
        <w:jc w:val="center"/>
        <w:outlineLvl w:val="0"/>
        <w:rPr>
          <w:rFonts w:ascii="Arial" w:hAnsi="Arial" w:cs="Arial"/>
          <w:b/>
          <w:u w:val="single"/>
        </w:rPr>
      </w:pPr>
      <w:r w:rsidRPr="00C66624">
        <w:rPr>
          <w:rFonts w:ascii="Arial" w:hAnsi="Arial" w:cs="Arial"/>
          <w:b/>
          <w:u w:val="single"/>
        </w:rPr>
        <w:t>DATE OF PUBLICATION IN INTERNAL QUESTION PAPER: 16 OCTOBER 2015</w:t>
      </w:r>
    </w:p>
    <w:p w:rsidR="00E60865" w:rsidRPr="00C66624" w:rsidRDefault="00E60865" w:rsidP="006E03D8">
      <w:pPr>
        <w:jc w:val="center"/>
        <w:rPr>
          <w:rFonts w:ascii="Arial" w:hAnsi="Arial" w:cs="Arial"/>
          <w:b/>
          <w:u w:val="single"/>
        </w:rPr>
      </w:pPr>
    </w:p>
    <w:p w:rsidR="00E60865" w:rsidRPr="00C66624" w:rsidRDefault="00E60865" w:rsidP="006E03D8">
      <w:pPr>
        <w:jc w:val="center"/>
        <w:rPr>
          <w:rFonts w:ascii="Arial" w:hAnsi="Arial" w:cs="Arial"/>
        </w:rPr>
      </w:pPr>
      <w:r w:rsidRPr="00C66624">
        <w:rPr>
          <w:rFonts w:ascii="Arial" w:hAnsi="Arial" w:cs="Arial"/>
          <w:b/>
          <w:u w:val="single"/>
        </w:rPr>
        <w:t>(INTERNAL QUESTION PAPER NO 36-2015)</w:t>
      </w:r>
    </w:p>
    <w:p w:rsidR="00E60865" w:rsidRPr="00C66624" w:rsidRDefault="00E60865" w:rsidP="0086066F">
      <w:pPr>
        <w:spacing w:before="100" w:beforeAutospacing="1" w:after="100" w:afterAutospacing="1"/>
        <w:ind w:left="851" w:hanging="851"/>
        <w:jc w:val="both"/>
        <w:outlineLvl w:val="0"/>
        <w:rPr>
          <w:rFonts w:ascii="Arial" w:hAnsi="Arial" w:cs="Arial"/>
          <w:b/>
        </w:rPr>
      </w:pPr>
    </w:p>
    <w:p w:rsidR="00E60865" w:rsidRPr="00C66624" w:rsidRDefault="00E60865" w:rsidP="0086066F">
      <w:pPr>
        <w:spacing w:before="100" w:beforeAutospacing="1" w:after="100" w:afterAutospacing="1"/>
        <w:ind w:left="851" w:hanging="851"/>
        <w:jc w:val="both"/>
        <w:outlineLvl w:val="0"/>
        <w:rPr>
          <w:rFonts w:ascii="Arial" w:hAnsi="Arial" w:cs="Arial"/>
        </w:rPr>
      </w:pPr>
      <w:r w:rsidRPr="00C66624">
        <w:rPr>
          <w:rFonts w:ascii="Arial" w:hAnsi="Arial" w:cs="Arial"/>
          <w:b/>
        </w:rPr>
        <w:t>3768.</w:t>
      </w:r>
      <w:r w:rsidRPr="00C66624">
        <w:rPr>
          <w:rFonts w:ascii="Arial" w:hAnsi="Arial" w:cs="Arial"/>
          <w:b/>
        </w:rPr>
        <w:tab/>
        <w:t xml:space="preserve">Mr K P Sithole (IFP) to ask the Minister of Police: </w:t>
      </w:r>
    </w:p>
    <w:p w:rsidR="00E60865" w:rsidRPr="00C66624" w:rsidRDefault="00E60865" w:rsidP="0086066F">
      <w:pPr>
        <w:pStyle w:val="ListParagraph"/>
        <w:spacing w:before="100" w:beforeAutospacing="1" w:after="100" w:afterAutospacing="1"/>
        <w:ind w:left="0" w:right="-142"/>
        <w:jc w:val="both"/>
        <w:rPr>
          <w:rFonts w:ascii="Arial" w:hAnsi="Arial" w:cs="Arial"/>
        </w:rPr>
      </w:pPr>
      <w:r w:rsidRPr="00C66624">
        <w:rPr>
          <w:rFonts w:ascii="Arial" w:hAnsi="Arial" w:cs="Arial"/>
        </w:rPr>
        <w:t>Whether, given the current challenge of the shortage of police officers, he will consider the shortening of the recruitment process of police officers to deal with the specified shortage; if not, why not; if so, what are the relevant details?</w:t>
      </w:r>
    </w:p>
    <w:p w:rsidR="00E60865" w:rsidRPr="00C66624" w:rsidRDefault="00E60865" w:rsidP="0086066F">
      <w:pPr>
        <w:pStyle w:val="ListParagraph"/>
        <w:spacing w:before="100" w:beforeAutospacing="1" w:after="100" w:afterAutospacing="1"/>
        <w:ind w:left="0" w:right="-142"/>
        <w:jc w:val="right"/>
        <w:rPr>
          <w:rFonts w:ascii="Arial" w:hAnsi="Arial" w:cs="Arial"/>
        </w:rPr>
      </w:pPr>
      <w:r w:rsidRPr="00C66624">
        <w:rPr>
          <w:rFonts w:ascii="Arial" w:hAnsi="Arial" w:cs="Arial"/>
        </w:rPr>
        <w:t>NW4452E</w:t>
      </w:r>
    </w:p>
    <w:p w:rsidR="00E60865" w:rsidRPr="00C66624" w:rsidRDefault="00E60865" w:rsidP="006E03D8">
      <w:pPr>
        <w:pStyle w:val="BodyTextIndent2"/>
        <w:tabs>
          <w:tab w:val="clear" w:pos="864"/>
          <w:tab w:val="left" w:pos="720"/>
        </w:tabs>
        <w:spacing w:before="100" w:beforeAutospacing="1" w:after="100" w:afterAutospacing="1" w:line="240" w:lineRule="auto"/>
        <w:ind w:left="0" w:firstLine="0"/>
        <w:jc w:val="both"/>
        <w:rPr>
          <w:rFonts w:ascii="Arial" w:hAnsi="Arial" w:cs="Arial"/>
          <w:b/>
          <w:szCs w:val="24"/>
        </w:rPr>
      </w:pPr>
      <w:r w:rsidRPr="00C66624">
        <w:rPr>
          <w:rFonts w:ascii="Arial" w:hAnsi="Arial" w:cs="Arial"/>
          <w:b/>
          <w:szCs w:val="24"/>
        </w:rPr>
        <w:t>REPLY:</w:t>
      </w:r>
    </w:p>
    <w:p w:rsidR="00E60865" w:rsidRPr="00C66624" w:rsidRDefault="00E60865" w:rsidP="00EA41B9">
      <w:pPr>
        <w:pStyle w:val="BodyTextIndent2"/>
        <w:tabs>
          <w:tab w:val="clear" w:pos="864"/>
          <w:tab w:val="left" w:pos="720"/>
        </w:tabs>
        <w:spacing w:before="100" w:beforeAutospacing="1" w:after="100" w:afterAutospacing="1"/>
        <w:ind w:left="0" w:firstLine="0"/>
        <w:jc w:val="both"/>
        <w:rPr>
          <w:rFonts w:ascii="Arial" w:hAnsi="Arial" w:cs="Arial"/>
          <w:szCs w:val="24"/>
        </w:rPr>
      </w:pPr>
      <w:r w:rsidRPr="00C66624">
        <w:rPr>
          <w:rFonts w:ascii="Arial" w:hAnsi="Arial" w:cs="Arial"/>
          <w:szCs w:val="24"/>
        </w:rPr>
        <w:t>The South African Police Service received criticism in the past on the poor quality of police recruits. The Recruitment Strategy for the recruitment of new police officers was therefore revised to strengthen the recruitment processes with a focus on quality than quantity and to professionalise the Police Service in terms of the National Development Plan, Vision 2030. The new process included in the Strategy includes the following:</w:t>
      </w:r>
    </w:p>
    <w:p w:rsidR="00E60865" w:rsidRPr="00C66624" w:rsidRDefault="00E60865" w:rsidP="00EA41B9">
      <w:pPr>
        <w:pStyle w:val="BodyTextIndent2"/>
        <w:numPr>
          <w:ilvl w:val="0"/>
          <w:numId w:val="1"/>
        </w:numPr>
        <w:tabs>
          <w:tab w:val="clear" w:pos="864"/>
          <w:tab w:val="left" w:pos="720"/>
        </w:tabs>
        <w:spacing w:before="100" w:beforeAutospacing="1" w:after="100" w:afterAutospacing="1"/>
        <w:jc w:val="both"/>
        <w:rPr>
          <w:rFonts w:ascii="Arial" w:hAnsi="Arial" w:cs="Arial"/>
          <w:szCs w:val="24"/>
        </w:rPr>
      </w:pPr>
      <w:r w:rsidRPr="00C66624">
        <w:rPr>
          <w:rFonts w:ascii="Arial" w:hAnsi="Arial" w:cs="Arial"/>
          <w:szCs w:val="24"/>
        </w:rPr>
        <w:t>Targeted recruitment (Community consultation / vigorous marketing and advertising of posts)</w:t>
      </w:r>
    </w:p>
    <w:p w:rsidR="00E60865" w:rsidRPr="00C66624" w:rsidRDefault="00E60865" w:rsidP="00EA41B9">
      <w:pPr>
        <w:pStyle w:val="BodyTextIndent2"/>
        <w:numPr>
          <w:ilvl w:val="0"/>
          <w:numId w:val="1"/>
        </w:numPr>
        <w:tabs>
          <w:tab w:val="clear" w:pos="864"/>
          <w:tab w:val="left" w:pos="720"/>
        </w:tabs>
        <w:spacing w:before="100" w:beforeAutospacing="1" w:after="100" w:afterAutospacing="1"/>
        <w:jc w:val="both"/>
        <w:rPr>
          <w:rFonts w:ascii="Arial" w:hAnsi="Arial" w:cs="Arial"/>
          <w:szCs w:val="24"/>
        </w:rPr>
      </w:pPr>
      <w:r w:rsidRPr="00C66624">
        <w:rPr>
          <w:rFonts w:ascii="Arial" w:hAnsi="Arial" w:cs="Arial"/>
          <w:szCs w:val="24"/>
        </w:rPr>
        <w:t>Segregation of functions related to the Strategy</w:t>
      </w:r>
    </w:p>
    <w:p w:rsidR="00E60865" w:rsidRPr="00C66624" w:rsidRDefault="00E60865" w:rsidP="00EA41B9">
      <w:pPr>
        <w:pStyle w:val="BodyTextIndent2"/>
        <w:numPr>
          <w:ilvl w:val="0"/>
          <w:numId w:val="1"/>
        </w:numPr>
        <w:tabs>
          <w:tab w:val="clear" w:pos="864"/>
          <w:tab w:val="left" w:pos="720"/>
        </w:tabs>
        <w:spacing w:before="100" w:beforeAutospacing="1" w:after="100" w:afterAutospacing="1"/>
        <w:jc w:val="both"/>
        <w:rPr>
          <w:rFonts w:ascii="Arial" w:hAnsi="Arial" w:cs="Arial"/>
          <w:szCs w:val="24"/>
        </w:rPr>
      </w:pPr>
      <w:r w:rsidRPr="00C66624">
        <w:rPr>
          <w:rFonts w:ascii="Arial" w:hAnsi="Arial" w:cs="Arial"/>
          <w:szCs w:val="24"/>
        </w:rPr>
        <w:t>Integrity Testing</w:t>
      </w:r>
    </w:p>
    <w:p w:rsidR="00E60865" w:rsidRPr="00C66624" w:rsidRDefault="00E60865" w:rsidP="00EA41B9">
      <w:pPr>
        <w:pStyle w:val="BodyTextIndent2"/>
        <w:numPr>
          <w:ilvl w:val="0"/>
          <w:numId w:val="1"/>
        </w:numPr>
        <w:tabs>
          <w:tab w:val="clear" w:pos="864"/>
          <w:tab w:val="left" w:pos="720"/>
        </w:tabs>
        <w:spacing w:before="100" w:beforeAutospacing="1" w:after="100" w:afterAutospacing="1"/>
        <w:jc w:val="both"/>
        <w:rPr>
          <w:rFonts w:ascii="Arial" w:hAnsi="Arial" w:cs="Arial"/>
          <w:szCs w:val="24"/>
        </w:rPr>
      </w:pPr>
      <w:r w:rsidRPr="00C66624">
        <w:rPr>
          <w:rFonts w:ascii="Arial" w:hAnsi="Arial" w:cs="Arial"/>
          <w:szCs w:val="24"/>
        </w:rPr>
        <w:t>Grooming Camps</w:t>
      </w:r>
    </w:p>
    <w:p w:rsidR="00E60865" w:rsidRPr="00C66624" w:rsidRDefault="00E60865" w:rsidP="00EA41B9">
      <w:pPr>
        <w:pStyle w:val="BodyTextIndent2"/>
        <w:numPr>
          <w:ilvl w:val="0"/>
          <w:numId w:val="1"/>
        </w:numPr>
        <w:tabs>
          <w:tab w:val="clear" w:pos="864"/>
          <w:tab w:val="left" w:pos="720"/>
        </w:tabs>
        <w:spacing w:before="100" w:beforeAutospacing="1" w:after="100" w:afterAutospacing="1"/>
        <w:jc w:val="both"/>
        <w:rPr>
          <w:rFonts w:ascii="Arial" w:hAnsi="Arial" w:cs="Arial"/>
          <w:szCs w:val="24"/>
        </w:rPr>
      </w:pPr>
      <w:r w:rsidRPr="00C66624">
        <w:rPr>
          <w:rFonts w:ascii="Arial" w:hAnsi="Arial" w:cs="Arial"/>
          <w:szCs w:val="24"/>
        </w:rPr>
        <w:t>Publishing of names of applicants in the media for public comment</w:t>
      </w:r>
    </w:p>
    <w:p w:rsidR="00E60865" w:rsidRPr="00C66624" w:rsidRDefault="00E60865" w:rsidP="00EA41B9">
      <w:pPr>
        <w:pStyle w:val="BodyTextIndent2"/>
        <w:numPr>
          <w:ilvl w:val="0"/>
          <w:numId w:val="1"/>
        </w:numPr>
        <w:tabs>
          <w:tab w:val="clear" w:pos="864"/>
          <w:tab w:val="left" w:pos="720"/>
        </w:tabs>
        <w:spacing w:before="100" w:beforeAutospacing="1" w:after="100" w:afterAutospacing="1"/>
        <w:jc w:val="both"/>
        <w:rPr>
          <w:rFonts w:ascii="Arial" w:hAnsi="Arial" w:cs="Arial"/>
          <w:szCs w:val="24"/>
        </w:rPr>
      </w:pPr>
      <w:r w:rsidRPr="00C66624">
        <w:rPr>
          <w:rFonts w:ascii="Arial" w:hAnsi="Arial" w:cs="Arial"/>
          <w:szCs w:val="24"/>
        </w:rPr>
        <w:t>Presentation of applicants to the communities for inputs / comments</w:t>
      </w:r>
    </w:p>
    <w:p w:rsidR="00E60865" w:rsidRPr="00C66624" w:rsidRDefault="00E60865" w:rsidP="00EA41B9">
      <w:pPr>
        <w:pStyle w:val="BodyTextIndent2"/>
        <w:numPr>
          <w:ilvl w:val="0"/>
          <w:numId w:val="1"/>
        </w:numPr>
        <w:tabs>
          <w:tab w:val="clear" w:pos="864"/>
          <w:tab w:val="left" w:pos="720"/>
        </w:tabs>
        <w:spacing w:before="100" w:beforeAutospacing="1" w:after="100" w:afterAutospacing="1"/>
        <w:jc w:val="both"/>
        <w:rPr>
          <w:rFonts w:ascii="Arial" w:hAnsi="Arial" w:cs="Arial"/>
          <w:szCs w:val="24"/>
        </w:rPr>
      </w:pPr>
      <w:r w:rsidRPr="00C66624">
        <w:rPr>
          <w:rFonts w:ascii="Arial" w:hAnsi="Arial" w:cs="Arial"/>
          <w:szCs w:val="24"/>
        </w:rPr>
        <w:t xml:space="preserve">Recruitment Board (to involve both internal and external stake-holders in the final decision of recommended candidates) </w:t>
      </w:r>
    </w:p>
    <w:p w:rsidR="00E60865" w:rsidRPr="00C66624" w:rsidRDefault="00E60865" w:rsidP="00EA41B9">
      <w:pPr>
        <w:pStyle w:val="BodyTextIndent2"/>
        <w:tabs>
          <w:tab w:val="clear" w:pos="864"/>
          <w:tab w:val="left" w:pos="720"/>
        </w:tabs>
        <w:spacing w:before="100" w:beforeAutospacing="1" w:after="100" w:afterAutospacing="1"/>
        <w:ind w:left="0" w:firstLine="0"/>
        <w:jc w:val="both"/>
        <w:rPr>
          <w:rFonts w:ascii="Arial" w:hAnsi="Arial" w:cs="Arial"/>
          <w:szCs w:val="24"/>
        </w:rPr>
      </w:pPr>
      <w:r w:rsidRPr="00C66624">
        <w:rPr>
          <w:rFonts w:ascii="Arial" w:hAnsi="Arial" w:cs="Arial"/>
          <w:szCs w:val="24"/>
        </w:rPr>
        <w:t>The recruitment strategy currently in place is continuously subjected to review informed by operational challenges and demands of the organization.</w:t>
      </w:r>
    </w:p>
    <w:p w:rsidR="00E60865" w:rsidRPr="00C66624" w:rsidRDefault="00E60865" w:rsidP="00EA41B9">
      <w:pPr>
        <w:pStyle w:val="BodyTextIndent2"/>
        <w:tabs>
          <w:tab w:val="clear" w:pos="864"/>
          <w:tab w:val="left" w:pos="720"/>
        </w:tabs>
        <w:spacing w:before="100" w:beforeAutospacing="1" w:after="100" w:afterAutospacing="1" w:line="240" w:lineRule="auto"/>
        <w:ind w:left="0" w:firstLine="0"/>
        <w:jc w:val="both"/>
        <w:rPr>
          <w:rFonts w:ascii="Arial" w:hAnsi="Arial" w:cs="Arial"/>
          <w:szCs w:val="24"/>
        </w:rPr>
      </w:pPr>
    </w:p>
    <w:p w:rsidR="00E60865" w:rsidRPr="00C66624" w:rsidRDefault="00E60865" w:rsidP="00C66624">
      <w:p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bookmarkStart w:id="0" w:name="_GoBack"/>
      <w:bookmarkEnd w:id="0"/>
    </w:p>
    <w:sectPr w:rsidR="00E60865" w:rsidRPr="00C66624" w:rsidSect="00EA41B9">
      <w:headerReference w:type="default" r:id="rId7"/>
      <w:pgSz w:w="12240" w:h="15840"/>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865" w:rsidRDefault="00E60865" w:rsidP="00EA41B9">
      <w:r>
        <w:separator/>
      </w:r>
    </w:p>
  </w:endnote>
  <w:endnote w:type="continuationSeparator" w:id="0">
    <w:p w:rsidR="00E60865" w:rsidRDefault="00E60865" w:rsidP="00EA4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865" w:rsidRDefault="00E60865" w:rsidP="00EA41B9">
      <w:r>
        <w:separator/>
      </w:r>
    </w:p>
  </w:footnote>
  <w:footnote w:type="continuationSeparator" w:id="0">
    <w:p w:rsidR="00E60865" w:rsidRDefault="00E60865" w:rsidP="00EA4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65" w:rsidRDefault="00E60865">
    <w:pPr>
      <w:pStyle w:val="Header"/>
      <w:jc w:val="center"/>
    </w:pPr>
    <w:fldSimple w:instr=" PAGE   \* MERGEFORMAT ">
      <w:r>
        <w:rPr>
          <w:noProof/>
        </w:rPr>
        <w:t>2</w:t>
      </w:r>
    </w:fldSimple>
  </w:p>
  <w:p w:rsidR="00E60865" w:rsidRDefault="00E608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431A"/>
    <w:multiLevelType w:val="hybridMultilevel"/>
    <w:tmpl w:val="FE64C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3D8"/>
    <w:rsid w:val="00203EBA"/>
    <w:rsid w:val="00247DE3"/>
    <w:rsid w:val="003A51BA"/>
    <w:rsid w:val="00407B42"/>
    <w:rsid w:val="00441446"/>
    <w:rsid w:val="00495B91"/>
    <w:rsid w:val="0053633E"/>
    <w:rsid w:val="006E03D8"/>
    <w:rsid w:val="0086066F"/>
    <w:rsid w:val="00B062DD"/>
    <w:rsid w:val="00C634EC"/>
    <w:rsid w:val="00C66624"/>
    <w:rsid w:val="00CA29D0"/>
    <w:rsid w:val="00D4529F"/>
    <w:rsid w:val="00E60865"/>
    <w:rsid w:val="00EA41B9"/>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D8"/>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E03D8"/>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6E03D8"/>
    <w:rPr>
      <w:rFonts w:ascii="CG Times" w:hAnsi="CG Times" w:cs="Times New Roman"/>
      <w:sz w:val="20"/>
      <w:szCs w:val="20"/>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606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86066F"/>
    <w:rPr>
      <w:rFonts w:ascii="Times New Roman" w:hAnsi="Times New Roman"/>
      <w:sz w:val="24"/>
      <w:lang w:val="en-GB"/>
    </w:rPr>
  </w:style>
  <w:style w:type="paragraph" w:styleId="Header">
    <w:name w:val="header"/>
    <w:basedOn w:val="Normal"/>
    <w:link w:val="HeaderChar"/>
    <w:uiPriority w:val="99"/>
    <w:rsid w:val="00EA41B9"/>
    <w:pPr>
      <w:tabs>
        <w:tab w:val="center" w:pos="4513"/>
        <w:tab w:val="right" w:pos="9026"/>
      </w:tabs>
    </w:pPr>
  </w:style>
  <w:style w:type="character" w:customStyle="1" w:styleId="HeaderChar">
    <w:name w:val="Header Char"/>
    <w:basedOn w:val="DefaultParagraphFont"/>
    <w:link w:val="Header"/>
    <w:uiPriority w:val="99"/>
    <w:locked/>
    <w:rsid w:val="00EA41B9"/>
    <w:rPr>
      <w:rFonts w:ascii="Times New Roman" w:hAnsi="Times New Roman" w:cs="Times New Roman"/>
      <w:sz w:val="24"/>
      <w:szCs w:val="24"/>
      <w:lang w:val="en-US"/>
    </w:rPr>
  </w:style>
  <w:style w:type="paragraph" w:styleId="Footer">
    <w:name w:val="footer"/>
    <w:basedOn w:val="Normal"/>
    <w:link w:val="FooterChar"/>
    <w:uiPriority w:val="99"/>
    <w:rsid w:val="00EA41B9"/>
    <w:pPr>
      <w:tabs>
        <w:tab w:val="center" w:pos="4513"/>
        <w:tab w:val="right" w:pos="9026"/>
      </w:tabs>
    </w:pPr>
  </w:style>
  <w:style w:type="character" w:customStyle="1" w:styleId="FooterChar">
    <w:name w:val="Footer Char"/>
    <w:basedOn w:val="DefaultParagraphFont"/>
    <w:link w:val="Footer"/>
    <w:uiPriority w:val="99"/>
    <w:locked/>
    <w:rsid w:val="00EA41B9"/>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224</Words>
  <Characters>1282</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36/1/4/1/201500317</dc:title>
  <dc:subject/>
  <dc:creator>Windows User</dc:creator>
  <cp:keywords/>
  <dc:description/>
  <cp:lastModifiedBy>schuene</cp:lastModifiedBy>
  <cp:revision>2</cp:revision>
  <dcterms:created xsi:type="dcterms:W3CDTF">2015-11-03T06:07:00Z</dcterms:created>
  <dcterms:modified xsi:type="dcterms:W3CDTF">2015-11-03T06:07:00Z</dcterms:modified>
</cp:coreProperties>
</file>