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357BF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14:paraId="159357C0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59357C1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59357C2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EA6D07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15935805" wp14:editId="15935806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9357C3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159357C4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EA6D07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159357C5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EA6D07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159357C6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159357C7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EA6D07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159357C8" w14:textId="77777777" w:rsidR="00EA6D07" w:rsidRPr="00EA6D07" w:rsidRDefault="00EA6D07" w:rsidP="00EA6D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EA6D07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159357C9" w14:textId="77777777" w:rsidR="00EA6D07" w:rsidRPr="00EA6D07" w:rsidRDefault="00EA6D07" w:rsidP="00EA6D07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14:paraId="159357CA" w14:textId="77777777" w:rsidR="00EA6D07" w:rsidRPr="00EA6D07" w:rsidRDefault="00EA6D07" w:rsidP="00EA6D07">
      <w:pPr>
        <w:spacing w:after="0" w:line="240" w:lineRule="auto"/>
        <w:ind w:right="4"/>
        <w:contextualSpacing/>
        <w:rPr>
          <w:rFonts w:ascii="Arial" w:eastAsiaTheme="majorEastAsia" w:hAnsiTheme="majorHAnsi" w:cstheme="majorBidi"/>
          <w:spacing w:val="-10"/>
          <w:kern w:val="28"/>
          <w:sz w:val="20"/>
          <w:szCs w:val="20"/>
          <w:u w:color="000000"/>
          <w:lang w:val="en-US"/>
        </w:rPr>
      </w:pPr>
      <w:r w:rsidRPr="00EA6D07">
        <w:rPr>
          <w:rFonts w:ascii="Arial Narrow" w:eastAsia="Times New Roman" w:hAnsi="Arial Narrow" w:cs="Times New Roman"/>
          <w:b/>
          <w:bCs/>
          <w:spacing w:val="-10"/>
          <w:kern w:val="28"/>
          <w:sz w:val="24"/>
          <w:szCs w:val="24"/>
          <w:lang w:val="en-GB"/>
        </w:rPr>
        <w:t xml:space="preserve">Ref: </w:t>
      </w:r>
      <w:r w:rsidRPr="00EA6D07">
        <w:rPr>
          <w:rFonts w:ascii="Arial" w:eastAsiaTheme="majorEastAsia" w:hAnsiTheme="majorHAnsi" w:cstheme="majorBidi"/>
          <w:spacing w:val="-10"/>
          <w:kern w:val="28"/>
          <w:sz w:val="20"/>
          <w:szCs w:val="20"/>
          <w:u w:color="000000"/>
          <w:lang w:val="en-US"/>
        </w:rPr>
        <w:t>Ref: TM 2/1/1/10</w:t>
      </w:r>
    </w:p>
    <w:p w14:paraId="159357CB" w14:textId="77777777" w:rsidR="00EA6D07" w:rsidRPr="00EA6D07" w:rsidRDefault="00EA6D07" w:rsidP="00EA6D07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14:paraId="159357CC" w14:textId="77777777" w:rsidR="00EA6D07" w:rsidRPr="00EA6D07" w:rsidRDefault="00EA6D07" w:rsidP="00EA6D07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EA6D07">
        <w:rPr>
          <w:rFonts w:ascii="Arial Narrow" w:hAnsi="Arial Narrow"/>
          <w:b/>
          <w:bCs/>
          <w:sz w:val="24"/>
          <w:szCs w:val="24"/>
        </w:rPr>
        <w:t>QUESTION FOR WRITTEN REPLY:</w:t>
      </w:r>
    </w:p>
    <w:p w14:paraId="159357CD" w14:textId="3FF7567E" w:rsidR="00EA6D07" w:rsidRPr="00EA6D07" w:rsidRDefault="005071FA" w:rsidP="00EA6D07">
      <w:pPr>
        <w:spacing w:line="360" w:lineRule="auto"/>
        <w:ind w:left="-142" w:firstLine="142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Number:</w:t>
      </w:r>
      <w:r>
        <w:rPr>
          <w:rFonts w:ascii="Arial Narrow" w:hAnsi="Arial Narrow"/>
          <w:b/>
          <w:bCs/>
          <w:sz w:val="24"/>
          <w:szCs w:val="24"/>
        </w:rPr>
        <w:tab/>
        <w:t>376</w:t>
      </w:r>
      <w:bookmarkStart w:id="0" w:name="_GoBack"/>
      <w:bookmarkEnd w:id="0"/>
    </w:p>
    <w:p w14:paraId="159357CE" w14:textId="77777777" w:rsidR="00EA6D07" w:rsidRPr="00EA6D07" w:rsidRDefault="00EA6D07" w:rsidP="00EA6D07">
      <w:pPr>
        <w:spacing w:line="360" w:lineRule="auto"/>
        <w:ind w:left="-142" w:firstLine="142"/>
        <w:rPr>
          <w:rFonts w:ascii="Arial Narrow" w:hAnsi="Arial Narrow"/>
          <w:b/>
          <w:bCs/>
          <w:sz w:val="24"/>
          <w:szCs w:val="24"/>
        </w:rPr>
      </w:pPr>
      <w:r w:rsidRPr="00EA6D07">
        <w:rPr>
          <w:rFonts w:ascii="Arial Narrow" w:hAnsi="Arial Narrow"/>
          <w:b/>
          <w:bCs/>
          <w:sz w:val="24"/>
          <w:szCs w:val="24"/>
        </w:rPr>
        <w:t>Date of Publication:</w:t>
      </w:r>
      <w:r w:rsidRPr="00EA6D07">
        <w:rPr>
          <w:rFonts w:ascii="Arial Narrow" w:hAnsi="Arial Narrow"/>
          <w:b/>
          <w:bCs/>
          <w:sz w:val="24"/>
          <w:szCs w:val="24"/>
        </w:rPr>
        <w:tab/>
        <w:t>3 March 2017</w:t>
      </w:r>
    </w:p>
    <w:p w14:paraId="159357CF" w14:textId="77777777" w:rsidR="00EA6D07" w:rsidRPr="00EA6D07" w:rsidRDefault="00EA6D07" w:rsidP="00EA6D07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EA6D07">
        <w:rPr>
          <w:rFonts w:ascii="Arial Narrow" w:hAnsi="Arial Narrow"/>
          <w:b/>
          <w:bCs/>
          <w:sz w:val="24"/>
          <w:szCs w:val="24"/>
        </w:rPr>
        <w:t>NA IQP Number:</w:t>
      </w:r>
      <w:r w:rsidRPr="00EA6D07">
        <w:rPr>
          <w:rFonts w:ascii="Arial Narrow" w:hAnsi="Arial Narrow"/>
          <w:b/>
          <w:bCs/>
          <w:sz w:val="24"/>
          <w:szCs w:val="24"/>
        </w:rPr>
        <w:tab/>
        <w:t>1</w:t>
      </w:r>
    </w:p>
    <w:p w14:paraId="159357D0" w14:textId="77777777" w:rsidR="00EA6D07" w:rsidRPr="00EA6D07" w:rsidRDefault="00EA6D07" w:rsidP="00EA6D07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EA6D07">
        <w:rPr>
          <w:rFonts w:ascii="Arial Narrow" w:hAnsi="Arial Narrow"/>
          <w:b/>
          <w:bCs/>
          <w:sz w:val="24"/>
          <w:szCs w:val="24"/>
        </w:rPr>
        <w:t>Date of reply:</w:t>
      </w:r>
      <w:r w:rsidRPr="00EA6D07">
        <w:rPr>
          <w:rFonts w:ascii="Arial Narrow" w:hAnsi="Arial Narrow"/>
          <w:b/>
          <w:bCs/>
          <w:sz w:val="24"/>
          <w:szCs w:val="24"/>
        </w:rPr>
        <w:tab/>
      </w:r>
      <w:r w:rsidRPr="00EA6D07">
        <w:rPr>
          <w:rFonts w:ascii="Arial Narrow" w:hAnsi="Arial Narrow"/>
          <w:b/>
          <w:bCs/>
          <w:sz w:val="24"/>
          <w:szCs w:val="24"/>
        </w:rPr>
        <w:tab/>
        <w:t>9 March 2017</w:t>
      </w:r>
    </w:p>
    <w:p w14:paraId="159357D1" w14:textId="77777777" w:rsidR="00EA6D07" w:rsidRPr="00EA6D07" w:rsidRDefault="00EA6D07" w:rsidP="00EA6D07">
      <w:pPr>
        <w:spacing w:line="360" w:lineRule="auto"/>
        <w:ind w:hanging="720"/>
        <w:jc w:val="both"/>
        <w:outlineLvl w:val="0"/>
        <w:rPr>
          <w:rFonts w:ascii="Arial Narrow" w:hAnsi="Arial Narrow"/>
          <w:b/>
          <w:sz w:val="24"/>
          <w:szCs w:val="24"/>
        </w:rPr>
      </w:pPr>
      <w:r w:rsidRPr="00EA6D07">
        <w:rPr>
          <w:rFonts w:ascii="Arial Narrow" w:hAnsi="Arial Narrow"/>
          <w:b/>
          <w:noProof/>
          <w:sz w:val="24"/>
          <w:szCs w:val="24"/>
        </w:rPr>
        <w:tab/>
      </w:r>
      <w:r w:rsidRPr="00EA6D07">
        <w:rPr>
          <w:rFonts w:ascii="Arial Narrow" w:hAnsi="Arial Narrow"/>
          <w:b/>
          <w:sz w:val="24"/>
          <w:szCs w:val="24"/>
        </w:rPr>
        <w:t xml:space="preserve">Mr M W </w:t>
      </w:r>
      <w:proofErr w:type="spellStart"/>
      <w:r w:rsidRPr="00EA6D07">
        <w:rPr>
          <w:rFonts w:ascii="Arial Narrow" w:hAnsi="Arial Narrow"/>
          <w:b/>
          <w:sz w:val="24"/>
          <w:szCs w:val="24"/>
        </w:rPr>
        <w:t>Rabotapi</w:t>
      </w:r>
      <w:proofErr w:type="spellEnd"/>
      <w:r w:rsidRPr="00EA6D07">
        <w:rPr>
          <w:rFonts w:ascii="Arial Narrow" w:hAnsi="Arial Narrow"/>
          <w:b/>
          <w:sz w:val="24"/>
          <w:szCs w:val="24"/>
        </w:rPr>
        <w:t xml:space="preserve"> (DA) to ask the Minister of Tourism:</w:t>
      </w:r>
    </w:p>
    <w:p w14:paraId="159357D2" w14:textId="77777777" w:rsidR="00EA6D07" w:rsidRPr="00EA6D07" w:rsidRDefault="00EA6D07" w:rsidP="00EA6D07">
      <w:pPr>
        <w:spacing w:line="360" w:lineRule="auto"/>
        <w:jc w:val="both"/>
        <w:outlineLvl w:val="0"/>
        <w:rPr>
          <w:rFonts w:ascii="Arial Narrow" w:hAnsi="Arial Narrow"/>
          <w:sz w:val="24"/>
          <w:szCs w:val="24"/>
        </w:rPr>
      </w:pPr>
      <w:r w:rsidRPr="00EA6D07">
        <w:rPr>
          <w:rFonts w:ascii="Arial Narrow" w:hAnsi="Arial Narrow"/>
          <w:sz w:val="24"/>
          <w:szCs w:val="24"/>
        </w:rPr>
        <w:t>What is the (a) make, (b) model, (c) price and (d) date on which each vehicle was purchased for use by (</w:t>
      </w:r>
      <w:proofErr w:type="spellStart"/>
      <w:r w:rsidRPr="00EA6D07">
        <w:rPr>
          <w:rFonts w:ascii="Arial Narrow" w:hAnsi="Arial Narrow"/>
          <w:sz w:val="24"/>
          <w:szCs w:val="24"/>
        </w:rPr>
        <w:t>i</w:t>
      </w:r>
      <w:proofErr w:type="spellEnd"/>
      <w:r w:rsidRPr="00EA6D07">
        <w:rPr>
          <w:rFonts w:ascii="Arial Narrow" w:hAnsi="Arial Narrow"/>
          <w:sz w:val="24"/>
          <w:szCs w:val="24"/>
        </w:rPr>
        <w:t>) him and (ii) his deputy (aa) in the (</w:t>
      </w:r>
      <w:proofErr w:type="spellStart"/>
      <w:r w:rsidRPr="00EA6D07">
        <w:rPr>
          <w:rFonts w:ascii="Arial Narrow" w:hAnsi="Arial Narrow"/>
          <w:sz w:val="24"/>
          <w:szCs w:val="24"/>
        </w:rPr>
        <w:t>aaa</w:t>
      </w:r>
      <w:proofErr w:type="spellEnd"/>
      <w:r w:rsidRPr="00EA6D07">
        <w:rPr>
          <w:rFonts w:ascii="Arial Narrow" w:hAnsi="Arial Narrow"/>
          <w:sz w:val="24"/>
          <w:szCs w:val="24"/>
        </w:rPr>
        <w:t>) 2014-15 and (</w:t>
      </w:r>
      <w:proofErr w:type="spellStart"/>
      <w:r w:rsidRPr="00EA6D07">
        <w:rPr>
          <w:rFonts w:ascii="Arial Narrow" w:hAnsi="Arial Narrow"/>
          <w:sz w:val="24"/>
          <w:szCs w:val="24"/>
        </w:rPr>
        <w:t>bbb</w:t>
      </w:r>
      <w:proofErr w:type="spellEnd"/>
      <w:r w:rsidRPr="00EA6D07">
        <w:rPr>
          <w:rFonts w:ascii="Arial Narrow" w:hAnsi="Arial Narrow"/>
          <w:sz w:val="24"/>
          <w:szCs w:val="24"/>
        </w:rPr>
        <w:t>) 2015-16 financial years and (bb) since 1 April 2016</w:t>
      </w:r>
      <w:r w:rsidRPr="00EA6D07">
        <w:rPr>
          <w:rFonts w:ascii="Arial Narrow" w:hAnsi="Arial Narrow"/>
          <w:noProof/>
          <w:sz w:val="24"/>
          <w:szCs w:val="24"/>
          <w:lang w:val="af-ZA"/>
        </w:rPr>
        <w:tab/>
      </w:r>
      <w:r w:rsidRPr="00EA6D07">
        <w:rPr>
          <w:rFonts w:ascii="Arial Narrow" w:hAnsi="Arial Narrow"/>
          <w:noProof/>
          <w:sz w:val="24"/>
          <w:szCs w:val="24"/>
          <w:lang w:val="af-ZA"/>
        </w:rPr>
        <w:tab/>
      </w:r>
      <w:r w:rsidRPr="00EA6D07">
        <w:rPr>
          <w:rFonts w:ascii="Arial Narrow" w:hAnsi="Arial Narrow"/>
          <w:noProof/>
          <w:sz w:val="24"/>
          <w:szCs w:val="24"/>
          <w:lang w:val="af-ZA"/>
        </w:rPr>
        <w:tab/>
      </w:r>
      <w:r w:rsidRPr="00EA6D07">
        <w:rPr>
          <w:rFonts w:ascii="Arial Narrow" w:hAnsi="Arial Narrow"/>
          <w:noProof/>
          <w:sz w:val="24"/>
          <w:szCs w:val="24"/>
          <w:lang w:val="af-ZA"/>
        </w:rPr>
        <w:tab/>
      </w:r>
      <w:r w:rsidRPr="00EA6D07">
        <w:rPr>
          <w:rFonts w:ascii="Arial Narrow" w:hAnsi="Arial Narrow"/>
          <w:noProof/>
          <w:sz w:val="24"/>
          <w:szCs w:val="24"/>
          <w:lang w:val="af-ZA"/>
        </w:rPr>
        <w:tab/>
      </w:r>
      <w:r w:rsidRPr="00EA6D07">
        <w:rPr>
          <w:rFonts w:ascii="Arial Narrow" w:hAnsi="Arial Narrow"/>
          <w:noProof/>
          <w:sz w:val="24"/>
          <w:szCs w:val="24"/>
          <w:lang w:val="af-ZA"/>
        </w:rPr>
        <w:tab/>
      </w:r>
      <w:r w:rsidRPr="00EA6D07">
        <w:rPr>
          <w:rFonts w:ascii="Arial Narrow" w:hAnsi="Arial Narrow"/>
          <w:noProof/>
          <w:sz w:val="24"/>
          <w:szCs w:val="24"/>
          <w:lang w:val="af-ZA"/>
        </w:rPr>
        <w:tab/>
      </w:r>
      <w:r w:rsidRPr="00EA6D07">
        <w:rPr>
          <w:rFonts w:ascii="Arial Narrow" w:hAnsi="Arial Narrow"/>
          <w:noProof/>
          <w:sz w:val="24"/>
          <w:szCs w:val="24"/>
          <w:lang w:val="af-ZA"/>
        </w:rPr>
        <w:tab/>
      </w:r>
      <w:r w:rsidRPr="00EA6D07">
        <w:rPr>
          <w:rFonts w:ascii="Arial Narrow" w:hAnsi="Arial Narrow"/>
          <w:sz w:val="24"/>
          <w:szCs w:val="24"/>
        </w:rPr>
        <w:t>NW429E</w:t>
      </w:r>
    </w:p>
    <w:p w14:paraId="159357D3" w14:textId="77777777" w:rsidR="00EA6D07" w:rsidRPr="00EA6D07" w:rsidRDefault="00EA6D07" w:rsidP="00EA6D07">
      <w:pPr>
        <w:rPr>
          <w:rFonts w:ascii="Arial Narrow" w:hAnsi="Arial Narrow"/>
          <w:b/>
          <w:sz w:val="24"/>
          <w:szCs w:val="24"/>
        </w:rPr>
      </w:pPr>
      <w:r w:rsidRPr="00EA6D07">
        <w:rPr>
          <w:rFonts w:ascii="Arial Narrow" w:hAnsi="Arial Narrow"/>
          <w:b/>
          <w:sz w:val="24"/>
          <w:szCs w:val="24"/>
        </w:rPr>
        <w:t>Reply:</w:t>
      </w:r>
    </w:p>
    <w:p w14:paraId="159357D4" w14:textId="77777777" w:rsidR="00EA6D07" w:rsidRPr="00EA6D07" w:rsidRDefault="00EA6D07" w:rsidP="00EA6D07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EA6D07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Minister </w:t>
      </w:r>
    </w:p>
    <w:p w14:paraId="159357D5" w14:textId="77777777" w:rsidR="00EA6D07" w:rsidRPr="00EA6D07" w:rsidRDefault="00EA6D07" w:rsidP="00EA6D07">
      <w:pPr>
        <w:spacing w:line="360" w:lineRule="auto"/>
        <w:ind w:left="360"/>
        <w:rPr>
          <w:rFonts w:ascii="Arial Narrow" w:hAnsi="Arial Narrow"/>
          <w:sz w:val="24"/>
          <w:szCs w:val="24"/>
        </w:rPr>
      </w:pPr>
    </w:p>
    <w:p w14:paraId="159357D6" w14:textId="77777777" w:rsidR="00EA6D07" w:rsidRPr="00EA6D07" w:rsidRDefault="00EA6D07" w:rsidP="00EA6D07">
      <w:pPr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EA6D07">
        <w:rPr>
          <w:rFonts w:ascii="Arial Narrow" w:hAnsi="Arial Narrow"/>
          <w:sz w:val="24"/>
          <w:szCs w:val="24"/>
        </w:rPr>
        <w:t xml:space="preserve"> No vehicles were purchased for the Minister during 2014/15 and 2015/2016 Financial Years</w:t>
      </w:r>
    </w:p>
    <w:p w14:paraId="159357D7" w14:textId="77777777" w:rsidR="00EA6D07" w:rsidRPr="00EA6D07" w:rsidRDefault="00EA6D07" w:rsidP="00EA6D07">
      <w:pPr>
        <w:rPr>
          <w:rFonts w:ascii="Arial Narrow" w:hAnsi="Arial Narrow"/>
          <w:sz w:val="24"/>
          <w:szCs w:val="24"/>
        </w:rPr>
      </w:pPr>
    </w:p>
    <w:p w14:paraId="159357D8" w14:textId="77777777" w:rsidR="00EA6D07" w:rsidRPr="00EA6D07" w:rsidRDefault="00EA6D07" w:rsidP="00EA6D07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EA6D07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Deputy- Minister </w:t>
      </w:r>
    </w:p>
    <w:p w14:paraId="159357D9" w14:textId="77777777" w:rsidR="00EA6D07" w:rsidRPr="00EA6D07" w:rsidRDefault="00EA6D07" w:rsidP="00EA6D07">
      <w:pPr>
        <w:spacing w:line="360" w:lineRule="auto"/>
        <w:ind w:left="36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1129"/>
        <w:gridCol w:w="1736"/>
        <w:gridCol w:w="1840"/>
        <w:gridCol w:w="1230"/>
        <w:gridCol w:w="1530"/>
        <w:gridCol w:w="1886"/>
      </w:tblGrid>
      <w:tr w:rsidR="00EA6D07" w:rsidRPr="00EA6D07" w14:paraId="159357E0" w14:textId="77777777" w:rsidTr="002B3B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DA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DB" w14:textId="77777777" w:rsidR="00EA6D07" w:rsidRPr="00EA6D07" w:rsidRDefault="00EA6D07" w:rsidP="00EA6D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6D07">
              <w:rPr>
                <w:rFonts w:ascii="Arial Narrow" w:hAnsi="Arial Narrow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DC" w14:textId="77777777" w:rsidR="00EA6D07" w:rsidRPr="00EA6D07" w:rsidRDefault="00EA6D07" w:rsidP="00EA6D07">
            <w:pPr>
              <w:ind w:left="360" w:hanging="360"/>
              <w:rPr>
                <w:rFonts w:ascii="Arial Narrow" w:hAnsi="Arial Narrow"/>
                <w:b/>
                <w:sz w:val="24"/>
                <w:szCs w:val="24"/>
              </w:rPr>
            </w:pPr>
            <w:r w:rsidRPr="00EA6D07">
              <w:rPr>
                <w:rFonts w:ascii="Arial Narrow" w:hAnsi="Arial Narrow"/>
                <w:b/>
                <w:sz w:val="24"/>
                <w:szCs w:val="24"/>
              </w:rPr>
              <w:t>(a)Make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DD" w14:textId="77777777" w:rsidR="00EA6D07" w:rsidRPr="00EA6D07" w:rsidRDefault="00EA6D07" w:rsidP="00EA6D07">
            <w:pPr>
              <w:ind w:left="360" w:hanging="358"/>
              <w:rPr>
                <w:rFonts w:ascii="Arial Narrow" w:hAnsi="Arial Narrow"/>
                <w:b/>
                <w:sz w:val="24"/>
                <w:szCs w:val="24"/>
              </w:rPr>
            </w:pPr>
            <w:r w:rsidRPr="00EA6D07">
              <w:rPr>
                <w:rFonts w:ascii="Arial Narrow" w:hAnsi="Arial Narrow"/>
                <w:b/>
                <w:sz w:val="24"/>
                <w:szCs w:val="24"/>
              </w:rPr>
              <w:t>(b)Model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DE" w14:textId="77777777" w:rsidR="00EA6D07" w:rsidRPr="00EA6D07" w:rsidRDefault="00EA6D07" w:rsidP="00EA6D07">
            <w:pPr>
              <w:ind w:left="360" w:hanging="360"/>
              <w:rPr>
                <w:rFonts w:ascii="Arial Narrow" w:hAnsi="Arial Narrow"/>
                <w:b/>
                <w:sz w:val="24"/>
                <w:szCs w:val="24"/>
              </w:rPr>
            </w:pPr>
            <w:r w:rsidRPr="00EA6D07">
              <w:rPr>
                <w:rFonts w:ascii="Arial Narrow" w:hAnsi="Arial Narrow"/>
                <w:b/>
                <w:sz w:val="24"/>
                <w:szCs w:val="24"/>
              </w:rPr>
              <w:t>(c )  Price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DF" w14:textId="77777777" w:rsidR="00EA6D07" w:rsidRPr="00EA6D07" w:rsidRDefault="00EA6D07" w:rsidP="00EA6D07">
            <w:pPr>
              <w:ind w:left="360" w:hanging="360"/>
              <w:rPr>
                <w:rFonts w:ascii="Arial Narrow" w:hAnsi="Arial Narrow"/>
                <w:b/>
                <w:sz w:val="24"/>
                <w:szCs w:val="24"/>
              </w:rPr>
            </w:pPr>
            <w:r w:rsidRPr="00EA6D07">
              <w:rPr>
                <w:rFonts w:ascii="Arial Narrow" w:hAnsi="Arial Narrow"/>
                <w:b/>
                <w:sz w:val="24"/>
                <w:szCs w:val="24"/>
              </w:rPr>
              <w:t>(d)Date</w:t>
            </w:r>
          </w:p>
        </w:tc>
      </w:tr>
      <w:tr w:rsidR="00EA6D07" w:rsidRPr="00EA6D07" w14:paraId="159357F5" w14:textId="77777777" w:rsidTr="002B3B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E1" w14:textId="77777777" w:rsidR="00EA6D07" w:rsidRPr="00EA6D07" w:rsidRDefault="00EA6D07" w:rsidP="00EA6D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(</w:t>
            </w:r>
            <w:r w:rsidRPr="00EA6D07">
              <w:rPr>
                <w:rFonts w:ascii="Arial Narrow" w:hAnsi="Arial Narrow"/>
                <w:b/>
                <w:sz w:val="24"/>
                <w:szCs w:val="24"/>
              </w:rPr>
              <w:t>aa)</w:t>
            </w:r>
          </w:p>
          <w:p w14:paraId="159357E2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b/>
                <w:sz w:val="24"/>
                <w:szCs w:val="24"/>
              </w:rPr>
              <w:t>Financial Year</w:t>
            </w:r>
            <w:r w:rsidRPr="00EA6D0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E3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EA6D07">
              <w:rPr>
                <w:rFonts w:ascii="Arial Narrow" w:hAnsi="Arial Narrow"/>
                <w:sz w:val="24"/>
                <w:szCs w:val="24"/>
              </w:rPr>
              <w:t>aaa</w:t>
            </w:r>
            <w:proofErr w:type="spellEnd"/>
            <w:r w:rsidRPr="00EA6D07">
              <w:rPr>
                <w:rFonts w:ascii="Arial Narrow" w:hAnsi="Arial Narrow"/>
                <w:sz w:val="24"/>
                <w:szCs w:val="24"/>
              </w:rPr>
              <w:t>) 2014-2015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E4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 xml:space="preserve"> Audi Q7  TDI</w:t>
            </w:r>
          </w:p>
          <w:p w14:paraId="159357E5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(Pretoria)</w:t>
            </w:r>
          </w:p>
          <w:p w14:paraId="159357E6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9357E7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Mercedes Benz</w:t>
            </w:r>
          </w:p>
          <w:p w14:paraId="159357E8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 xml:space="preserve">(Cape Town)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E9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2014</w:t>
            </w:r>
          </w:p>
          <w:p w14:paraId="159357EA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9357EB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9357EC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ED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R878 701.47</w:t>
            </w:r>
          </w:p>
          <w:p w14:paraId="159357EE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9357EF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9357F0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R762 443.19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F1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 xml:space="preserve"> 17 January 2015</w:t>
            </w:r>
          </w:p>
          <w:p w14:paraId="159357F2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9357F3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9357F4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19 February 2015</w:t>
            </w:r>
          </w:p>
        </w:tc>
      </w:tr>
      <w:tr w:rsidR="00EA6D07" w:rsidRPr="00EA6D07" w14:paraId="159357FC" w14:textId="77777777" w:rsidTr="002B3B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7F6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F7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EA6D07">
              <w:rPr>
                <w:rFonts w:ascii="Arial Narrow" w:hAnsi="Arial Narrow"/>
                <w:sz w:val="24"/>
                <w:szCs w:val="24"/>
              </w:rPr>
              <w:t>bbb</w:t>
            </w:r>
            <w:proofErr w:type="spellEnd"/>
            <w:r w:rsidRPr="00EA6D07">
              <w:rPr>
                <w:rFonts w:ascii="Arial Narrow" w:hAnsi="Arial Narrow"/>
                <w:sz w:val="24"/>
                <w:szCs w:val="24"/>
              </w:rPr>
              <w:t>) 2015-2016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F8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F9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FA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FB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EA6D07" w:rsidRPr="00EA6D07" w14:paraId="15935803" w14:textId="77777777" w:rsidTr="002B3B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FD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(</w:t>
            </w:r>
            <w:r w:rsidRPr="00EA6D07">
              <w:rPr>
                <w:rFonts w:ascii="Arial Narrow" w:hAnsi="Arial Narrow"/>
                <w:b/>
                <w:sz w:val="24"/>
                <w:szCs w:val="24"/>
              </w:rPr>
              <w:t>bb) Since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FE" w14:textId="77777777" w:rsidR="00EA6D07" w:rsidRPr="00EA6D07" w:rsidRDefault="00EA6D07" w:rsidP="00EA6D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6D07">
              <w:rPr>
                <w:rFonts w:ascii="Arial Narrow" w:hAnsi="Arial Narrow"/>
                <w:b/>
                <w:sz w:val="24"/>
                <w:szCs w:val="24"/>
              </w:rPr>
              <w:t>1 April 2016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7FF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800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801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802" w14:textId="77777777" w:rsidR="00EA6D07" w:rsidRPr="00EA6D07" w:rsidRDefault="00EA6D07" w:rsidP="00EA6D07">
            <w:pPr>
              <w:rPr>
                <w:rFonts w:ascii="Arial Narrow" w:hAnsi="Arial Narrow"/>
                <w:sz w:val="24"/>
                <w:szCs w:val="24"/>
              </w:rPr>
            </w:pPr>
            <w:r w:rsidRPr="00EA6D07"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</w:tbl>
    <w:p w14:paraId="15935804" w14:textId="77777777" w:rsidR="00EE25D5" w:rsidRDefault="00EE25D5"/>
    <w:sectPr w:rsidR="00EE25D5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5809" w14:textId="77777777" w:rsidR="00CC11A6" w:rsidRDefault="00CC11A6">
      <w:pPr>
        <w:spacing w:after="0" w:line="240" w:lineRule="auto"/>
      </w:pPr>
      <w:r>
        <w:separator/>
      </w:r>
    </w:p>
  </w:endnote>
  <w:endnote w:type="continuationSeparator" w:id="0">
    <w:p w14:paraId="1593580A" w14:textId="77777777" w:rsidR="00CC11A6" w:rsidRDefault="00CC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580B" w14:textId="77777777" w:rsidR="00C0184E" w:rsidRPr="00C0184E" w:rsidRDefault="00EA6D07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580C" w14:textId="77777777" w:rsidR="00C0184E" w:rsidRDefault="005071FA">
    <w:pPr>
      <w:pStyle w:val="Footer"/>
      <w:jc w:val="right"/>
    </w:pPr>
  </w:p>
  <w:p w14:paraId="1593580D" w14:textId="77777777" w:rsidR="001656DE" w:rsidRDefault="005071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5807" w14:textId="77777777" w:rsidR="00CC11A6" w:rsidRDefault="00CC11A6">
      <w:pPr>
        <w:spacing w:after="0" w:line="240" w:lineRule="auto"/>
      </w:pPr>
      <w:r>
        <w:separator/>
      </w:r>
    </w:p>
  </w:footnote>
  <w:footnote w:type="continuationSeparator" w:id="0">
    <w:p w14:paraId="15935808" w14:textId="77777777" w:rsidR="00CC11A6" w:rsidRDefault="00CC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7EC5"/>
    <w:multiLevelType w:val="hybridMultilevel"/>
    <w:tmpl w:val="BCCC6DE6"/>
    <w:lvl w:ilvl="0" w:tplc="83445C0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7"/>
    <w:rsid w:val="005071FA"/>
    <w:rsid w:val="005C2C5D"/>
    <w:rsid w:val="00CC11A6"/>
    <w:rsid w:val="00EA6D07"/>
    <w:rsid w:val="00E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357BF"/>
  <w15:chartTrackingRefBased/>
  <w15:docId w15:val="{6CD7C48D-A4BA-41FA-A7B9-E2CE11A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6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D07"/>
  </w:style>
  <w:style w:type="paragraph" w:customStyle="1" w:styleId="HeaderFooter">
    <w:name w:val="Header &amp; Footer"/>
    <w:rsid w:val="00EA6D0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EA6D0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Philby Lorraine Petersen</cp:lastModifiedBy>
  <cp:revision>3</cp:revision>
  <dcterms:created xsi:type="dcterms:W3CDTF">2017-03-09T11:40:00Z</dcterms:created>
  <dcterms:modified xsi:type="dcterms:W3CDTF">2017-03-10T10:16:00Z</dcterms:modified>
</cp:coreProperties>
</file>