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96" w:rsidRPr="00E96607" w:rsidRDefault="00502345" w:rsidP="00E96607">
      <w:r w:rsidRPr="00502345">
        <w:rPr>
          <w:rFonts w:ascii="Calibri" w:hAnsi="Calibri" w:cs="Arial"/>
          <w:noProof/>
          <w:lang w:val="en-US"/>
        </w:rPr>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E96607" w:rsidRPr="004722F6" w:rsidRDefault="00502345" w:rsidP="00E96607">
      <w:pPr>
        <w:rPr>
          <w:rFonts w:ascii="Arial" w:hAnsi="Arial" w:cs="Arial"/>
        </w:rPr>
      </w:pPr>
      <w:r w:rsidRPr="005023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12608433" r:id="rId9"/>
        </w:pi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502345" w:rsidP="00E96607">
      <w:pPr>
        <w:spacing w:line="360" w:lineRule="auto"/>
        <w:jc w:val="center"/>
        <w:rPr>
          <w:rFonts w:ascii="Calibri" w:hAnsi="Calibri" w:cs="Arial"/>
          <w:b/>
          <w:sz w:val="16"/>
          <w:szCs w:val="16"/>
        </w:rPr>
      </w:pPr>
      <w:r w:rsidRPr="00502345">
        <w:rPr>
          <w:rFonts w:ascii="Calibri" w:hAnsi="Calibri" w:cs="Arial"/>
          <w:noProof/>
          <w:lang w:val="en-US"/>
        </w:rPr>
        <w:pict>
          <v:line id="_x0000_s1030"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502345" w:rsidP="00BE60CB">
      <w:pPr>
        <w:pStyle w:val="ListParagraph"/>
        <w:ind w:left="0"/>
        <w:jc w:val="both"/>
        <w:rPr>
          <w:b/>
        </w:rPr>
      </w:pPr>
      <w:r w:rsidRPr="00502345">
        <w:rPr>
          <w:rFonts w:ascii="Calibri" w:hAnsi="Calibri" w:cs="Arial"/>
          <w:b/>
          <w:noProof/>
        </w:rPr>
        <w:pict>
          <v:line id="Line 2" o:spid="_x0000_s102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5011C2" w:rsidRPr="005011C2" w:rsidRDefault="005011C2" w:rsidP="005011C2">
      <w:pPr>
        <w:spacing w:before="100" w:beforeAutospacing="1" w:after="100" w:afterAutospacing="1"/>
        <w:ind w:left="851" w:hanging="851"/>
        <w:rPr>
          <w:rFonts w:ascii="Arial" w:hAnsi="Arial" w:cs="Arial"/>
          <w:b/>
        </w:rPr>
      </w:pPr>
      <w:r w:rsidRPr="005011C2">
        <w:rPr>
          <w:rFonts w:ascii="Arial" w:hAnsi="Arial" w:cs="Arial"/>
          <w:b/>
          <w:lang w:val="en-ZA"/>
        </w:rPr>
        <w:t>3751.</w:t>
      </w:r>
      <w:r w:rsidRPr="005011C2">
        <w:rPr>
          <w:rFonts w:ascii="Arial" w:hAnsi="Arial" w:cs="Arial"/>
          <w:b/>
          <w:lang w:val="en-ZA"/>
        </w:rPr>
        <w:tab/>
      </w:r>
      <w:r w:rsidRPr="005011C2">
        <w:rPr>
          <w:rFonts w:ascii="Arial" w:hAnsi="Arial" w:cs="Arial"/>
          <w:b/>
        </w:rPr>
        <w:t>Mr S J F Marais (DA) to ask the Minister of Defence and Military Veterans:</w:t>
      </w:r>
    </w:p>
    <w:p w:rsidR="005011C2" w:rsidRPr="005011C2" w:rsidRDefault="005011C2" w:rsidP="005011C2">
      <w:pPr>
        <w:spacing w:before="100" w:beforeAutospacing="1" w:after="100" w:afterAutospacing="1"/>
        <w:ind w:left="1440" w:hanging="720"/>
        <w:jc w:val="both"/>
        <w:rPr>
          <w:rFonts w:ascii="Arial" w:hAnsi="Arial" w:cs="Arial"/>
        </w:rPr>
      </w:pPr>
      <w:r w:rsidRPr="005011C2">
        <w:rPr>
          <w:rFonts w:ascii="Arial" w:hAnsi="Arial" w:cs="Arial"/>
        </w:rPr>
        <w:t>(1)</w:t>
      </w:r>
      <w:r w:rsidRPr="005011C2">
        <w:rPr>
          <w:rFonts w:ascii="Arial" w:hAnsi="Arial" w:cs="Arial"/>
        </w:rPr>
        <w:tab/>
        <w:t>(</w:t>
      </w:r>
      <w:proofErr w:type="gramStart"/>
      <w:r w:rsidRPr="005011C2">
        <w:rPr>
          <w:rFonts w:ascii="Arial" w:hAnsi="Arial" w:cs="Arial"/>
        </w:rPr>
        <w:t>a</w:t>
      </w:r>
      <w:proofErr w:type="gramEnd"/>
      <w:r w:rsidRPr="005011C2">
        <w:rPr>
          <w:rFonts w:ascii="Arial" w:hAnsi="Arial" w:cs="Arial"/>
        </w:rPr>
        <w:t xml:space="preserve">) What was the purpose of the visit by a certain official (name and details furnished) to the Russian Federation in November 2018 and (b) how does the purpose of the trip align with the needs and mandate of the SA National Defence Force (SANDF) and </w:t>
      </w:r>
      <w:proofErr w:type="spellStart"/>
      <w:r w:rsidRPr="005011C2">
        <w:rPr>
          <w:rFonts w:ascii="Arial" w:hAnsi="Arial" w:cs="Arial"/>
        </w:rPr>
        <w:t>Armscor</w:t>
      </w:r>
      <w:proofErr w:type="spellEnd"/>
      <w:r w:rsidRPr="005011C2">
        <w:rPr>
          <w:rFonts w:ascii="Arial" w:hAnsi="Arial" w:cs="Arial"/>
        </w:rPr>
        <w:t>;</w:t>
      </w:r>
    </w:p>
    <w:p w:rsidR="005011C2" w:rsidRPr="005011C2" w:rsidRDefault="005011C2" w:rsidP="005011C2">
      <w:pPr>
        <w:spacing w:before="100" w:beforeAutospacing="1" w:after="100" w:afterAutospacing="1"/>
        <w:ind w:left="1440" w:hanging="720"/>
        <w:jc w:val="both"/>
        <w:rPr>
          <w:rFonts w:ascii="Arial" w:hAnsi="Arial" w:cs="Arial"/>
        </w:rPr>
      </w:pPr>
      <w:r w:rsidRPr="005011C2">
        <w:rPr>
          <w:rFonts w:ascii="Arial" w:hAnsi="Arial" w:cs="Arial"/>
        </w:rPr>
        <w:t>(2)</w:t>
      </w:r>
      <w:r w:rsidRPr="005011C2">
        <w:rPr>
          <w:rFonts w:ascii="Arial" w:hAnsi="Arial" w:cs="Arial"/>
        </w:rPr>
        <w:tab/>
        <w:t xml:space="preserve">whether the specified person opened a bank account for </w:t>
      </w:r>
      <w:proofErr w:type="spellStart"/>
      <w:r w:rsidRPr="005011C2">
        <w:rPr>
          <w:rFonts w:ascii="Arial" w:hAnsi="Arial" w:cs="Arial"/>
        </w:rPr>
        <w:t>Armscor</w:t>
      </w:r>
      <w:proofErr w:type="spellEnd"/>
      <w:r w:rsidRPr="005011C2">
        <w:rPr>
          <w:rFonts w:ascii="Arial" w:hAnsi="Arial" w:cs="Arial"/>
        </w:rPr>
        <w:t xml:space="preserve"> in the Russian Federation; if so, (a) what are the relevant details, (b) what are the reasons that the bank account was opened, (c) how does the opening of the bank account align with the objectives of the SANDF and </w:t>
      </w:r>
      <w:proofErr w:type="spellStart"/>
      <w:r w:rsidRPr="005011C2">
        <w:rPr>
          <w:rFonts w:ascii="Arial" w:hAnsi="Arial" w:cs="Arial"/>
        </w:rPr>
        <w:t>Armscor</w:t>
      </w:r>
      <w:proofErr w:type="spellEnd"/>
      <w:r w:rsidRPr="005011C2">
        <w:rPr>
          <w:rFonts w:ascii="Arial" w:hAnsi="Arial" w:cs="Arial"/>
        </w:rPr>
        <w:t xml:space="preserve"> and (d) what benefits will the SANDF and </w:t>
      </w:r>
      <w:proofErr w:type="spellStart"/>
      <w:r w:rsidRPr="005011C2">
        <w:rPr>
          <w:rFonts w:ascii="Arial" w:hAnsi="Arial" w:cs="Arial"/>
        </w:rPr>
        <w:t>Armscor</w:t>
      </w:r>
      <w:proofErr w:type="spellEnd"/>
      <w:r w:rsidRPr="005011C2">
        <w:rPr>
          <w:rFonts w:ascii="Arial" w:hAnsi="Arial" w:cs="Arial"/>
        </w:rPr>
        <w:t xml:space="preserve"> reap from opening the specified bank account?</w:t>
      </w:r>
      <w:r w:rsidRPr="005011C2">
        <w:rPr>
          <w:rFonts w:ascii="Arial" w:hAnsi="Arial" w:cs="Arial"/>
        </w:rPr>
        <w:tab/>
      </w:r>
      <w:r w:rsidRPr="005011C2">
        <w:rPr>
          <w:rFonts w:ascii="Arial" w:hAnsi="Arial" w:cs="Arial"/>
        </w:rPr>
        <w:tab/>
      </w:r>
      <w:r w:rsidRPr="005011C2">
        <w:rPr>
          <w:rFonts w:ascii="Arial" w:hAnsi="Arial" w:cs="Arial"/>
        </w:rPr>
        <w:tab/>
      </w:r>
      <w:r w:rsidRPr="005011C2">
        <w:rPr>
          <w:rFonts w:ascii="Arial" w:hAnsi="Arial" w:cs="Arial"/>
        </w:rPr>
        <w:tab/>
      </w:r>
      <w:r w:rsidRPr="005011C2">
        <w:rPr>
          <w:rFonts w:ascii="Arial" w:hAnsi="Arial" w:cs="Arial"/>
        </w:rPr>
        <w:tab/>
      </w:r>
      <w:r w:rsidRPr="005011C2">
        <w:rPr>
          <w:rFonts w:ascii="Arial" w:hAnsi="Arial" w:cs="Arial"/>
        </w:rPr>
        <w:tab/>
      </w:r>
      <w:r w:rsidRPr="005011C2">
        <w:rPr>
          <w:rFonts w:ascii="Arial" w:hAnsi="Arial" w:cs="Arial"/>
        </w:rPr>
        <w:tab/>
      </w:r>
      <w:r w:rsidRPr="005011C2">
        <w:rPr>
          <w:rFonts w:ascii="Arial" w:hAnsi="Arial" w:cs="Arial"/>
        </w:rPr>
        <w:tab/>
      </w:r>
      <w:r w:rsidRPr="005011C2">
        <w:rPr>
          <w:rFonts w:ascii="Arial" w:hAnsi="Arial" w:cs="Arial"/>
        </w:rPr>
        <w:tab/>
      </w:r>
      <w:r w:rsidRPr="005011C2">
        <w:rPr>
          <w:rFonts w:ascii="Arial" w:hAnsi="Arial" w:cs="Arial"/>
        </w:rPr>
        <w:tab/>
      </w:r>
      <w:r w:rsidRPr="005011C2">
        <w:rPr>
          <w:rFonts w:ascii="Arial" w:hAnsi="Arial" w:cs="Arial"/>
          <w:sz w:val="20"/>
        </w:rPr>
        <w:t>NW4327E</w:t>
      </w:r>
    </w:p>
    <w:p w:rsidR="000076F6" w:rsidRPr="005011C2" w:rsidRDefault="000076F6" w:rsidP="000076F6">
      <w:pPr>
        <w:spacing w:before="100" w:beforeAutospacing="1" w:after="100" w:afterAutospacing="1"/>
        <w:ind w:left="1440" w:hanging="629"/>
        <w:jc w:val="both"/>
        <w:rPr>
          <w:rFonts w:ascii="Arial" w:hAnsi="Arial" w:cs="Arial"/>
          <w:sz w:val="20"/>
          <w:szCs w:val="20"/>
        </w:rPr>
      </w:pPr>
    </w:p>
    <w:p w:rsidR="00FE54C9" w:rsidRDefault="00FE54C9" w:rsidP="00FE54C9">
      <w:pPr>
        <w:keepNext/>
        <w:keepLines/>
        <w:spacing w:before="40" w:line="256" w:lineRule="auto"/>
        <w:outlineLvl w:val="1"/>
        <w:rPr>
          <w:rFonts w:ascii="Arial" w:hAnsi="Arial" w:cs="Arial"/>
          <w:b/>
          <w:color w:val="0D0D0D"/>
          <w:lang w:val="en-US"/>
        </w:rPr>
      </w:pPr>
      <w:r>
        <w:rPr>
          <w:rFonts w:ascii="Arial" w:hAnsi="Arial" w:cs="Arial"/>
          <w:b/>
          <w:color w:val="0D0D0D"/>
          <w:lang w:val="en-US"/>
        </w:rPr>
        <w:lastRenderedPageBreak/>
        <w:t>REPLY:</w:t>
      </w:r>
    </w:p>
    <w:p w:rsidR="00FE54C9" w:rsidRDefault="00FE54C9" w:rsidP="00FE54C9">
      <w:pPr>
        <w:keepNext/>
        <w:keepLines/>
        <w:spacing w:before="40" w:line="256" w:lineRule="auto"/>
        <w:outlineLvl w:val="1"/>
        <w:rPr>
          <w:rFonts w:ascii="Arial" w:hAnsi="Arial" w:cs="Arial"/>
          <w:b/>
          <w:color w:val="0D0D0D"/>
          <w:lang w:val="en-US"/>
        </w:rPr>
      </w:pPr>
    </w:p>
    <w:p w:rsidR="00FE54C9" w:rsidRPr="00FE54C9" w:rsidRDefault="00FE54C9" w:rsidP="00FE54C9">
      <w:pPr>
        <w:keepNext/>
        <w:keepLines/>
        <w:spacing w:before="40" w:line="256" w:lineRule="auto"/>
        <w:outlineLvl w:val="1"/>
        <w:rPr>
          <w:rFonts w:ascii="Arial" w:hAnsi="Arial" w:cs="Arial"/>
          <w:b/>
          <w:color w:val="0D0D0D"/>
          <w:lang w:val="en-US"/>
        </w:rPr>
      </w:pPr>
      <w:r w:rsidRPr="00FE54C9">
        <w:rPr>
          <w:rFonts w:ascii="Arial" w:hAnsi="Arial" w:cs="Arial"/>
          <w:b/>
          <w:color w:val="0D0D0D"/>
          <w:lang w:val="en-US"/>
        </w:rPr>
        <w:t>QUESTION 1</w:t>
      </w:r>
    </w:p>
    <w:p w:rsidR="00FE54C9" w:rsidRDefault="00FE54C9" w:rsidP="00FE54C9">
      <w:pPr>
        <w:keepNext/>
        <w:keepLines/>
        <w:spacing w:before="40" w:line="256" w:lineRule="auto"/>
        <w:ind w:left="709"/>
        <w:jc w:val="both"/>
        <w:outlineLvl w:val="1"/>
        <w:rPr>
          <w:rFonts w:ascii="Arial" w:hAnsi="Arial" w:cs="Arial"/>
          <w:color w:val="0D0D0D"/>
          <w:lang w:val="en-US"/>
        </w:rPr>
      </w:pPr>
      <w:proofErr w:type="spellStart"/>
      <w:r>
        <w:rPr>
          <w:rFonts w:ascii="Arial" w:hAnsi="Arial" w:cs="Arial"/>
          <w:color w:val="0D0D0D"/>
          <w:lang w:val="en-US"/>
        </w:rPr>
        <w:t>Armscor’s</w:t>
      </w:r>
      <w:proofErr w:type="spellEnd"/>
      <w:r>
        <w:rPr>
          <w:rFonts w:ascii="Arial" w:hAnsi="Arial" w:cs="Arial"/>
          <w:color w:val="0D0D0D"/>
          <w:lang w:val="en-US"/>
        </w:rPr>
        <w:t xml:space="preserve"> mandate is to meet the </w:t>
      </w:r>
      <w:proofErr w:type="spellStart"/>
      <w:r>
        <w:rPr>
          <w:rFonts w:ascii="Arial" w:hAnsi="Arial" w:cs="Arial"/>
          <w:color w:val="0D0D0D"/>
          <w:lang w:val="en-US"/>
        </w:rPr>
        <w:t>defence</w:t>
      </w:r>
      <w:proofErr w:type="spellEnd"/>
      <w:r>
        <w:rPr>
          <w:rFonts w:ascii="Arial" w:hAnsi="Arial" w:cs="Arial"/>
          <w:color w:val="0D0D0D"/>
          <w:lang w:val="en-US"/>
        </w:rPr>
        <w:t xml:space="preserve"> </w:t>
      </w:r>
      <w:proofErr w:type="spellStart"/>
      <w:r>
        <w:rPr>
          <w:rFonts w:ascii="Arial" w:hAnsi="Arial" w:cs="Arial"/>
          <w:color w:val="0D0D0D"/>
          <w:lang w:val="en-US"/>
        </w:rPr>
        <w:t>materiél</w:t>
      </w:r>
      <w:proofErr w:type="spellEnd"/>
      <w:r>
        <w:rPr>
          <w:rFonts w:ascii="Arial" w:hAnsi="Arial" w:cs="Arial"/>
          <w:color w:val="0D0D0D"/>
          <w:lang w:val="en-US"/>
        </w:rPr>
        <w:t xml:space="preserve"> requirements of the Department of </w:t>
      </w:r>
      <w:proofErr w:type="spellStart"/>
      <w:r>
        <w:rPr>
          <w:rFonts w:ascii="Arial" w:hAnsi="Arial" w:cs="Arial"/>
          <w:color w:val="0D0D0D"/>
          <w:lang w:val="en-US"/>
        </w:rPr>
        <w:t>Defence</w:t>
      </w:r>
      <w:proofErr w:type="spellEnd"/>
      <w:r>
        <w:rPr>
          <w:rFonts w:ascii="Arial" w:hAnsi="Arial" w:cs="Arial"/>
          <w:color w:val="0D0D0D"/>
          <w:lang w:val="en-US"/>
        </w:rPr>
        <w:t xml:space="preserve">. </w:t>
      </w:r>
      <w:proofErr w:type="spellStart"/>
      <w:r>
        <w:rPr>
          <w:rFonts w:ascii="Arial" w:hAnsi="Arial" w:cs="Arial"/>
          <w:color w:val="0D0D0D"/>
          <w:lang w:val="en-US"/>
        </w:rPr>
        <w:t>Armscor</w:t>
      </w:r>
      <w:proofErr w:type="spellEnd"/>
      <w:r>
        <w:rPr>
          <w:rFonts w:ascii="Arial" w:hAnsi="Arial" w:cs="Arial"/>
          <w:color w:val="0D0D0D"/>
          <w:lang w:val="en-US"/>
        </w:rPr>
        <w:t xml:space="preserve"> is seeking to collaborate with various countries in the execution of its mandate and the visit was to discuss possible financial arrangements in support of </w:t>
      </w:r>
      <w:proofErr w:type="spellStart"/>
      <w:r>
        <w:rPr>
          <w:rFonts w:ascii="Arial" w:hAnsi="Arial" w:cs="Arial"/>
          <w:color w:val="0D0D0D"/>
          <w:lang w:val="en-US"/>
        </w:rPr>
        <w:t>Armscor’s</w:t>
      </w:r>
      <w:proofErr w:type="spellEnd"/>
      <w:r>
        <w:rPr>
          <w:rFonts w:ascii="Arial" w:hAnsi="Arial" w:cs="Arial"/>
          <w:color w:val="0D0D0D"/>
          <w:lang w:val="en-US"/>
        </w:rPr>
        <w:t xml:space="preserve"> functions and the purpose was therefore, directly aligned with </w:t>
      </w:r>
      <w:proofErr w:type="spellStart"/>
      <w:r>
        <w:rPr>
          <w:rFonts w:ascii="Arial" w:hAnsi="Arial" w:cs="Arial"/>
          <w:color w:val="0D0D0D"/>
          <w:lang w:val="en-US"/>
        </w:rPr>
        <w:t>Armscor’s</w:t>
      </w:r>
      <w:proofErr w:type="spellEnd"/>
      <w:r>
        <w:rPr>
          <w:rFonts w:ascii="Arial" w:hAnsi="Arial" w:cs="Arial"/>
          <w:color w:val="0D0D0D"/>
          <w:lang w:val="en-US"/>
        </w:rPr>
        <w:t xml:space="preserve"> mandate.</w:t>
      </w:r>
    </w:p>
    <w:p w:rsidR="00FE54C9" w:rsidRDefault="00FE54C9" w:rsidP="00FE54C9">
      <w:pPr>
        <w:keepNext/>
        <w:keepLines/>
        <w:spacing w:before="40" w:line="256" w:lineRule="auto"/>
        <w:outlineLvl w:val="1"/>
        <w:rPr>
          <w:rFonts w:ascii="Arial" w:hAnsi="Arial" w:cs="Arial"/>
          <w:color w:val="0D0D0D"/>
          <w:lang w:val="en-US"/>
        </w:rPr>
      </w:pPr>
    </w:p>
    <w:p w:rsidR="00FE54C9" w:rsidRDefault="00FE54C9" w:rsidP="00FE54C9">
      <w:pPr>
        <w:keepNext/>
        <w:keepLines/>
        <w:spacing w:before="40" w:line="256" w:lineRule="auto"/>
        <w:outlineLvl w:val="1"/>
        <w:rPr>
          <w:rFonts w:ascii="Arial" w:hAnsi="Arial" w:cs="Arial"/>
          <w:b/>
          <w:color w:val="0D0D0D"/>
          <w:lang w:val="en-US"/>
        </w:rPr>
      </w:pPr>
      <w:r>
        <w:rPr>
          <w:rFonts w:ascii="Arial" w:hAnsi="Arial" w:cs="Arial"/>
          <w:b/>
          <w:color w:val="0D0D0D"/>
          <w:lang w:val="en-US"/>
        </w:rPr>
        <w:t>QUESTION 2</w:t>
      </w:r>
    </w:p>
    <w:p w:rsidR="00FE54C9" w:rsidRPr="00FE54C9" w:rsidRDefault="00FE54C9" w:rsidP="00FE54C9">
      <w:pPr>
        <w:spacing w:before="100" w:beforeAutospacing="1" w:after="100" w:afterAutospacing="1"/>
        <w:ind w:left="720" w:hanging="720"/>
        <w:jc w:val="both"/>
        <w:rPr>
          <w:rFonts w:ascii="Arial" w:hAnsi="Arial" w:cs="Arial"/>
          <w:b/>
        </w:rPr>
      </w:pPr>
      <w:r>
        <w:rPr>
          <w:rFonts w:ascii="Arial" w:hAnsi="Arial" w:cs="Arial"/>
        </w:rPr>
        <w:t>(2)</w:t>
      </w:r>
      <w:r>
        <w:rPr>
          <w:rFonts w:ascii="Arial" w:hAnsi="Arial" w:cs="Arial"/>
        </w:rPr>
        <w:tab/>
      </w:r>
      <w:proofErr w:type="spellStart"/>
      <w:r>
        <w:rPr>
          <w:rFonts w:ascii="Arial" w:hAnsi="Arial" w:cs="Arial"/>
        </w:rPr>
        <w:t>Armscor</w:t>
      </w:r>
      <w:proofErr w:type="spellEnd"/>
      <w:r>
        <w:rPr>
          <w:rFonts w:ascii="Arial" w:hAnsi="Arial" w:cs="Arial"/>
        </w:rPr>
        <w:t xml:space="preserve"> did not open any bank account in the Russian Federation.</w:t>
      </w:r>
    </w:p>
    <w:p w:rsidR="00C172D5" w:rsidRPr="003C3F0C" w:rsidRDefault="00C172D5" w:rsidP="00DC647D">
      <w:pPr>
        <w:spacing w:before="100" w:beforeAutospacing="1" w:after="100" w:afterAutospacing="1"/>
        <w:ind w:left="720" w:hanging="720"/>
        <w:jc w:val="both"/>
        <w:outlineLvl w:val="0"/>
        <w:rPr>
          <w:rFonts w:ascii="Arial" w:hAnsi="Arial" w:cs="Arial"/>
          <w:color w:val="000000"/>
          <w:sz w:val="22"/>
          <w:szCs w:val="22"/>
          <w:lang w:val="en-ZA" w:eastAsia="en-ZA"/>
        </w:rPr>
      </w:pPr>
      <w:bookmarkStart w:id="0" w:name="_GoBack"/>
      <w:bookmarkEnd w:id="0"/>
    </w:p>
    <w:sectPr w:rsidR="00C172D5" w:rsidRPr="003C3F0C"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295" w:rsidRDefault="008C0295">
      <w:r>
        <w:separator/>
      </w:r>
    </w:p>
  </w:endnote>
  <w:endnote w:type="continuationSeparator" w:id="0">
    <w:p w:rsidR="008C0295" w:rsidRDefault="008C0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134791"/>
      <w:docPartObj>
        <w:docPartGallery w:val="Page Numbers (Bottom of Page)"/>
        <w:docPartUnique/>
      </w:docPartObj>
    </w:sdtPr>
    <w:sdtEndPr>
      <w:rPr>
        <w:noProof/>
      </w:rPr>
    </w:sdtEndPr>
    <w:sdtContent>
      <w:p w:rsidR="001E5796" w:rsidRDefault="00502345">
        <w:pPr>
          <w:pStyle w:val="Footer"/>
          <w:jc w:val="center"/>
        </w:pPr>
        <w:r>
          <w:fldChar w:fldCharType="begin"/>
        </w:r>
        <w:r w:rsidR="001E5796">
          <w:instrText xml:space="preserve"> PAGE   \* MERGEFORMAT </w:instrText>
        </w:r>
        <w:r>
          <w:fldChar w:fldCharType="separate"/>
        </w:r>
        <w:r w:rsidR="009423FF">
          <w:rPr>
            <w:noProof/>
          </w:rPr>
          <w:t>1</w:t>
        </w:r>
        <w:r>
          <w:rPr>
            <w:noProof/>
          </w:rPr>
          <w:fldChar w:fldCharType="end"/>
        </w:r>
      </w:p>
    </w:sdtContent>
  </w:sdt>
  <w:p w:rsidR="001E5796" w:rsidRDefault="001E5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295" w:rsidRDefault="008C0295">
      <w:r>
        <w:separator/>
      </w:r>
    </w:p>
  </w:footnote>
  <w:footnote w:type="continuationSeparator" w:id="0">
    <w:p w:rsidR="008C0295" w:rsidRDefault="008C0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39"/>
  </w:num>
  <w:num w:numId="32">
    <w:abstractNumId w:val="12"/>
  </w:num>
  <w:num w:numId="33">
    <w:abstractNumId w:val="33"/>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00A26"/>
    <w:rsid w:val="0000673A"/>
    <w:rsid w:val="000076F6"/>
    <w:rsid w:val="00016846"/>
    <w:rsid w:val="00016BB6"/>
    <w:rsid w:val="00025E6B"/>
    <w:rsid w:val="00054F7E"/>
    <w:rsid w:val="00061510"/>
    <w:rsid w:val="0006245B"/>
    <w:rsid w:val="00073F12"/>
    <w:rsid w:val="0008122D"/>
    <w:rsid w:val="000822A5"/>
    <w:rsid w:val="000A4731"/>
    <w:rsid w:val="000A47FB"/>
    <w:rsid w:val="000B1BE4"/>
    <w:rsid w:val="000B3C6A"/>
    <w:rsid w:val="000B5C14"/>
    <w:rsid w:val="000C42E7"/>
    <w:rsid w:val="000D58FF"/>
    <w:rsid w:val="0010458B"/>
    <w:rsid w:val="001061D7"/>
    <w:rsid w:val="00125369"/>
    <w:rsid w:val="00126531"/>
    <w:rsid w:val="00135D47"/>
    <w:rsid w:val="00136875"/>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38CD"/>
    <w:rsid w:val="00325197"/>
    <w:rsid w:val="00325B4E"/>
    <w:rsid w:val="00332435"/>
    <w:rsid w:val="00333386"/>
    <w:rsid w:val="00337A7C"/>
    <w:rsid w:val="00345E4A"/>
    <w:rsid w:val="00351CF6"/>
    <w:rsid w:val="003546F3"/>
    <w:rsid w:val="003576BE"/>
    <w:rsid w:val="00364279"/>
    <w:rsid w:val="00370E73"/>
    <w:rsid w:val="00373CED"/>
    <w:rsid w:val="003759A5"/>
    <w:rsid w:val="00380D98"/>
    <w:rsid w:val="00396992"/>
    <w:rsid w:val="00396BFB"/>
    <w:rsid w:val="003A349C"/>
    <w:rsid w:val="003A5180"/>
    <w:rsid w:val="003B3645"/>
    <w:rsid w:val="003C3F0C"/>
    <w:rsid w:val="003F78D7"/>
    <w:rsid w:val="00424724"/>
    <w:rsid w:val="00424D75"/>
    <w:rsid w:val="00427C8E"/>
    <w:rsid w:val="00433D41"/>
    <w:rsid w:val="004352D6"/>
    <w:rsid w:val="00440681"/>
    <w:rsid w:val="00445EC0"/>
    <w:rsid w:val="004461E4"/>
    <w:rsid w:val="0045056E"/>
    <w:rsid w:val="00454E43"/>
    <w:rsid w:val="004555A4"/>
    <w:rsid w:val="004615A2"/>
    <w:rsid w:val="00467A05"/>
    <w:rsid w:val="00467F0D"/>
    <w:rsid w:val="004722F6"/>
    <w:rsid w:val="0047261E"/>
    <w:rsid w:val="00487AD3"/>
    <w:rsid w:val="00495C34"/>
    <w:rsid w:val="004C37DC"/>
    <w:rsid w:val="004E1435"/>
    <w:rsid w:val="004E2B55"/>
    <w:rsid w:val="004F7779"/>
    <w:rsid w:val="005011C2"/>
    <w:rsid w:val="00502345"/>
    <w:rsid w:val="00512E85"/>
    <w:rsid w:val="00524E6C"/>
    <w:rsid w:val="005274E1"/>
    <w:rsid w:val="00540888"/>
    <w:rsid w:val="00541B98"/>
    <w:rsid w:val="00545D85"/>
    <w:rsid w:val="005735AA"/>
    <w:rsid w:val="005817F9"/>
    <w:rsid w:val="00582013"/>
    <w:rsid w:val="0059608D"/>
    <w:rsid w:val="005E0EF3"/>
    <w:rsid w:val="005E3565"/>
    <w:rsid w:val="005E5C20"/>
    <w:rsid w:val="005E74A8"/>
    <w:rsid w:val="00600EBB"/>
    <w:rsid w:val="00605E36"/>
    <w:rsid w:val="00607BDA"/>
    <w:rsid w:val="0062120D"/>
    <w:rsid w:val="00622759"/>
    <w:rsid w:val="006244B0"/>
    <w:rsid w:val="0063446D"/>
    <w:rsid w:val="00636323"/>
    <w:rsid w:val="00637B4A"/>
    <w:rsid w:val="0064384F"/>
    <w:rsid w:val="0064780B"/>
    <w:rsid w:val="00647AA2"/>
    <w:rsid w:val="00655728"/>
    <w:rsid w:val="00664657"/>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607F1"/>
    <w:rsid w:val="00770368"/>
    <w:rsid w:val="00773AF3"/>
    <w:rsid w:val="00774D85"/>
    <w:rsid w:val="00793A1C"/>
    <w:rsid w:val="00795581"/>
    <w:rsid w:val="007A6100"/>
    <w:rsid w:val="007B0203"/>
    <w:rsid w:val="007B02F6"/>
    <w:rsid w:val="007B5C2B"/>
    <w:rsid w:val="007C01AD"/>
    <w:rsid w:val="007C2F5B"/>
    <w:rsid w:val="007C72AD"/>
    <w:rsid w:val="007D43D8"/>
    <w:rsid w:val="007D6A5E"/>
    <w:rsid w:val="007E0277"/>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B1F05"/>
    <w:rsid w:val="008C0295"/>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3FF"/>
    <w:rsid w:val="009429EF"/>
    <w:rsid w:val="009449C6"/>
    <w:rsid w:val="00952511"/>
    <w:rsid w:val="00953CBB"/>
    <w:rsid w:val="00957732"/>
    <w:rsid w:val="00962552"/>
    <w:rsid w:val="009644FA"/>
    <w:rsid w:val="009652E8"/>
    <w:rsid w:val="00965550"/>
    <w:rsid w:val="00965FF5"/>
    <w:rsid w:val="00966E20"/>
    <w:rsid w:val="00970210"/>
    <w:rsid w:val="00982872"/>
    <w:rsid w:val="00983E65"/>
    <w:rsid w:val="00990A22"/>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355F"/>
    <w:rsid w:val="00AA086B"/>
    <w:rsid w:val="00AA5936"/>
    <w:rsid w:val="00AA6515"/>
    <w:rsid w:val="00AB2390"/>
    <w:rsid w:val="00AC27C8"/>
    <w:rsid w:val="00AC4A96"/>
    <w:rsid w:val="00AD6512"/>
    <w:rsid w:val="00AD77CA"/>
    <w:rsid w:val="00AE190F"/>
    <w:rsid w:val="00AF7832"/>
    <w:rsid w:val="00B105F2"/>
    <w:rsid w:val="00B10F42"/>
    <w:rsid w:val="00B21CD1"/>
    <w:rsid w:val="00B43C35"/>
    <w:rsid w:val="00B441E2"/>
    <w:rsid w:val="00B75280"/>
    <w:rsid w:val="00B902D5"/>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50F3"/>
    <w:rsid w:val="00C55F77"/>
    <w:rsid w:val="00C56C3D"/>
    <w:rsid w:val="00C60DD3"/>
    <w:rsid w:val="00C610F2"/>
    <w:rsid w:val="00C80CC2"/>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C647D"/>
    <w:rsid w:val="00DD7BB4"/>
    <w:rsid w:val="00DF0374"/>
    <w:rsid w:val="00DF2BE7"/>
    <w:rsid w:val="00E01778"/>
    <w:rsid w:val="00E06D3E"/>
    <w:rsid w:val="00E1344B"/>
    <w:rsid w:val="00E174B4"/>
    <w:rsid w:val="00E21F8D"/>
    <w:rsid w:val="00E2222C"/>
    <w:rsid w:val="00E3268E"/>
    <w:rsid w:val="00E47C73"/>
    <w:rsid w:val="00E54008"/>
    <w:rsid w:val="00E61ED9"/>
    <w:rsid w:val="00E63010"/>
    <w:rsid w:val="00E63CE1"/>
    <w:rsid w:val="00E6687E"/>
    <w:rsid w:val="00E77D76"/>
    <w:rsid w:val="00E814A5"/>
    <w:rsid w:val="00E83788"/>
    <w:rsid w:val="00E929F4"/>
    <w:rsid w:val="00E96607"/>
    <w:rsid w:val="00EA6D25"/>
    <w:rsid w:val="00EA6E98"/>
    <w:rsid w:val="00EB3FCD"/>
    <w:rsid w:val="00EB6880"/>
    <w:rsid w:val="00EC0958"/>
    <w:rsid w:val="00EC1127"/>
    <w:rsid w:val="00EC30A6"/>
    <w:rsid w:val="00EC43CF"/>
    <w:rsid w:val="00EC668D"/>
    <w:rsid w:val="00ED1185"/>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61711"/>
    <w:rsid w:val="00F73C5F"/>
    <w:rsid w:val="00F77EFD"/>
    <w:rsid w:val="00F8176D"/>
    <w:rsid w:val="00F81FF1"/>
    <w:rsid w:val="00FA4D8A"/>
    <w:rsid w:val="00FB558D"/>
    <w:rsid w:val="00FC4327"/>
    <w:rsid w:val="00FC6190"/>
    <w:rsid w:val="00FD0603"/>
    <w:rsid w:val="00FD42C9"/>
    <w:rsid w:val="00FE1EFE"/>
    <w:rsid w:val="00FE54C9"/>
    <w:rsid w:val="00FE6F0B"/>
    <w:rsid w:val="00FF099E"/>
    <w:rsid w:val="00FF17D2"/>
    <w:rsid w:val="00FF65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r="http://schemas.openxmlformats.org/officeDocument/2006/relationships" xmlns:w="http://schemas.openxmlformats.org/wordprocessingml/2006/main">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30427053">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443698636">
      <w:bodyDiv w:val="1"/>
      <w:marLeft w:val="0"/>
      <w:marRight w:val="0"/>
      <w:marTop w:val="0"/>
      <w:marBottom w:val="0"/>
      <w:divBdr>
        <w:top w:val="none" w:sz="0" w:space="0" w:color="auto"/>
        <w:left w:val="none" w:sz="0" w:space="0" w:color="auto"/>
        <w:bottom w:val="none" w:sz="0" w:space="0" w:color="auto"/>
        <w:right w:val="none" w:sz="0" w:space="0" w:color="auto"/>
      </w:divBdr>
    </w:div>
    <w:div w:id="481391435">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631062287">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798571421">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63715559">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56030458">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0980-9C80-4D64-80FA-7AF8839A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2018-09-04T14:39:00Z</cp:lastPrinted>
  <dcterms:created xsi:type="dcterms:W3CDTF">2019-02-25T12:01:00Z</dcterms:created>
  <dcterms:modified xsi:type="dcterms:W3CDTF">2019-02-25T12:01:00Z</dcterms:modified>
</cp:coreProperties>
</file>