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w:t>
      </w:r>
      <w:r w:rsidR="004E1A34">
        <w:rPr>
          <w:b/>
          <w:bCs/>
          <w:sz w:val="24"/>
          <w:u w:val="single"/>
        </w:rPr>
        <w:t>3</w:t>
      </w:r>
      <w:r w:rsidR="00A001EF">
        <w:rPr>
          <w:b/>
          <w:bCs/>
          <w:sz w:val="24"/>
          <w:u w:val="single"/>
        </w:rPr>
        <w:t>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A001EF" w:rsidRPr="00A001EF" w:rsidRDefault="00A001EF" w:rsidP="00A001EF">
      <w:pPr>
        <w:spacing w:before="100" w:beforeAutospacing="1" w:after="100" w:afterAutospacing="1" w:line="240" w:lineRule="auto"/>
        <w:ind w:left="720" w:right="26" w:hanging="720"/>
        <w:jc w:val="both"/>
        <w:outlineLvl w:val="0"/>
        <w:rPr>
          <w:rFonts w:ascii="Arial" w:hAnsi="Arial" w:cs="Arial"/>
          <w:b/>
          <w:sz w:val="24"/>
          <w:szCs w:val="24"/>
          <w:u w:val="single"/>
        </w:rPr>
      </w:pPr>
      <w:r w:rsidRPr="00A001EF">
        <w:rPr>
          <w:rFonts w:ascii="Arial" w:hAnsi="Arial" w:cs="Arial"/>
          <w:b/>
          <w:sz w:val="24"/>
          <w:szCs w:val="24"/>
          <w:u w:val="single"/>
        </w:rPr>
        <w:t xml:space="preserve">Ms N N </w:t>
      </w:r>
      <w:r w:rsidRPr="00A001EF">
        <w:rPr>
          <w:rFonts w:ascii="Arial" w:hAnsi="Arial" w:cs="Arial"/>
          <w:b/>
          <w:sz w:val="24"/>
          <w:szCs w:val="24"/>
          <w:u w:val="single"/>
          <w:lang w:val="en-GB"/>
        </w:rPr>
        <w:t>Chirwa</w:t>
      </w:r>
      <w:r w:rsidRPr="00A001EF">
        <w:rPr>
          <w:rFonts w:ascii="Arial" w:hAnsi="Arial" w:cs="Arial"/>
          <w:b/>
          <w:sz w:val="24"/>
          <w:szCs w:val="24"/>
          <w:u w:val="single"/>
        </w:rPr>
        <w:t xml:space="preserve"> (EFF) to ask the Minister of Health</w:t>
      </w:r>
      <w:r w:rsidR="0031631D" w:rsidRPr="00A001EF">
        <w:rPr>
          <w:rFonts w:ascii="Arial" w:hAnsi="Arial" w:cs="Arial"/>
          <w:b/>
          <w:sz w:val="24"/>
          <w:szCs w:val="24"/>
          <w:u w:val="single"/>
        </w:rPr>
        <w:fldChar w:fldCharType="begin"/>
      </w:r>
      <w:r w:rsidRPr="00A001EF">
        <w:rPr>
          <w:rFonts w:ascii="Arial" w:hAnsi="Arial" w:cs="Arial"/>
          <w:u w:val="single"/>
        </w:rPr>
        <w:instrText xml:space="preserve"> XE "</w:instrText>
      </w:r>
      <w:r w:rsidRPr="00A001EF">
        <w:rPr>
          <w:rFonts w:ascii="Arial" w:hAnsi="Arial" w:cs="Arial"/>
          <w:b/>
          <w:sz w:val="24"/>
          <w:szCs w:val="24"/>
          <w:u w:val="single"/>
          <w:lang w:val="en-US"/>
        </w:rPr>
        <w:instrText>Minister of Health</w:instrText>
      </w:r>
      <w:r w:rsidRPr="00A001EF">
        <w:rPr>
          <w:rFonts w:ascii="Arial" w:hAnsi="Arial" w:cs="Arial"/>
          <w:u w:val="single"/>
        </w:rPr>
        <w:instrText xml:space="preserve">" </w:instrText>
      </w:r>
      <w:r w:rsidR="0031631D" w:rsidRPr="00A001EF">
        <w:rPr>
          <w:rFonts w:ascii="Arial" w:hAnsi="Arial" w:cs="Arial"/>
          <w:b/>
          <w:sz w:val="24"/>
          <w:szCs w:val="24"/>
          <w:u w:val="single"/>
        </w:rPr>
        <w:fldChar w:fldCharType="end"/>
      </w:r>
      <w:r w:rsidRPr="00A001EF">
        <w:rPr>
          <w:rFonts w:ascii="Arial" w:hAnsi="Arial" w:cs="Arial"/>
          <w:b/>
          <w:sz w:val="24"/>
          <w:szCs w:val="24"/>
          <w:u w:val="single"/>
        </w:rPr>
        <w:t>:</w:t>
      </w:r>
    </w:p>
    <w:p w:rsidR="00DA1577" w:rsidRPr="00AD525D" w:rsidRDefault="00A001EF" w:rsidP="00A001EF">
      <w:pPr>
        <w:spacing w:before="100" w:beforeAutospacing="1" w:after="100" w:afterAutospacing="1" w:line="240" w:lineRule="auto"/>
        <w:ind w:right="26"/>
        <w:jc w:val="both"/>
        <w:rPr>
          <w:rFonts w:ascii="Times New Roman" w:hAnsi="Times New Roman" w:cs="Times New Roman"/>
          <w:sz w:val="20"/>
          <w:szCs w:val="20"/>
        </w:rPr>
      </w:pPr>
      <w:r w:rsidRPr="00A001EF">
        <w:rPr>
          <w:rFonts w:ascii="Arial" w:eastAsia="Calibri" w:hAnsi="Arial" w:cs="Arial"/>
          <w:sz w:val="24"/>
          <w:szCs w:val="24"/>
          <w:lang w:val="en-GB"/>
        </w:rPr>
        <w:t>(a) How long are the waiting lists for terminations of pregnancies at facilities that offer such services in (i) Gauteng and (ii) KwaZulu-Natal and (b) what plans have been put in place to ensure that women do not suffer the fate of carrying unwanted babies to term, due to the lack of access to termination services</w:t>
      </w:r>
      <w:r w:rsidRPr="00A001EF">
        <w:rPr>
          <w:rFonts w:ascii="Arial" w:hAnsi="Arial" w:cs="Arial"/>
          <w:sz w:val="24"/>
          <w:szCs w:val="24"/>
        </w:rPr>
        <w:t>?</w:t>
      </w:r>
      <w:r w:rsidRPr="00564ED7">
        <w:rPr>
          <w:rFonts w:ascii="Times New Roman" w:hAnsi="Times New Roman" w:cs="Times New Roman"/>
          <w:sz w:val="24"/>
          <w:szCs w:val="24"/>
        </w:rPr>
        <w:tab/>
      </w:r>
      <w:r w:rsidRPr="00564ED7">
        <w:rPr>
          <w:rFonts w:ascii="Times New Roman" w:hAnsi="Times New Roman" w:cs="Times New Roman"/>
          <w:sz w:val="24"/>
          <w:szCs w:val="24"/>
        </w:rPr>
        <w:tab/>
      </w:r>
      <w:r w:rsidRPr="00F7704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1577" w:rsidRPr="00DA1577">
        <w:rPr>
          <w:rFonts w:ascii="Arial" w:hAnsi="Arial" w:cs="Arial"/>
          <w:b/>
          <w:bCs/>
          <w:sz w:val="12"/>
          <w:szCs w:val="12"/>
        </w:rPr>
        <w:t>NW</w:t>
      </w:r>
      <w:r w:rsidR="00FB7649">
        <w:rPr>
          <w:rFonts w:ascii="Arial" w:hAnsi="Arial" w:cs="Arial"/>
          <w:b/>
          <w:bCs/>
          <w:sz w:val="12"/>
          <w:szCs w:val="12"/>
        </w:rPr>
        <w:t>4</w:t>
      </w:r>
      <w:r w:rsidR="004E1A34">
        <w:rPr>
          <w:rFonts w:ascii="Arial" w:hAnsi="Arial" w:cs="Arial"/>
          <w:b/>
          <w:bCs/>
          <w:sz w:val="12"/>
          <w:szCs w:val="12"/>
        </w:rPr>
        <w:t>6</w:t>
      </w:r>
      <w:r>
        <w:rPr>
          <w:rFonts w:ascii="Arial" w:hAnsi="Arial" w:cs="Arial"/>
          <w:b/>
          <w:bCs/>
          <w:sz w:val="12"/>
          <w:szCs w:val="12"/>
        </w:rPr>
        <w:t>22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9D27A9" w:rsidRDefault="009D27A9" w:rsidP="009D27A9">
      <w:pPr>
        <w:pStyle w:val="p2"/>
        <w:numPr>
          <w:ilvl w:val="0"/>
          <w:numId w:val="16"/>
        </w:numPr>
        <w:ind w:left="709"/>
        <w:jc w:val="both"/>
        <w:rPr>
          <w:sz w:val="24"/>
          <w:szCs w:val="24"/>
          <w:lang w:val="en-US"/>
        </w:rPr>
      </w:pPr>
      <w:r w:rsidRPr="009D27A9">
        <w:rPr>
          <w:sz w:val="24"/>
          <w:szCs w:val="24"/>
          <w:lang w:val="en-US"/>
        </w:rPr>
        <w:t xml:space="preserve">According to the </w:t>
      </w:r>
      <w:r>
        <w:rPr>
          <w:sz w:val="24"/>
          <w:szCs w:val="24"/>
          <w:lang w:val="en-US"/>
        </w:rPr>
        <w:t xml:space="preserve">Provincial Department of Health, </w:t>
      </w:r>
      <w:r w:rsidRPr="009D27A9">
        <w:rPr>
          <w:sz w:val="24"/>
          <w:szCs w:val="24"/>
          <w:lang w:val="en-US"/>
        </w:rPr>
        <w:t xml:space="preserve">there is no waiting time for first trimester clients, however the waiting time for second trimester clients is from one week to four weeks, and </w:t>
      </w:r>
      <w:r>
        <w:rPr>
          <w:sz w:val="24"/>
          <w:szCs w:val="24"/>
          <w:lang w:val="en-US"/>
        </w:rPr>
        <w:t>also there</w:t>
      </w:r>
      <w:r w:rsidRPr="009D27A9">
        <w:rPr>
          <w:sz w:val="24"/>
          <w:szCs w:val="24"/>
          <w:lang w:val="en-US"/>
        </w:rPr>
        <w:t xml:space="preserve"> is no waiting time for both trimesters (first and second) for clients requesting ToP services. </w:t>
      </w:r>
    </w:p>
    <w:p w:rsidR="009D27A9" w:rsidRPr="009D27A9" w:rsidRDefault="009D27A9" w:rsidP="009D27A9">
      <w:pPr>
        <w:pStyle w:val="p2"/>
        <w:ind w:left="1080"/>
        <w:jc w:val="both"/>
        <w:rPr>
          <w:sz w:val="24"/>
          <w:szCs w:val="24"/>
          <w:lang w:val="en-US"/>
        </w:rPr>
      </w:pPr>
    </w:p>
    <w:p w:rsidR="007310ED" w:rsidRPr="009D27A9" w:rsidRDefault="009D27A9" w:rsidP="009D27A9">
      <w:pPr>
        <w:pStyle w:val="p2"/>
        <w:ind w:left="720" w:hanging="720"/>
        <w:jc w:val="both"/>
        <w:rPr>
          <w:sz w:val="24"/>
          <w:szCs w:val="24"/>
          <w:lang w:val="en-US"/>
        </w:rPr>
      </w:pPr>
      <w:r w:rsidRPr="009D27A9">
        <w:rPr>
          <w:sz w:val="24"/>
          <w:szCs w:val="24"/>
          <w:lang w:val="en-US"/>
        </w:rPr>
        <w:t>(b)</w:t>
      </w:r>
      <w:r w:rsidRPr="009D27A9">
        <w:rPr>
          <w:sz w:val="24"/>
          <w:szCs w:val="24"/>
          <w:lang w:val="en-US"/>
        </w:rPr>
        <w:tab/>
        <w:t xml:space="preserve">As part plan to ensure that women do not suffer the fate of carrying unwanted babies to term, due to the lack of access to termination services, the department has published information on the Termination of Pregnancy on  various provincial websites, with the details of the facilities that offer the service. The facilities that provide the services further display the packages  of services that are delivered including ToP.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52" w:rsidRDefault="00EB6252" w:rsidP="00BF747C">
      <w:pPr>
        <w:spacing w:after="0" w:line="240" w:lineRule="auto"/>
      </w:pPr>
      <w:r>
        <w:separator/>
      </w:r>
    </w:p>
  </w:endnote>
  <w:endnote w:type="continuationSeparator" w:id="0">
    <w:p w:rsidR="00EB6252" w:rsidRDefault="00EB625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31631D">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EB6252">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52" w:rsidRDefault="00EB6252" w:rsidP="00BF747C">
      <w:pPr>
        <w:spacing w:after="0" w:line="240" w:lineRule="auto"/>
      </w:pPr>
      <w:r>
        <w:separator/>
      </w:r>
    </w:p>
  </w:footnote>
  <w:footnote w:type="continuationSeparator" w:id="0">
    <w:p w:rsidR="00EB6252" w:rsidRDefault="00EB625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D33260"/>
    <w:multiLevelType w:val="hybridMultilevel"/>
    <w:tmpl w:val="FAC27BD0"/>
    <w:lvl w:ilvl="0" w:tplc="D7AEDBE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5"/>
  </w:num>
  <w:num w:numId="5">
    <w:abstractNumId w:val="3"/>
  </w:num>
  <w:num w:numId="6">
    <w:abstractNumId w:val="13"/>
  </w:num>
  <w:num w:numId="7">
    <w:abstractNumId w:val="10"/>
  </w:num>
  <w:num w:numId="8">
    <w:abstractNumId w:val="1"/>
  </w:num>
  <w:num w:numId="9">
    <w:abstractNumId w:val="8"/>
  </w:num>
  <w:num w:numId="10">
    <w:abstractNumId w:val="6"/>
  </w:num>
  <w:num w:numId="11">
    <w:abstractNumId w:val="9"/>
  </w:num>
  <w:num w:numId="12">
    <w:abstractNumId w:val="4"/>
  </w:num>
  <w:num w:numId="13">
    <w:abstractNumId w:val="12"/>
  </w:num>
  <w:num w:numId="14">
    <w:abstractNumId w:val="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41A1"/>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31631D"/>
    <w:rsid w:val="003675EF"/>
    <w:rsid w:val="00396F5D"/>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6228AA"/>
    <w:rsid w:val="006F19AF"/>
    <w:rsid w:val="006F49AE"/>
    <w:rsid w:val="006F68C1"/>
    <w:rsid w:val="00714683"/>
    <w:rsid w:val="007310ED"/>
    <w:rsid w:val="0076207B"/>
    <w:rsid w:val="007C45DC"/>
    <w:rsid w:val="007D3789"/>
    <w:rsid w:val="007F0AE0"/>
    <w:rsid w:val="007F3AA9"/>
    <w:rsid w:val="00887F4F"/>
    <w:rsid w:val="00896F99"/>
    <w:rsid w:val="008B0BC5"/>
    <w:rsid w:val="008C527F"/>
    <w:rsid w:val="008C6BEE"/>
    <w:rsid w:val="008E64C0"/>
    <w:rsid w:val="008F7BA5"/>
    <w:rsid w:val="009201C9"/>
    <w:rsid w:val="00925C43"/>
    <w:rsid w:val="00931575"/>
    <w:rsid w:val="009B5793"/>
    <w:rsid w:val="009C2956"/>
    <w:rsid w:val="009D27A9"/>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B6252"/>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1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2022-11-02T09:53:00Z</dcterms:created>
  <dcterms:modified xsi:type="dcterms:W3CDTF">2022-11-02T09:53:00Z</dcterms:modified>
</cp:coreProperties>
</file>