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9266257"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3B62B6" w:rsidRPr="003B62B6">
        <w:rPr>
          <w:b/>
          <w:sz w:val="24"/>
          <w:szCs w:val="24"/>
          <w:lang w:val="af-ZA"/>
        </w:rPr>
        <w:t>3</w:t>
      </w:r>
      <w:r w:rsidR="00FB4833">
        <w:rPr>
          <w:b/>
          <w:sz w:val="24"/>
          <w:szCs w:val="24"/>
          <w:lang w:val="af-ZA"/>
        </w:rPr>
        <w:t>6</w:t>
      </w:r>
      <w:r w:rsidR="003A600B">
        <w:rPr>
          <w:b/>
          <w:sz w:val="24"/>
          <w:szCs w:val="24"/>
          <w:lang w:val="af-ZA"/>
        </w:rPr>
        <w:t>85</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F47720">
        <w:rPr>
          <w:b/>
          <w:sz w:val="24"/>
          <w:szCs w:val="24"/>
        </w:rPr>
        <w:t>25</w:t>
      </w:r>
      <w:r w:rsidR="00567B4C">
        <w:rPr>
          <w:b/>
          <w:sz w:val="24"/>
          <w:szCs w:val="24"/>
        </w:rPr>
        <w:t xml:space="preserve"> SEPTEMBER</w:t>
      </w:r>
      <w:r w:rsidR="001336BF">
        <w:rPr>
          <w:b/>
          <w:sz w:val="24"/>
          <w:szCs w:val="24"/>
        </w:rPr>
        <w:t xml:space="preserve"> </w:t>
      </w:r>
      <w:r w:rsidR="002B7785">
        <w:rPr>
          <w:b/>
          <w:sz w:val="24"/>
          <w:szCs w:val="24"/>
        </w:rPr>
        <w:t>2</w:t>
      </w:r>
      <w:r w:rsidR="00A830EA" w:rsidRPr="0055709D">
        <w:rPr>
          <w:b/>
          <w:sz w:val="24"/>
          <w:szCs w:val="24"/>
        </w:rPr>
        <w:t>01</w:t>
      </w:r>
      <w:r w:rsidR="00526E7D" w:rsidRPr="0055709D">
        <w:rPr>
          <w:b/>
          <w:sz w:val="24"/>
          <w:szCs w:val="24"/>
        </w:rPr>
        <w:t>5</w:t>
      </w:r>
    </w:p>
    <w:p w:rsidR="003E006F" w:rsidRDefault="003E006F" w:rsidP="006F111A">
      <w:pPr>
        <w:rPr>
          <w:b/>
          <w:sz w:val="24"/>
          <w:szCs w:val="24"/>
        </w:rPr>
      </w:pPr>
    </w:p>
    <w:p w:rsidR="003A600B" w:rsidRPr="003A600B" w:rsidRDefault="003A600B" w:rsidP="003A600B">
      <w:pPr>
        <w:spacing w:before="100" w:beforeAutospacing="1" w:after="100" w:afterAutospacing="1"/>
        <w:ind w:left="851" w:hanging="851"/>
        <w:jc w:val="both"/>
        <w:outlineLvl w:val="0"/>
        <w:rPr>
          <w:b/>
          <w:sz w:val="24"/>
          <w:szCs w:val="24"/>
        </w:rPr>
      </w:pPr>
      <w:r w:rsidRPr="003A600B">
        <w:rPr>
          <w:b/>
          <w:sz w:val="24"/>
          <w:szCs w:val="24"/>
        </w:rPr>
        <w:t>Ms M O Mokause (EFF) to ask the Minister of Human Settlements:</w:t>
      </w:r>
    </w:p>
    <w:p w:rsidR="003A600B" w:rsidRPr="00C04C7D" w:rsidRDefault="003A600B" w:rsidP="003A600B">
      <w:pPr>
        <w:pStyle w:val="ListParagraph"/>
        <w:spacing w:before="100" w:beforeAutospacing="1" w:after="100" w:afterAutospacing="1" w:line="360" w:lineRule="auto"/>
        <w:ind w:left="0" w:right="-142"/>
        <w:jc w:val="both"/>
      </w:pPr>
      <w:r w:rsidRPr="003A600B">
        <w:rPr>
          <w:sz w:val="24"/>
          <w:szCs w:val="24"/>
        </w:rPr>
        <w:t>Whether, with reference to her replies to questions (a) 3287 and (b) 3280 on 18 September 2015, her department’s annual report for the 2014-15 financial year outlines the specified information as requested in questions 3287 and 3280; if not, why not, in each case; if so, in each case, what are the costs incurred by her department regarding (i) air travel between Cape Town and Gauteng, (ii) accommodation in Cape Town and (iii) car rental for officials in Cape Town?</w:t>
      </w:r>
      <w:r>
        <w:rPr>
          <w:sz w:val="24"/>
          <w:szCs w:val="24"/>
        </w:rPr>
        <w:t xml:space="preserve"> </w:t>
      </w:r>
      <w:r>
        <w:tab/>
      </w:r>
      <w:r>
        <w:tab/>
      </w:r>
      <w:r>
        <w:tab/>
      </w:r>
      <w:r>
        <w:tab/>
      </w:r>
      <w:r>
        <w:tab/>
        <w:t xml:space="preserve">           </w:t>
      </w:r>
      <w:r w:rsidRPr="003A600B">
        <w:rPr>
          <w:b/>
        </w:rPr>
        <w:t>NW4352E</w:t>
      </w:r>
    </w:p>
    <w:p w:rsidR="003B62B6" w:rsidRDefault="003B62B6" w:rsidP="006212FF">
      <w:pPr>
        <w:tabs>
          <w:tab w:val="left" w:pos="432"/>
          <w:tab w:val="left" w:pos="864"/>
        </w:tabs>
        <w:spacing w:before="100" w:beforeAutospacing="1" w:line="360" w:lineRule="auto"/>
        <w:rPr>
          <w:rFonts w:ascii="Arial" w:hAnsi="Arial" w:cs="Arial"/>
          <w:b/>
          <w:sz w:val="22"/>
          <w:szCs w:val="22"/>
        </w:rPr>
      </w:pPr>
    </w:p>
    <w:p w:rsidR="006212FF" w:rsidRDefault="005959BD" w:rsidP="006212FF">
      <w:pPr>
        <w:tabs>
          <w:tab w:val="left" w:pos="432"/>
          <w:tab w:val="left" w:pos="864"/>
        </w:tabs>
        <w:spacing w:before="100" w:beforeAutospacing="1"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693190" w:rsidRPr="00693190" w:rsidRDefault="00693190" w:rsidP="006212FF">
      <w:pPr>
        <w:tabs>
          <w:tab w:val="left" w:pos="432"/>
          <w:tab w:val="left" w:pos="864"/>
        </w:tabs>
        <w:spacing w:before="100" w:beforeAutospacing="1" w:line="360" w:lineRule="auto"/>
        <w:rPr>
          <w:sz w:val="22"/>
          <w:szCs w:val="22"/>
        </w:rPr>
      </w:pPr>
    </w:p>
    <w:p w:rsidR="00693190" w:rsidRPr="000A65E1" w:rsidRDefault="00693190" w:rsidP="000A65E1">
      <w:pPr>
        <w:tabs>
          <w:tab w:val="left" w:pos="432"/>
          <w:tab w:val="left" w:pos="864"/>
        </w:tabs>
        <w:spacing w:before="100" w:beforeAutospacing="1" w:line="360" w:lineRule="auto"/>
        <w:jc w:val="both"/>
        <w:rPr>
          <w:sz w:val="24"/>
          <w:szCs w:val="24"/>
        </w:rPr>
      </w:pPr>
      <w:r w:rsidRPr="000A65E1">
        <w:rPr>
          <w:sz w:val="24"/>
          <w:szCs w:val="24"/>
        </w:rPr>
        <w:t>The Honourable member is referred to the audited financial statements in the 2014/15 Annual Report of the D</w:t>
      </w:r>
      <w:r w:rsidR="001E5F6F">
        <w:rPr>
          <w:sz w:val="24"/>
          <w:szCs w:val="24"/>
        </w:rPr>
        <w:t>epartment of Human Settlements.</w:t>
      </w:r>
    </w:p>
    <w:p w:rsidR="00693190" w:rsidRDefault="00693190" w:rsidP="006212FF">
      <w:pPr>
        <w:tabs>
          <w:tab w:val="left" w:pos="432"/>
          <w:tab w:val="left" w:pos="864"/>
        </w:tabs>
        <w:spacing w:before="100" w:beforeAutospacing="1" w:line="360" w:lineRule="auto"/>
        <w:rPr>
          <w:rFonts w:ascii="Arial" w:hAnsi="Arial" w:cs="Arial"/>
          <w:sz w:val="22"/>
          <w:szCs w:val="22"/>
        </w:rPr>
      </w:pPr>
    </w:p>
    <w:p w:rsidR="00693190" w:rsidRDefault="00693190" w:rsidP="006212FF">
      <w:pPr>
        <w:tabs>
          <w:tab w:val="left" w:pos="432"/>
          <w:tab w:val="left" w:pos="864"/>
        </w:tabs>
        <w:spacing w:before="100" w:beforeAutospacing="1" w:line="360" w:lineRule="auto"/>
        <w:rPr>
          <w:rFonts w:ascii="Arial" w:hAnsi="Arial" w:cs="Arial"/>
          <w:sz w:val="22"/>
          <w:szCs w:val="22"/>
        </w:rPr>
      </w:pPr>
    </w:p>
    <w:p w:rsidR="00693190" w:rsidRDefault="00693190" w:rsidP="006212FF">
      <w:pPr>
        <w:tabs>
          <w:tab w:val="left" w:pos="432"/>
          <w:tab w:val="left" w:pos="864"/>
        </w:tabs>
        <w:spacing w:before="100" w:beforeAutospacing="1" w:line="360" w:lineRule="auto"/>
        <w:rPr>
          <w:rFonts w:ascii="Arial" w:hAnsi="Arial" w:cs="Arial"/>
          <w:sz w:val="22"/>
          <w:szCs w:val="22"/>
        </w:rPr>
      </w:pPr>
    </w:p>
    <w:p w:rsidR="00693190" w:rsidRPr="00693190" w:rsidRDefault="00693190" w:rsidP="006212FF">
      <w:pPr>
        <w:tabs>
          <w:tab w:val="left" w:pos="432"/>
          <w:tab w:val="left" w:pos="864"/>
        </w:tabs>
        <w:spacing w:before="100" w:beforeAutospacing="1" w:line="360" w:lineRule="auto"/>
        <w:rPr>
          <w:rFonts w:ascii="Arial" w:hAnsi="Arial" w:cs="Arial"/>
          <w:sz w:val="22"/>
          <w:szCs w:val="22"/>
        </w:rPr>
      </w:pPr>
    </w:p>
    <w:sectPr w:rsidR="00693190" w:rsidRPr="00693190"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B1" w:rsidRDefault="003631B1" w:rsidP="00054FEC">
      <w:r>
        <w:separator/>
      </w:r>
    </w:p>
  </w:endnote>
  <w:endnote w:type="continuationSeparator" w:id="0">
    <w:p w:rsidR="003631B1" w:rsidRDefault="003631B1"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B1" w:rsidRDefault="003631B1" w:rsidP="00054FEC">
      <w:r>
        <w:separator/>
      </w:r>
    </w:p>
  </w:footnote>
  <w:footnote w:type="continuationSeparator" w:id="0">
    <w:p w:rsidR="003631B1" w:rsidRDefault="003631B1"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FB4833">
      <w:t>6</w:t>
    </w:r>
    <w:r w:rsidR="003A600B">
      <w:t>85</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35C3"/>
    <w:rsid w:val="000542DB"/>
    <w:rsid w:val="0005441D"/>
    <w:rsid w:val="00054FEC"/>
    <w:rsid w:val="0005651C"/>
    <w:rsid w:val="00061064"/>
    <w:rsid w:val="00061B5C"/>
    <w:rsid w:val="0007347C"/>
    <w:rsid w:val="00084A46"/>
    <w:rsid w:val="00085A2A"/>
    <w:rsid w:val="000874C5"/>
    <w:rsid w:val="00093481"/>
    <w:rsid w:val="000A65E1"/>
    <w:rsid w:val="000B2098"/>
    <w:rsid w:val="000B4AC5"/>
    <w:rsid w:val="000B74C2"/>
    <w:rsid w:val="000C37CD"/>
    <w:rsid w:val="000D5E18"/>
    <w:rsid w:val="000D79C5"/>
    <w:rsid w:val="000E238C"/>
    <w:rsid w:val="000E3FFE"/>
    <w:rsid w:val="000F7647"/>
    <w:rsid w:val="001005E9"/>
    <w:rsid w:val="00106503"/>
    <w:rsid w:val="001111F2"/>
    <w:rsid w:val="001221DD"/>
    <w:rsid w:val="0012375B"/>
    <w:rsid w:val="00131BFD"/>
    <w:rsid w:val="001336BF"/>
    <w:rsid w:val="001355B6"/>
    <w:rsid w:val="00143801"/>
    <w:rsid w:val="00150DDB"/>
    <w:rsid w:val="001726E8"/>
    <w:rsid w:val="001829D1"/>
    <w:rsid w:val="00183267"/>
    <w:rsid w:val="001842EE"/>
    <w:rsid w:val="00185C4D"/>
    <w:rsid w:val="0019692B"/>
    <w:rsid w:val="001A1C58"/>
    <w:rsid w:val="001A2615"/>
    <w:rsid w:val="001A2B06"/>
    <w:rsid w:val="001A37B9"/>
    <w:rsid w:val="001B46D4"/>
    <w:rsid w:val="001B526A"/>
    <w:rsid w:val="001C51E0"/>
    <w:rsid w:val="001E5F6F"/>
    <w:rsid w:val="001E6B0B"/>
    <w:rsid w:val="001F17FC"/>
    <w:rsid w:val="001F2FF3"/>
    <w:rsid w:val="001F3F78"/>
    <w:rsid w:val="00203262"/>
    <w:rsid w:val="00221ABD"/>
    <w:rsid w:val="0023124F"/>
    <w:rsid w:val="0024129E"/>
    <w:rsid w:val="00244322"/>
    <w:rsid w:val="00245CEE"/>
    <w:rsid w:val="002565C1"/>
    <w:rsid w:val="00257C83"/>
    <w:rsid w:val="002648FA"/>
    <w:rsid w:val="002653F8"/>
    <w:rsid w:val="00267704"/>
    <w:rsid w:val="00273F15"/>
    <w:rsid w:val="002802E1"/>
    <w:rsid w:val="00281D33"/>
    <w:rsid w:val="002922CE"/>
    <w:rsid w:val="002962EB"/>
    <w:rsid w:val="0029651C"/>
    <w:rsid w:val="00296EF9"/>
    <w:rsid w:val="002A01DF"/>
    <w:rsid w:val="002B7785"/>
    <w:rsid w:val="002C7B5F"/>
    <w:rsid w:val="002E01A0"/>
    <w:rsid w:val="002F729C"/>
    <w:rsid w:val="00323C61"/>
    <w:rsid w:val="00332EDA"/>
    <w:rsid w:val="003350A4"/>
    <w:rsid w:val="00335B99"/>
    <w:rsid w:val="0035220B"/>
    <w:rsid w:val="0035247E"/>
    <w:rsid w:val="003631B1"/>
    <w:rsid w:val="003639EF"/>
    <w:rsid w:val="00383793"/>
    <w:rsid w:val="00386EBC"/>
    <w:rsid w:val="00391B22"/>
    <w:rsid w:val="003934E3"/>
    <w:rsid w:val="003A0C97"/>
    <w:rsid w:val="003A2C59"/>
    <w:rsid w:val="003A48E1"/>
    <w:rsid w:val="003A54ED"/>
    <w:rsid w:val="003A600B"/>
    <w:rsid w:val="003B62B6"/>
    <w:rsid w:val="003B7EF6"/>
    <w:rsid w:val="003C7D57"/>
    <w:rsid w:val="003E006F"/>
    <w:rsid w:val="003F11CD"/>
    <w:rsid w:val="003F1A1A"/>
    <w:rsid w:val="003F3D4B"/>
    <w:rsid w:val="003F3EAB"/>
    <w:rsid w:val="003F40BD"/>
    <w:rsid w:val="003F4CED"/>
    <w:rsid w:val="00411FA8"/>
    <w:rsid w:val="00421215"/>
    <w:rsid w:val="004249C2"/>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D373E"/>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2811"/>
    <w:rsid w:val="005B5D50"/>
    <w:rsid w:val="005B77A4"/>
    <w:rsid w:val="005B7856"/>
    <w:rsid w:val="005C6DE5"/>
    <w:rsid w:val="005C71CA"/>
    <w:rsid w:val="005C7DF6"/>
    <w:rsid w:val="005D5869"/>
    <w:rsid w:val="005D69D1"/>
    <w:rsid w:val="005D7A15"/>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190"/>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1304"/>
    <w:rsid w:val="00772FBA"/>
    <w:rsid w:val="00773002"/>
    <w:rsid w:val="007853F8"/>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36AD"/>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5865"/>
    <w:rsid w:val="009D5DC1"/>
    <w:rsid w:val="009F0C9C"/>
    <w:rsid w:val="009F104A"/>
    <w:rsid w:val="009F5B5D"/>
    <w:rsid w:val="009F65BB"/>
    <w:rsid w:val="00A02703"/>
    <w:rsid w:val="00A041A5"/>
    <w:rsid w:val="00A04FB8"/>
    <w:rsid w:val="00A07683"/>
    <w:rsid w:val="00A10986"/>
    <w:rsid w:val="00A2057D"/>
    <w:rsid w:val="00A36D94"/>
    <w:rsid w:val="00A60EEE"/>
    <w:rsid w:val="00A62D32"/>
    <w:rsid w:val="00A645C2"/>
    <w:rsid w:val="00A65E2C"/>
    <w:rsid w:val="00A66EAF"/>
    <w:rsid w:val="00A738F3"/>
    <w:rsid w:val="00A73A8F"/>
    <w:rsid w:val="00A749B6"/>
    <w:rsid w:val="00A830EA"/>
    <w:rsid w:val="00A90AF6"/>
    <w:rsid w:val="00A9168E"/>
    <w:rsid w:val="00AA08FD"/>
    <w:rsid w:val="00AA2897"/>
    <w:rsid w:val="00AB0700"/>
    <w:rsid w:val="00AC0B56"/>
    <w:rsid w:val="00AC5723"/>
    <w:rsid w:val="00AE05EB"/>
    <w:rsid w:val="00AE0DBB"/>
    <w:rsid w:val="00AE1377"/>
    <w:rsid w:val="00AE3ED6"/>
    <w:rsid w:val="00AE5063"/>
    <w:rsid w:val="00AE6436"/>
    <w:rsid w:val="00AF266B"/>
    <w:rsid w:val="00AF30B1"/>
    <w:rsid w:val="00B11A62"/>
    <w:rsid w:val="00B16263"/>
    <w:rsid w:val="00B165F7"/>
    <w:rsid w:val="00B17FB7"/>
    <w:rsid w:val="00B3353C"/>
    <w:rsid w:val="00B346B6"/>
    <w:rsid w:val="00B35035"/>
    <w:rsid w:val="00B41BED"/>
    <w:rsid w:val="00B43005"/>
    <w:rsid w:val="00B4385B"/>
    <w:rsid w:val="00B57E32"/>
    <w:rsid w:val="00B621D2"/>
    <w:rsid w:val="00B653F5"/>
    <w:rsid w:val="00B66EF3"/>
    <w:rsid w:val="00B74732"/>
    <w:rsid w:val="00B86677"/>
    <w:rsid w:val="00B969FE"/>
    <w:rsid w:val="00BA1CD4"/>
    <w:rsid w:val="00BA1D02"/>
    <w:rsid w:val="00BC2B00"/>
    <w:rsid w:val="00BD39FB"/>
    <w:rsid w:val="00BE2758"/>
    <w:rsid w:val="00BE2A7B"/>
    <w:rsid w:val="00BE35AA"/>
    <w:rsid w:val="00BF3EE7"/>
    <w:rsid w:val="00C0359C"/>
    <w:rsid w:val="00C103F1"/>
    <w:rsid w:val="00C12A35"/>
    <w:rsid w:val="00C204B8"/>
    <w:rsid w:val="00C21B68"/>
    <w:rsid w:val="00C24092"/>
    <w:rsid w:val="00C339A4"/>
    <w:rsid w:val="00C34FD1"/>
    <w:rsid w:val="00C373B4"/>
    <w:rsid w:val="00C52AA3"/>
    <w:rsid w:val="00C5451B"/>
    <w:rsid w:val="00C576FE"/>
    <w:rsid w:val="00C57AC2"/>
    <w:rsid w:val="00C60CC7"/>
    <w:rsid w:val="00C927F2"/>
    <w:rsid w:val="00C95A62"/>
    <w:rsid w:val="00C960DE"/>
    <w:rsid w:val="00CA1F73"/>
    <w:rsid w:val="00CA3822"/>
    <w:rsid w:val="00CA6FA2"/>
    <w:rsid w:val="00CA788C"/>
    <w:rsid w:val="00CB0813"/>
    <w:rsid w:val="00CB24C2"/>
    <w:rsid w:val="00CB38D7"/>
    <w:rsid w:val="00CD26AC"/>
    <w:rsid w:val="00CE087F"/>
    <w:rsid w:val="00CE2A51"/>
    <w:rsid w:val="00CE48C8"/>
    <w:rsid w:val="00CE5441"/>
    <w:rsid w:val="00CE6D18"/>
    <w:rsid w:val="00CF71B4"/>
    <w:rsid w:val="00D0696F"/>
    <w:rsid w:val="00D10D98"/>
    <w:rsid w:val="00D128B0"/>
    <w:rsid w:val="00D17FE3"/>
    <w:rsid w:val="00D23AD0"/>
    <w:rsid w:val="00D24DE1"/>
    <w:rsid w:val="00D25293"/>
    <w:rsid w:val="00D26F9E"/>
    <w:rsid w:val="00D369F6"/>
    <w:rsid w:val="00D37F9B"/>
    <w:rsid w:val="00D426DA"/>
    <w:rsid w:val="00D61873"/>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D7501"/>
    <w:rsid w:val="00DE6494"/>
    <w:rsid w:val="00DF1F1C"/>
    <w:rsid w:val="00DF1FFF"/>
    <w:rsid w:val="00DF24A7"/>
    <w:rsid w:val="00DF264B"/>
    <w:rsid w:val="00DF79D0"/>
    <w:rsid w:val="00E06306"/>
    <w:rsid w:val="00E102C5"/>
    <w:rsid w:val="00E10A63"/>
    <w:rsid w:val="00E154EB"/>
    <w:rsid w:val="00E2469A"/>
    <w:rsid w:val="00E32382"/>
    <w:rsid w:val="00E373FB"/>
    <w:rsid w:val="00E40762"/>
    <w:rsid w:val="00E4156C"/>
    <w:rsid w:val="00E45078"/>
    <w:rsid w:val="00E50654"/>
    <w:rsid w:val="00E57829"/>
    <w:rsid w:val="00E65C78"/>
    <w:rsid w:val="00E65E8A"/>
    <w:rsid w:val="00E67E28"/>
    <w:rsid w:val="00E70288"/>
    <w:rsid w:val="00E843C3"/>
    <w:rsid w:val="00E84932"/>
    <w:rsid w:val="00E8521A"/>
    <w:rsid w:val="00E93D15"/>
    <w:rsid w:val="00EA29AA"/>
    <w:rsid w:val="00EB6AA1"/>
    <w:rsid w:val="00EC171E"/>
    <w:rsid w:val="00EC5D81"/>
    <w:rsid w:val="00ED344E"/>
    <w:rsid w:val="00EE2CDE"/>
    <w:rsid w:val="00EE300B"/>
    <w:rsid w:val="00EE37B5"/>
    <w:rsid w:val="00EE5AF4"/>
    <w:rsid w:val="00EF2020"/>
    <w:rsid w:val="00F05D20"/>
    <w:rsid w:val="00F12F2E"/>
    <w:rsid w:val="00F15259"/>
    <w:rsid w:val="00F175D1"/>
    <w:rsid w:val="00F17697"/>
    <w:rsid w:val="00F3479A"/>
    <w:rsid w:val="00F363E4"/>
    <w:rsid w:val="00F41641"/>
    <w:rsid w:val="00F47720"/>
    <w:rsid w:val="00F60C74"/>
    <w:rsid w:val="00F61564"/>
    <w:rsid w:val="00F61D4C"/>
    <w:rsid w:val="00F67C66"/>
    <w:rsid w:val="00F779A4"/>
    <w:rsid w:val="00F927B5"/>
    <w:rsid w:val="00FA0083"/>
    <w:rsid w:val="00FA12D4"/>
    <w:rsid w:val="00FA759C"/>
    <w:rsid w:val="00FB0AF3"/>
    <w:rsid w:val="00FB483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2015-10-13T15:50:00Z</cp:lastPrinted>
  <dcterms:created xsi:type="dcterms:W3CDTF">2015-11-17T09:51:00Z</dcterms:created>
  <dcterms:modified xsi:type="dcterms:W3CDTF">2015-11-17T09:51:00Z</dcterms:modified>
</cp:coreProperties>
</file>