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</w:t>
      </w:r>
      <w:r w:rsidR="00A033F6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</w:t>
      </w:r>
    </w:p>
    <w:p w:rsidR="00D33C41" w:rsidRPr="00A033F6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A033F6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NATIONAL ASSEMBLY</w:t>
      </w:r>
    </w:p>
    <w:p w:rsidR="00D33C41" w:rsidRPr="00A033F6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A033F6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CB758D" w:rsidRPr="00A033F6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="00D33C41" w:rsidRPr="00A033F6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A033F6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A033F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A033F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A033F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0F621A" w:rsidRPr="00A033F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  <w:r w:rsidR="006E27A8" w:rsidRPr="00A033F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6</w:t>
      </w:r>
      <w:r w:rsidR="00291C4F" w:rsidRPr="00A033F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7</w:t>
      </w:r>
      <w:r w:rsidR="000C440E" w:rsidRPr="00A033F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9</w:t>
      </w:r>
    </w:p>
    <w:p w:rsidR="00D33C41" w:rsidRPr="00A033F6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A033F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BB6966" w:rsidRPr="00A033F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14 OCTOBER</w:t>
      </w:r>
      <w:r w:rsidR="009E7540" w:rsidRPr="00A033F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FA5947" w:rsidRPr="00A033F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A033F6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A033F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</w:t>
      </w:r>
      <w:r w:rsidR="00C724E7" w:rsidRPr="00A033F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  <w:r w:rsidR="00BB6966" w:rsidRPr="00A033F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8</w:t>
      </w:r>
      <w:r w:rsidR="009E7540" w:rsidRPr="00A033F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- 202</w:t>
      </w:r>
      <w:r w:rsidR="00FA5947" w:rsidRPr="00A033F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0C440E" w:rsidRPr="00A033F6" w:rsidRDefault="000C440E" w:rsidP="00A033F6">
      <w:pPr>
        <w:spacing w:before="100" w:beforeAutospacing="1" w:after="100" w:afterAutospacing="1" w:line="360" w:lineRule="auto"/>
        <w:ind w:left="720" w:right="26" w:hanging="720"/>
        <w:jc w:val="both"/>
        <w:outlineLvl w:val="0"/>
        <w:rPr>
          <w:rFonts w:ascii="Times New Roman" w:hAnsi="Times New Roman" w:cs="Times New Roman"/>
          <w:b/>
          <w:bCs/>
          <w:sz w:val="24"/>
          <w:szCs w:val="40"/>
        </w:rPr>
      </w:pPr>
      <w:r w:rsidRPr="00A033F6">
        <w:rPr>
          <w:rFonts w:ascii="Times New Roman" w:hAnsi="Times New Roman" w:cs="Times New Roman"/>
          <w:b/>
          <w:bCs/>
          <w:sz w:val="24"/>
          <w:szCs w:val="40"/>
        </w:rPr>
        <w:t>3679.</w:t>
      </w:r>
      <w:r w:rsidRPr="00A033F6">
        <w:rPr>
          <w:rFonts w:ascii="Times New Roman" w:hAnsi="Times New Roman" w:cs="Times New Roman"/>
          <w:b/>
          <w:bCs/>
          <w:sz w:val="24"/>
          <w:szCs w:val="40"/>
        </w:rPr>
        <w:tab/>
        <w:t xml:space="preserve">Ms L H Arries (EFF) to ask the </w:t>
      </w:r>
      <w:r w:rsidRPr="00A033F6">
        <w:rPr>
          <w:rFonts w:ascii="Times New Roman" w:hAnsi="Times New Roman" w:cs="Times New Roman"/>
          <w:b/>
          <w:sz w:val="24"/>
          <w:szCs w:val="40"/>
        </w:rPr>
        <w:t>Minister</w:t>
      </w:r>
      <w:r w:rsidRPr="00A033F6">
        <w:rPr>
          <w:rFonts w:ascii="Times New Roman" w:hAnsi="Times New Roman" w:cs="Times New Roman"/>
          <w:b/>
          <w:bCs/>
          <w:color w:val="000000" w:themeColor="text1"/>
          <w:sz w:val="24"/>
          <w:szCs w:val="40"/>
        </w:rPr>
        <w:t xml:space="preserve"> of</w:t>
      </w:r>
      <w:r w:rsidRPr="00A033F6">
        <w:rPr>
          <w:rFonts w:ascii="Times New Roman" w:hAnsi="Times New Roman" w:cs="Times New Roman"/>
          <w:b/>
          <w:bCs/>
          <w:sz w:val="24"/>
          <w:szCs w:val="40"/>
        </w:rPr>
        <w:t xml:space="preserve"> Social Development</w:t>
      </w:r>
      <w:r w:rsidR="0044344F" w:rsidRPr="00A033F6">
        <w:rPr>
          <w:rFonts w:ascii="Times New Roman" w:hAnsi="Times New Roman" w:cs="Times New Roman"/>
          <w:b/>
          <w:bCs/>
          <w:sz w:val="24"/>
          <w:szCs w:val="40"/>
        </w:rPr>
        <w:fldChar w:fldCharType="begin"/>
      </w:r>
      <w:r w:rsidRPr="00A033F6">
        <w:rPr>
          <w:sz w:val="24"/>
          <w:szCs w:val="40"/>
        </w:rPr>
        <w:instrText xml:space="preserve"> XE "</w:instrText>
      </w:r>
      <w:r w:rsidRPr="00A033F6">
        <w:rPr>
          <w:rFonts w:ascii="Times New Roman" w:hAnsi="Times New Roman" w:cs="Times New Roman"/>
          <w:b/>
          <w:sz w:val="24"/>
          <w:szCs w:val="40"/>
        </w:rPr>
        <w:instrText>Minister of Social Development</w:instrText>
      </w:r>
      <w:r w:rsidRPr="00A033F6">
        <w:rPr>
          <w:sz w:val="24"/>
          <w:szCs w:val="40"/>
        </w:rPr>
        <w:instrText xml:space="preserve">" </w:instrText>
      </w:r>
      <w:r w:rsidR="0044344F" w:rsidRPr="00A033F6">
        <w:rPr>
          <w:rFonts w:ascii="Times New Roman" w:hAnsi="Times New Roman" w:cs="Times New Roman"/>
          <w:b/>
          <w:bCs/>
          <w:sz w:val="24"/>
          <w:szCs w:val="40"/>
        </w:rPr>
        <w:fldChar w:fldCharType="end"/>
      </w:r>
      <w:r w:rsidRPr="00A033F6">
        <w:rPr>
          <w:rFonts w:ascii="Times New Roman" w:hAnsi="Times New Roman" w:cs="Times New Roman"/>
          <w:b/>
          <w:bCs/>
          <w:sz w:val="24"/>
          <w:szCs w:val="40"/>
        </w:rPr>
        <w:t xml:space="preserve">: </w:t>
      </w:r>
    </w:p>
    <w:p w:rsidR="00BF031A" w:rsidRPr="00A033F6" w:rsidRDefault="000C440E" w:rsidP="00A033F6">
      <w:pPr>
        <w:spacing w:before="100" w:beforeAutospacing="1" w:after="100" w:afterAutospacing="1" w:line="360" w:lineRule="auto"/>
        <w:ind w:left="720" w:right="26"/>
        <w:jc w:val="both"/>
        <w:rPr>
          <w:rFonts w:ascii="Arial" w:hAnsi="Arial" w:cs="Arial"/>
          <w:b/>
          <w:sz w:val="24"/>
          <w:szCs w:val="40"/>
          <w:lang w:val="en-GB"/>
        </w:rPr>
      </w:pPr>
      <w:r w:rsidRPr="00A033F6">
        <w:rPr>
          <w:rFonts w:ascii="Arial" w:hAnsi="Arial" w:cs="Arial"/>
          <w:sz w:val="24"/>
          <w:szCs w:val="40"/>
          <w:lang w:val="en-GB"/>
        </w:rPr>
        <w:t xml:space="preserve">What (a) total number of (i) refugees and (ii) asylum seekers are receiving the Social Relief of Distress Grant in the </w:t>
      </w:r>
      <w:r w:rsidRPr="00A033F6">
        <w:rPr>
          <w:rFonts w:ascii="Arial" w:hAnsi="Arial" w:cs="Arial"/>
          <w:sz w:val="24"/>
          <w:szCs w:val="40"/>
        </w:rPr>
        <w:t>Republic</w:t>
      </w:r>
      <w:r w:rsidRPr="00A033F6">
        <w:rPr>
          <w:rFonts w:ascii="Arial" w:hAnsi="Arial" w:cs="Arial"/>
          <w:sz w:val="24"/>
          <w:szCs w:val="40"/>
          <w:lang w:val="en-GB"/>
        </w:rPr>
        <w:t xml:space="preserve"> and (b) is the total amount that was paid to this category of beneficiaries in the past five years?</w:t>
      </w:r>
      <w:r w:rsidR="00A033F6">
        <w:rPr>
          <w:rFonts w:ascii="Arial" w:hAnsi="Arial" w:cs="Arial"/>
          <w:b/>
          <w:sz w:val="24"/>
          <w:szCs w:val="40"/>
          <w:lang w:val="en-GB"/>
        </w:rPr>
        <w:t xml:space="preserve"> </w:t>
      </w:r>
      <w:r w:rsidRPr="00A033F6">
        <w:rPr>
          <w:rFonts w:ascii="Arial" w:hAnsi="Arial" w:cs="Arial"/>
          <w:sz w:val="24"/>
          <w:szCs w:val="40"/>
          <w:lang w:val="en-GB"/>
        </w:rPr>
        <w:t>NW4505E</w:t>
      </w:r>
    </w:p>
    <w:p w:rsidR="00BF031A" w:rsidRPr="00A033F6" w:rsidRDefault="0029264C" w:rsidP="0058563F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40"/>
        </w:rPr>
      </w:pPr>
      <w:r w:rsidRPr="00A033F6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REPLY:</w:t>
      </w:r>
      <w:r w:rsidR="005E60F0" w:rsidRPr="00A033F6">
        <w:rPr>
          <w:rFonts w:ascii="Arial" w:hAnsi="Arial" w:cs="Arial"/>
          <w:sz w:val="24"/>
          <w:szCs w:val="40"/>
        </w:rPr>
        <w:tab/>
      </w:r>
    </w:p>
    <w:p w:rsidR="0029264C" w:rsidRPr="00A033F6" w:rsidRDefault="000B612E" w:rsidP="00BF031A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40"/>
          <w:lang w:val="en-GB"/>
        </w:rPr>
      </w:pPr>
      <w:r w:rsidRPr="00A033F6">
        <w:rPr>
          <w:rFonts w:ascii="Arial" w:hAnsi="Arial" w:cs="Arial"/>
          <w:sz w:val="24"/>
          <w:szCs w:val="40"/>
          <w:lang w:val="en-GB"/>
        </w:rPr>
        <w:t>a</w:t>
      </w:r>
      <w:r w:rsidR="00BF031A" w:rsidRPr="00A033F6">
        <w:rPr>
          <w:rFonts w:ascii="Arial" w:hAnsi="Arial" w:cs="Arial"/>
          <w:sz w:val="24"/>
          <w:szCs w:val="40"/>
          <w:lang w:val="en-GB"/>
        </w:rPr>
        <w:t xml:space="preserve">)        (i) </w:t>
      </w:r>
      <w:r w:rsidR="008B55A5" w:rsidRPr="00A033F6">
        <w:rPr>
          <w:rFonts w:ascii="Arial" w:hAnsi="Arial" w:cs="Arial"/>
          <w:sz w:val="24"/>
          <w:szCs w:val="40"/>
          <w:lang w:val="en-GB"/>
        </w:rPr>
        <w:t>Refugees:</w:t>
      </w:r>
      <w:r w:rsidR="00116E34" w:rsidRPr="00A033F6">
        <w:rPr>
          <w:rFonts w:ascii="Arial" w:hAnsi="Arial" w:cs="Arial"/>
          <w:sz w:val="14"/>
        </w:rPr>
        <w:t xml:space="preserve"> </w:t>
      </w:r>
      <w:r w:rsidR="00116E34" w:rsidRPr="00A033F6">
        <w:rPr>
          <w:rFonts w:ascii="Arial" w:hAnsi="Arial" w:cs="Arial"/>
          <w:sz w:val="24"/>
          <w:szCs w:val="40"/>
          <w:lang w:val="en-GB"/>
        </w:rPr>
        <w:t>4 102</w:t>
      </w:r>
    </w:p>
    <w:p w:rsidR="008B55A5" w:rsidRPr="00A033F6" w:rsidRDefault="00BF031A" w:rsidP="00BF031A">
      <w:pPr>
        <w:ind w:left="1260"/>
        <w:jc w:val="both"/>
        <w:rPr>
          <w:rFonts w:ascii="Arial" w:hAnsi="Arial" w:cs="Arial"/>
          <w:sz w:val="24"/>
          <w:szCs w:val="40"/>
          <w:lang w:val="en-GB"/>
        </w:rPr>
      </w:pPr>
      <w:r w:rsidRPr="00A033F6">
        <w:rPr>
          <w:rFonts w:ascii="Arial" w:hAnsi="Arial" w:cs="Arial"/>
          <w:sz w:val="24"/>
          <w:szCs w:val="40"/>
          <w:lang w:val="en-GB"/>
        </w:rPr>
        <w:t xml:space="preserve">(ii) </w:t>
      </w:r>
      <w:r w:rsidR="008B55A5" w:rsidRPr="00A033F6">
        <w:rPr>
          <w:rFonts w:ascii="Arial" w:hAnsi="Arial" w:cs="Arial"/>
          <w:sz w:val="24"/>
          <w:szCs w:val="40"/>
          <w:lang w:val="en-GB"/>
        </w:rPr>
        <w:t>Asylum</w:t>
      </w:r>
      <w:r w:rsidR="00116E34" w:rsidRPr="00A033F6">
        <w:rPr>
          <w:rFonts w:ascii="Arial" w:hAnsi="Arial" w:cs="Arial"/>
          <w:sz w:val="24"/>
          <w:szCs w:val="40"/>
          <w:lang w:val="en-GB"/>
        </w:rPr>
        <w:t xml:space="preserve"> seekers</w:t>
      </w:r>
      <w:r w:rsidR="008B55A5" w:rsidRPr="00A033F6">
        <w:rPr>
          <w:rFonts w:ascii="Arial" w:hAnsi="Arial" w:cs="Arial"/>
          <w:sz w:val="24"/>
          <w:szCs w:val="40"/>
          <w:lang w:val="en-GB"/>
        </w:rPr>
        <w:t>:</w:t>
      </w:r>
      <w:r w:rsidR="00116E34" w:rsidRPr="00A033F6">
        <w:rPr>
          <w:rFonts w:ascii="Arial" w:hAnsi="Arial" w:cs="Arial"/>
          <w:sz w:val="24"/>
          <w:szCs w:val="40"/>
          <w:lang w:val="en-GB"/>
        </w:rPr>
        <w:t xml:space="preserve"> </w:t>
      </w:r>
      <w:r w:rsidR="00712360" w:rsidRPr="00A033F6">
        <w:rPr>
          <w:rFonts w:ascii="Arial" w:hAnsi="Arial" w:cs="Arial"/>
          <w:sz w:val="24"/>
          <w:szCs w:val="40"/>
          <w:lang w:val="en-GB"/>
        </w:rPr>
        <w:t>15 258</w:t>
      </w:r>
      <w:r w:rsidR="00642E14" w:rsidRPr="00A033F6">
        <w:rPr>
          <w:rFonts w:ascii="Arial" w:hAnsi="Arial" w:cs="Arial"/>
          <w:sz w:val="24"/>
          <w:szCs w:val="40"/>
          <w:lang w:val="en-GB"/>
        </w:rPr>
        <w:t xml:space="preserve"> </w:t>
      </w:r>
    </w:p>
    <w:p w:rsidR="00BF031A" w:rsidRPr="00A033F6" w:rsidRDefault="00BF031A" w:rsidP="00BF031A">
      <w:pPr>
        <w:jc w:val="both"/>
        <w:rPr>
          <w:rFonts w:ascii="Arial" w:hAnsi="Arial" w:cs="Arial"/>
          <w:sz w:val="24"/>
          <w:szCs w:val="40"/>
          <w:lang w:val="en-GB"/>
        </w:rPr>
      </w:pPr>
      <w:r w:rsidRPr="00A033F6">
        <w:rPr>
          <w:rFonts w:ascii="Arial" w:hAnsi="Arial" w:cs="Arial"/>
          <w:b/>
          <w:sz w:val="24"/>
          <w:szCs w:val="40"/>
          <w:lang w:val="en-GB"/>
        </w:rPr>
        <w:t>NB</w:t>
      </w:r>
      <w:r w:rsidRPr="00A033F6">
        <w:rPr>
          <w:rFonts w:ascii="Arial" w:hAnsi="Arial" w:cs="Arial"/>
          <w:sz w:val="24"/>
          <w:szCs w:val="40"/>
          <w:lang w:val="en-GB"/>
        </w:rPr>
        <w:t xml:space="preserve">: </w:t>
      </w:r>
      <w:r w:rsidR="005D3E13" w:rsidRPr="00A033F6">
        <w:rPr>
          <w:rFonts w:ascii="Arial" w:hAnsi="Arial" w:cs="Arial"/>
          <w:sz w:val="24"/>
          <w:szCs w:val="40"/>
          <w:lang w:val="en-GB"/>
        </w:rPr>
        <w:t xml:space="preserve">Figure are as at September 2022, the figure </w:t>
      </w:r>
      <w:r w:rsidRPr="00A033F6">
        <w:rPr>
          <w:rFonts w:ascii="Arial" w:hAnsi="Arial" w:cs="Arial"/>
          <w:sz w:val="24"/>
          <w:szCs w:val="40"/>
          <w:lang w:val="en-GB"/>
        </w:rPr>
        <w:t>varies from</w:t>
      </w:r>
      <w:r w:rsidR="005D3E13" w:rsidRPr="00A033F6">
        <w:rPr>
          <w:rFonts w:ascii="Arial" w:hAnsi="Arial" w:cs="Arial"/>
          <w:sz w:val="24"/>
          <w:szCs w:val="40"/>
          <w:lang w:val="en-GB"/>
        </w:rPr>
        <w:t xml:space="preserve"> month to month depending on the approvals</w:t>
      </w:r>
      <w:r w:rsidR="002E4237">
        <w:rPr>
          <w:rFonts w:ascii="Arial" w:hAnsi="Arial" w:cs="Arial"/>
          <w:sz w:val="24"/>
          <w:szCs w:val="40"/>
          <w:lang w:val="en-GB"/>
        </w:rPr>
        <w:t>.</w:t>
      </w:r>
    </w:p>
    <w:p w:rsidR="008B55A5" w:rsidRPr="00A033F6" w:rsidRDefault="000B612E" w:rsidP="00BF031A">
      <w:pPr>
        <w:jc w:val="both"/>
        <w:rPr>
          <w:rFonts w:ascii="Arial" w:hAnsi="Arial" w:cs="Arial"/>
          <w:sz w:val="24"/>
          <w:szCs w:val="40"/>
          <w:lang w:val="en-GB"/>
        </w:rPr>
      </w:pPr>
      <w:r w:rsidRPr="00A033F6">
        <w:rPr>
          <w:rFonts w:ascii="Arial" w:hAnsi="Arial" w:cs="Arial"/>
          <w:sz w:val="24"/>
          <w:szCs w:val="40"/>
          <w:lang w:val="en-GB"/>
        </w:rPr>
        <w:t>b</w:t>
      </w:r>
      <w:r w:rsidR="00BF031A" w:rsidRPr="00A033F6">
        <w:rPr>
          <w:rFonts w:ascii="Arial" w:hAnsi="Arial" w:cs="Arial"/>
          <w:sz w:val="24"/>
          <w:szCs w:val="40"/>
          <w:lang w:val="en-GB"/>
        </w:rPr>
        <w:t xml:space="preserve">)        (i) </w:t>
      </w:r>
      <w:r w:rsidR="008B55A5" w:rsidRPr="00A033F6">
        <w:rPr>
          <w:rFonts w:ascii="Arial" w:hAnsi="Arial" w:cs="Arial"/>
          <w:sz w:val="24"/>
          <w:szCs w:val="40"/>
          <w:lang w:val="en-GB"/>
        </w:rPr>
        <w:t>Refugees:</w:t>
      </w:r>
      <w:r w:rsidR="00116E34" w:rsidRPr="00A033F6">
        <w:rPr>
          <w:rFonts w:ascii="Arial" w:hAnsi="Arial" w:cs="Arial"/>
          <w:sz w:val="24"/>
          <w:szCs w:val="40"/>
          <w:lang w:val="en-GB"/>
        </w:rPr>
        <w:t xml:space="preserve"> R34 456 800.00</w:t>
      </w:r>
    </w:p>
    <w:p w:rsidR="008B55A5" w:rsidRPr="00A033F6" w:rsidRDefault="00C31E34" w:rsidP="00C31E34">
      <w:pPr>
        <w:jc w:val="both"/>
        <w:rPr>
          <w:rFonts w:ascii="Arial" w:hAnsi="Arial" w:cs="Arial"/>
          <w:sz w:val="24"/>
          <w:szCs w:val="40"/>
          <w:lang w:val="en-GB"/>
        </w:rPr>
      </w:pPr>
      <w:r w:rsidRPr="00A033F6">
        <w:rPr>
          <w:rFonts w:ascii="Arial" w:hAnsi="Arial" w:cs="Arial"/>
          <w:sz w:val="24"/>
          <w:szCs w:val="40"/>
          <w:lang w:val="en-GB"/>
        </w:rPr>
        <w:t xml:space="preserve">            (ii) </w:t>
      </w:r>
      <w:r w:rsidR="008B55A5" w:rsidRPr="00A033F6">
        <w:rPr>
          <w:rFonts w:ascii="Arial" w:hAnsi="Arial" w:cs="Arial"/>
          <w:sz w:val="24"/>
          <w:szCs w:val="40"/>
          <w:lang w:val="en-GB"/>
        </w:rPr>
        <w:t>Asylum</w:t>
      </w:r>
      <w:r w:rsidR="00050243" w:rsidRPr="00A033F6">
        <w:rPr>
          <w:rFonts w:ascii="Arial" w:hAnsi="Arial" w:cs="Arial"/>
          <w:sz w:val="24"/>
          <w:szCs w:val="40"/>
          <w:lang w:val="en-GB"/>
        </w:rPr>
        <w:t xml:space="preserve"> seekers</w:t>
      </w:r>
      <w:r w:rsidR="008B55A5" w:rsidRPr="00A033F6">
        <w:rPr>
          <w:rFonts w:ascii="Arial" w:hAnsi="Arial" w:cs="Arial"/>
          <w:sz w:val="24"/>
          <w:szCs w:val="40"/>
          <w:lang w:val="en-GB"/>
        </w:rPr>
        <w:t>:</w:t>
      </w:r>
      <w:r w:rsidR="00050243" w:rsidRPr="00A033F6">
        <w:rPr>
          <w:rFonts w:ascii="Arial" w:hAnsi="Arial" w:cs="Arial"/>
          <w:sz w:val="24"/>
          <w:szCs w:val="40"/>
          <w:lang w:val="en-GB"/>
        </w:rPr>
        <w:t xml:space="preserve"> </w:t>
      </w:r>
      <w:r w:rsidR="00712360" w:rsidRPr="00A033F6">
        <w:rPr>
          <w:rFonts w:ascii="Arial" w:hAnsi="Arial" w:cs="Arial"/>
          <w:sz w:val="24"/>
          <w:szCs w:val="40"/>
          <w:lang w:val="en-GB"/>
        </w:rPr>
        <w:t>R63 113 750.00</w:t>
      </w:r>
    </w:p>
    <w:p w:rsidR="008B55A5" w:rsidRPr="00A033F6" w:rsidRDefault="00BF031A" w:rsidP="00C31E34">
      <w:pPr>
        <w:jc w:val="both"/>
        <w:rPr>
          <w:rFonts w:ascii="Arial" w:hAnsi="Arial" w:cs="Arial"/>
          <w:sz w:val="24"/>
          <w:szCs w:val="40"/>
          <w:lang w:val="en-GB"/>
        </w:rPr>
      </w:pPr>
      <w:r w:rsidRPr="00A033F6">
        <w:rPr>
          <w:rFonts w:ascii="Arial" w:hAnsi="Arial" w:cs="Arial"/>
          <w:b/>
          <w:sz w:val="24"/>
          <w:szCs w:val="40"/>
          <w:lang w:val="en-GB"/>
        </w:rPr>
        <w:t>NB:</w:t>
      </w:r>
      <w:r w:rsidRPr="00A033F6">
        <w:rPr>
          <w:rFonts w:ascii="Arial" w:hAnsi="Arial" w:cs="Arial"/>
          <w:sz w:val="24"/>
          <w:szCs w:val="40"/>
          <w:lang w:val="en-GB"/>
        </w:rPr>
        <w:t xml:space="preserve"> </w:t>
      </w:r>
      <w:r w:rsidR="00712360" w:rsidRPr="00A033F6">
        <w:rPr>
          <w:rFonts w:ascii="Arial" w:hAnsi="Arial" w:cs="Arial"/>
          <w:sz w:val="24"/>
          <w:szCs w:val="40"/>
          <w:lang w:val="en-GB"/>
        </w:rPr>
        <w:t xml:space="preserve">Figures are for the 2 years </w:t>
      </w:r>
      <w:r w:rsidR="00C31E34" w:rsidRPr="00A033F6">
        <w:rPr>
          <w:rFonts w:ascii="Arial" w:hAnsi="Arial" w:cs="Arial"/>
          <w:sz w:val="24"/>
          <w:szCs w:val="40"/>
          <w:lang w:val="en-GB"/>
        </w:rPr>
        <w:t xml:space="preserve">since </w:t>
      </w:r>
      <w:r w:rsidR="00712360" w:rsidRPr="00A033F6">
        <w:rPr>
          <w:rFonts w:ascii="Arial" w:hAnsi="Arial" w:cs="Arial"/>
          <w:sz w:val="24"/>
          <w:szCs w:val="40"/>
          <w:lang w:val="en-GB"/>
        </w:rPr>
        <w:t xml:space="preserve">Covid SRD </w:t>
      </w:r>
      <w:r w:rsidR="00C31E34" w:rsidRPr="00A033F6">
        <w:rPr>
          <w:rFonts w:ascii="Arial" w:hAnsi="Arial" w:cs="Arial"/>
          <w:sz w:val="24"/>
          <w:szCs w:val="40"/>
          <w:lang w:val="en-GB"/>
        </w:rPr>
        <w:t>R350 has</w:t>
      </w:r>
      <w:r w:rsidR="00712360" w:rsidRPr="00A033F6">
        <w:rPr>
          <w:rFonts w:ascii="Arial" w:hAnsi="Arial" w:cs="Arial"/>
          <w:sz w:val="24"/>
          <w:szCs w:val="40"/>
          <w:lang w:val="en-GB"/>
        </w:rPr>
        <w:t xml:space="preserve"> been running.</w:t>
      </w:r>
    </w:p>
    <w:p w:rsidR="00F04ECE" w:rsidRPr="00B17100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B17100" w:rsidSect="0044344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1F4" w:rsidRDefault="001E21F4">
      <w:pPr>
        <w:spacing w:after="0" w:line="240" w:lineRule="auto"/>
      </w:pPr>
      <w:r>
        <w:separator/>
      </w:r>
    </w:p>
  </w:endnote>
  <w:endnote w:type="continuationSeparator" w:id="0">
    <w:p w:rsidR="001E21F4" w:rsidRDefault="001E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932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6AB" w:rsidRDefault="0044344F">
        <w:pPr>
          <w:pStyle w:val="Footer"/>
          <w:jc w:val="right"/>
        </w:pPr>
        <w:r>
          <w:fldChar w:fldCharType="begin"/>
        </w:r>
        <w:r w:rsidR="00A436AB">
          <w:instrText xml:space="preserve"> PAGE   \* MERGEFORMAT </w:instrText>
        </w:r>
        <w:r>
          <w:fldChar w:fldCharType="separate"/>
        </w:r>
        <w:r w:rsidR="001E21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6AB" w:rsidRDefault="00A43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1F4" w:rsidRDefault="001E21F4">
      <w:pPr>
        <w:spacing w:after="0" w:line="240" w:lineRule="auto"/>
      </w:pPr>
      <w:r>
        <w:separator/>
      </w:r>
    </w:p>
  </w:footnote>
  <w:footnote w:type="continuationSeparator" w:id="0">
    <w:p w:rsidR="001E21F4" w:rsidRDefault="001E2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C7824"/>
    <w:multiLevelType w:val="hybridMultilevel"/>
    <w:tmpl w:val="5B842BE0"/>
    <w:lvl w:ilvl="0" w:tplc="2F622DE6">
      <w:start w:val="1"/>
      <w:numFmt w:val="lowerRoman"/>
      <w:lvlText w:val="(%1)"/>
      <w:lvlJc w:val="left"/>
      <w:pPr>
        <w:ind w:left="23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D1C7FA3"/>
    <w:multiLevelType w:val="hybridMultilevel"/>
    <w:tmpl w:val="3586B2C0"/>
    <w:lvl w:ilvl="0" w:tplc="3B78EF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83304"/>
    <w:multiLevelType w:val="hybridMultilevel"/>
    <w:tmpl w:val="99061108"/>
    <w:lvl w:ilvl="0" w:tplc="2F622DE6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2">
    <w:nsid w:val="50D25683"/>
    <w:multiLevelType w:val="hybridMultilevel"/>
    <w:tmpl w:val="2B060582"/>
    <w:lvl w:ilvl="0" w:tplc="AE48AE82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1"/>
  </w:num>
  <w:num w:numId="5">
    <w:abstractNumId w:val="15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18"/>
  </w:num>
  <w:num w:numId="13">
    <w:abstractNumId w:val="13"/>
  </w:num>
  <w:num w:numId="14">
    <w:abstractNumId w:val="8"/>
  </w:num>
  <w:num w:numId="15">
    <w:abstractNumId w:val="17"/>
  </w:num>
  <w:num w:numId="16">
    <w:abstractNumId w:val="16"/>
  </w:num>
  <w:num w:numId="17">
    <w:abstractNumId w:val="2"/>
  </w:num>
  <w:num w:numId="18">
    <w:abstractNumId w:val="12"/>
  </w:num>
  <w:num w:numId="19">
    <w:abstractNumId w:val="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4596A"/>
    <w:rsid w:val="00047F69"/>
    <w:rsid w:val="00050243"/>
    <w:rsid w:val="00051EC2"/>
    <w:rsid w:val="000606D9"/>
    <w:rsid w:val="00064295"/>
    <w:rsid w:val="00064A82"/>
    <w:rsid w:val="00066271"/>
    <w:rsid w:val="000707D0"/>
    <w:rsid w:val="0007116F"/>
    <w:rsid w:val="00083B8D"/>
    <w:rsid w:val="00091658"/>
    <w:rsid w:val="00091902"/>
    <w:rsid w:val="00094C3C"/>
    <w:rsid w:val="0009793F"/>
    <w:rsid w:val="000B3D62"/>
    <w:rsid w:val="000B436B"/>
    <w:rsid w:val="000B612E"/>
    <w:rsid w:val="000B7568"/>
    <w:rsid w:val="000C1583"/>
    <w:rsid w:val="000C35A9"/>
    <w:rsid w:val="000C440E"/>
    <w:rsid w:val="000D465F"/>
    <w:rsid w:val="000E3F6F"/>
    <w:rsid w:val="000F1712"/>
    <w:rsid w:val="000F1964"/>
    <w:rsid w:val="000F1F08"/>
    <w:rsid w:val="000F33EF"/>
    <w:rsid w:val="000F621A"/>
    <w:rsid w:val="00103D68"/>
    <w:rsid w:val="001046D3"/>
    <w:rsid w:val="0010487E"/>
    <w:rsid w:val="00106780"/>
    <w:rsid w:val="00112973"/>
    <w:rsid w:val="0011699F"/>
    <w:rsid w:val="00116E34"/>
    <w:rsid w:val="00121F9D"/>
    <w:rsid w:val="00123D9A"/>
    <w:rsid w:val="0012418C"/>
    <w:rsid w:val="001249B9"/>
    <w:rsid w:val="00125264"/>
    <w:rsid w:val="00131148"/>
    <w:rsid w:val="00132534"/>
    <w:rsid w:val="00136AE7"/>
    <w:rsid w:val="00144A54"/>
    <w:rsid w:val="00157C96"/>
    <w:rsid w:val="0016683A"/>
    <w:rsid w:val="001713D1"/>
    <w:rsid w:val="00173BDA"/>
    <w:rsid w:val="001745C4"/>
    <w:rsid w:val="00174A02"/>
    <w:rsid w:val="001808E1"/>
    <w:rsid w:val="00183FED"/>
    <w:rsid w:val="00187F11"/>
    <w:rsid w:val="0019267C"/>
    <w:rsid w:val="00193716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1F4"/>
    <w:rsid w:val="001E22C5"/>
    <w:rsid w:val="001E322B"/>
    <w:rsid w:val="001F1079"/>
    <w:rsid w:val="001F1C3B"/>
    <w:rsid w:val="001F2205"/>
    <w:rsid w:val="00205109"/>
    <w:rsid w:val="002052D4"/>
    <w:rsid w:val="00207160"/>
    <w:rsid w:val="002133F3"/>
    <w:rsid w:val="00214E66"/>
    <w:rsid w:val="00224843"/>
    <w:rsid w:val="002346B4"/>
    <w:rsid w:val="00245203"/>
    <w:rsid w:val="0024771A"/>
    <w:rsid w:val="00253C36"/>
    <w:rsid w:val="002559B6"/>
    <w:rsid w:val="00262858"/>
    <w:rsid w:val="00264E4F"/>
    <w:rsid w:val="00265CDC"/>
    <w:rsid w:val="00267BB0"/>
    <w:rsid w:val="00270B32"/>
    <w:rsid w:val="00270F3D"/>
    <w:rsid w:val="002738BB"/>
    <w:rsid w:val="002810E9"/>
    <w:rsid w:val="00281672"/>
    <w:rsid w:val="00291C4F"/>
    <w:rsid w:val="0029264C"/>
    <w:rsid w:val="002932D5"/>
    <w:rsid w:val="00297EB9"/>
    <w:rsid w:val="002A66E4"/>
    <w:rsid w:val="002B3395"/>
    <w:rsid w:val="002B5DEF"/>
    <w:rsid w:val="002B6874"/>
    <w:rsid w:val="002B7F4E"/>
    <w:rsid w:val="002C04CE"/>
    <w:rsid w:val="002D4C7A"/>
    <w:rsid w:val="002D57A0"/>
    <w:rsid w:val="002E4237"/>
    <w:rsid w:val="002E7AA7"/>
    <w:rsid w:val="002F0131"/>
    <w:rsid w:val="002F04B7"/>
    <w:rsid w:val="002F17AE"/>
    <w:rsid w:val="0030488B"/>
    <w:rsid w:val="003055D8"/>
    <w:rsid w:val="00306CD5"/>
    <w:rsid w:val="00310F71"/>
    <w:rsid w:val="00317C62"/>
    <w:rsid w:val="00322453"/>
    <w:rsid w:val="00326B3A"/>
    <w:rsid w:val="00340511"/>
    <w:rsid w:val="00340C33"/>
    <w:rsid w:val="00351560"/>
    <w:rsid w:val="00351E70"/>
    <w:rsid w:val="00354E98"/>
    <w:rsid w:val="0035762D"/>
    <w:rsid w:val="00357D50"/>
    <w:rsid w:val="003620F4"/>
    <w:rsid w:val="00362523"/>
    <w:rsid w:val="00364919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E395E"/>
    <w:rsid w:val="003F1344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1DEE"/>
    <w:rsid w:val="004329D6"/>
    <w:rsid w:val="0043382B"/>
    <w:rsid w:val="00434100"/>
    <w:rsid w:val="00435600"/>
    <w:rsid w:val="00436F9C"/>
    <w:rsid w:val="004405FF"/>
    <w:rsid w:val="0044169D"/>
    <w:rsid w:val="0044344F"/>
    <w:rsid w:val="00446448"/>
    <w:rsid w:val="00447342"/>
    <w:rsid w:val="00450701"/>
    <w:rsid w:val="00454D2A"/>
    <w:rsid w:val="0046524D"/>
    <w:rsid w:val="00466A6E"/>
    <w:rsid w:val="004758C6"/>
    <w:rsid w:val="00477E8D"/>
    <w:rsid w:val="0048059F"/>
    <w:rsid w:val="00482785"/>
    <w:rsid w:val="004837E7"/>
    <w:rsid w:val="00483E25"/>
    <w:rsid w:val="00484173"/>
    <w:rsid w:val="004866B1"/>
    <w:rsid w:val="004916AB"/>
    <w:rsid w:val="0049183A"/>
    <w:rsid w:val="004952C8"/>
    <w:rsid w:val="004B0E92"/>
    <w:rsid w:val="004B2779"/>
    <w:rsid w:val="004B3426"/>
    <w:rsid w:val="004C2336"/>
    <w:rsid w:val="004C75CF"/>
    <w:rsid w:val="004D27C4"/>
    <w:rsid w:val="004D2F24"/>
    <w:rsid w:val="004D56FC"/>
    <w:rsid w:val="004D7297"/>
    <w:rsid w:val="004E0A72"/>
    <w:rsid w:val="004E33EB"/>
    <w:rsid w:val="004E7C2C"/>
    <w:rsid w:val="004F01B1"/>
    <w:rsid w:val="004F5481"/>
    <w:rsid w:val="004F58F7"/>
    <w:rsid w:val="00501A17"/>
    <w:rsid w:val="00506466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563F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B5D54"/>
    <w:rsid w:val="005D23BD"/>
    <w:rsid w:val="005D3DDE"/>
    <w:rsid w:val="005D3E13"/>
    <w:rsid w:val="005D5EBD"/>
    <w:rsid w:val="005D7EF1"/>
    <w:rsid w:val="005E3C42"/>
    <w:rsid w:val="005E4916"/>
    <w:rsid w:val="005E60F0"/>
    <w:rsid w:val="005F2C98"/>
    <w:rsid w:val="005F4597"/>
    <w:rsid w:val="00602077"/>
    <w:rsid w:val="006043E8"/>
    <w:rsid w:val="006051BB"/>
    <w:rsid w:val="00605A46"/>
    <w:rsid w:val="0061262D"/>
    <w:rsid w:val="006139D8"/>
    <w:rsid w:val="00615E45"/>
    <w:rsid w:val="00620A2E"/>
    <w:rsid w:val="00620BB5"/>
    <w:rsid w:val="006221FB"/>
    <w:rsid w:val="00623997"/>
    <w:rsid w:val="00630C27"/>
    <w:rsid w:val="00631AD1"/>
    <w:rsid w:val="00634F63"/>
    <w:rsid w:val="00642E14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024F"/>
    <w:rsid w:val="006E27A8"/>
    <w:rsid w:val="006E4581"/>
    <w:rsid w:val="006E5299"/>
    <w:rsid w:val="006E62F1"/>
    <w:rsid w:val="006E6F01"/>
    <w:rsid w:val="006F0EB0"/>
    <w:rsid w:val="006F1316"/>
    <w:rsid w:val="006F3E48"/>
    <w:rsid w:val="00702A10"/>
    <w:rsid w:val="00711C80"/>
    <w:rsid w:val="0071236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6777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4711"/>
    <w:rsid w:val="007E5E5F"/>
    <w:rsid w:val="007E799B"/>
    <w:rsid w:val="007F4E1A"/>
    <w:rsid w:val="007F7022"/>
    <w:rsid w:val="00801103"/>
    <w:rsid w:val="00803018"/>
    <w:rsid w:val="0080530C"/>
    <w:rsid w:val="008107F9"/>
    <w:rsid w:val="0081327A"/>
    <w:rsid w:val="008146DE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53A8"/>
    <w:rsid w:val="0088698A"/>
    <w:rsid w:val="008873CC"/>
    <w:rsid w:val="00892AE6"/>
    <w:rsid w:val="008A43F9"/>
    <w:rsid w:val="008A5D65"/>
    <w:rsid w:val="008B175E"/>
    <w:rsid w:val="008B3F12"/>
    <w:rsid w:val="008B55A5"/>
    <w:rsid w:val="008B5901"/>
    <w:rsid w:val="008C1BDF"/>
    <w:rsid w:val="008C2E4D"/>
    <w:rsid w:val="008D3585"/>
    <w:rsid w:val="008D577E"/>
    <w:rsid w:val="008D671E"/>
    <w:rsid w:val="008E0887"/>
    <w:rsid w:val="008E3CB8"/>
    <w:rsid w:val="008E5107"/>
    <w:rsid w:val="008F2884"/>
    <w:rsid w:val="0090785A"/>
    <w:rsid w:val="00907F57"/>
    <w:rsid w:val="00913103"/>
    <w:rsid w:val="0091556E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484"/>
    <w:rsid w:val="009C4045"/>
    <w:rsid w:val="009D12AD"/>
    <w:rsid w:val="009D2E55"/>
    <w:rsid w:val="009D31D0"/>
    <w:rsid w:val="009D6C6F"/>
    <w:rsid w:val="009E1947"/>
    <w:rsid w:val="009E2FDB"/>
    <w:rsid w:val="009E42A7"/>
    <w:rsid w:val="009E4955"/>
    <w:rsid w:val="009E7540"/>
    <w:rsid w:val="009F26B2"/>
    <w:rsid w:val="00A03249"/>
    <w:rsid w:val="00A033F6"/>
    <w:rsid w:val="00A03AEA"/>
    <w:rsid w:val="00A0436F"/>
    <w:rsid w:val="00A1031A"/>
    <w:rsid w:val="00A12E03"/>
    <w:rsid w:val="00A20D1C"/>
    <w:rsid w:val="00A21AE1"/>
    <w:rsid w:val="00A32DA2"/>
    <w:rsid w:val="00A34E32"/>
    <w:rsid w:val="00A400BA"/>
    <w:rsid w:val="00A436AB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2E91"/>
    <w:rsid w:val="00AB0772"/>
    <w:rsid w:val="00AB10C6"/>
    <w:rsid w:val="00AB6425"/>
    <w:rsid w:val="00AB6B86"/>
    <w:rsid w:val="00AC4AB7"/>
    <w:rsid w:val="00AC6B28"/>
    <w:rsid w:val="00AD58FA"/>
    <w:rsid w:val="00AD686B"/>
    <w:rsid w:val="00AE09B4"/>
    <w:rsid w:val="00AE14BC"/>
    <w:rsid w:val="00AE3CAA"/>
    <w:rsid w:val="00AF150C"/>
    <w:rsid w:val="00AF3D32"/>
    <w:rsid w:val="00AF7818"/>
    <w:rsid w:val="00B02F08"/>
    <w:rsid w:val="00B04D8C"/>
    <w:rsid w:val="00B1408A"/>
    <w:rsid w:val="00B14AED"/>
    <w:rsid w:val="00B16355"/>
    <w:rsid w:val="00B17100"/>
    <w:rsid w:val="00B20FC8"/>
    <w:rsid w:val="00B21BC6"/>
    <w:rsid w:val="00B24D20"/>
    <w:rsid w:val="00B30792"/>
    <w:rsid w:val="00B3376F"/>
    <w:rsid w:val="00B37AF6"/>
    <w:rsid w:val="00B40984"/>
    <w:rsid w:val="00B4712D"/>
    <w:rsid w:val="00B53024"/>
    <w:rsid w:val="00B55A37"/>
    <w:rsid w:val="00B73993"/>
    <w:rsid w:val="00B74F1D"/>
    <w:rsid w:val="00B75009"/>
    <w:rsid w:val="00B82C53"/>
    <w:rsid w:val="00B84755"/>
    <w:rsid w:val="00B90DCE"/>
    <w:rsid w:val="00B95215"/>
    <w:rsid w:val="00BA2C6B"/>
    <w:rsid w:val="00BB0803"/>
    <w:rsid w:val="00BB1B93"/>
    <w:rsid w:val="00BB3A79"/>
    <w:rsid w:val="00BB6966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031A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1E34"/>
    <w:rsid w:val="00C33804"/>
    <w:rsid w:val="00C4208C"/>
    <w:rsid w:val="00C458DA"/>
    <w:rsid w:val="00C468BA"/>
    <w:rsid w:val="00C52EF3"/>
    <w:rsid w:val="00C650E0"/>
    <w:rsid w:val="00C66339"/>
    <w:rsid w:val="00C71E9C"/>
    <w:rsid w:val="00C724E7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B758D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C028F"/>
    <w:rsid w:val="00DC05C7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224AD"/>
    <w:rsid w:val="00E2420F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63F4"/>
    <w:rsid w:val="00ED7105"/>
    <w:rsid w:val="00EE021E"/>
    <w:rsid w:val="00EE0F4E"/>
    <w:rsid w:val="00EE1110"/>
    <w:rsid w:val="00EE40C8"/>
    <w:rsid w:val="00EF057D"/>
    <w:rsid w:val="00EF0741"/>
    <w:rsid w:val="00EF2494"/>
    <w:rsid w:val="00EF6063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6E0C"/>
    <w:rsid w:val="00F37E84"/>
    <w:rsid w:val="00F43329"/>
    <w:rsid w:val="00F468FA"/>
    <w:rsid w:val="00F52867"/>
    <w:rsid w:val="00F5732E"/>
    <w:rsid w:val="00F64E60"/>
    <w:rsid w:val="00F732A3"/>
    <w:rsid w:val="00F77743"/>
    <w:rsid w:val="00F77BA6"/>
    <w:rsid w:val="00F77CA8"/>
    <w:rsid w:val="00F86AA7"/>
    <w:rsid w:val="00F8736C"/>
    <w:rsid w:val="00F92F9F"/>
    <w:rsid w:val="00F93622"/>
    <w:rsid w:val="00FA5947"/>
    <w:rsid w:val="00FB4659"/>
    <w:rsid w:val="00FB557D"/>
    <w:rsid w:val="00FB5F56"/>
    <w:rsid w:val="00FC2C79"/>
    <w:rsid w:val="00FC68FF"/>
    <w:rsid w:val="00FD0D94"/>
    <w:rsid w:val="00FD1C03"/>
    <w:rsid w:val="00FD5267"/>
    <w:rsid w:val="00FE6A43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6B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CA84-26FB-4875-8919-621D43F3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2022-11-29T11:22:00Z</dcterms:created>
  <dcterms:modified xsi:type="dcterms:W3CDTF">2022-11-29T11:22:00Z</dcterms:modified>
</cp:coreProperties>
</file>