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36/1 /4/1 (2019)</w:t>
      </w:r>
    </w:p>
    <w:p w:rsid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QUESTION 367</w:t>
      </w:r>
    </w:p>
    <w:p w:rsid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DATE OF PUBLICATION IN INTERNAL QUESTION PAPER: 26 JULY 2019</w:t>
      </w: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(INTERNAL QUESTION PAPER NO 7-2019)</w:t>
      </w:r>
    </w:p>
    <w:p w:rsid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367. Mrs C Phillips (DA) to ask the Minister of Police:</w:t>
      </w:r>
    </w:p>
    <w:p w:rsid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EA9">
        <w:rPr>
          <w:rFonts w:ascii="Arial" w:hAnsi="Arial" w:cs="Arial"/>
          <w:sz w:val="20"/>
          <w:szCs w:val="20"/>
        </w:rPr>
        <w:t>What (a) number of official international trips is (</w:t>
      </w:r>
      <w:proofErr w:type="spellStart"/>
      <w:r w:rsidRPr="009E5EA9">
        <w:rPr>
          <w:rFonts w:ascii="Arial" w:hAnsi="Arial" w:cs="Arial"/>
          <w:sz w:val="20"/>
          <w:szCs w:val="20"/>
        </w:rPr>
        <w:t>i</w:t>
      </w:r>
      <w:proofErr w:type="spellEnd"/>
      <w:r w:rsidRPr="009E5EA9">
        <w:rPr>
          <w:rFonts w:ascii="Arial" w:hAnsi="Arial" w:cs="Arial"/>
          <w:sz w:val="20"/>
          <w:szCs w:val="20"/>
        </w:rPr>
        <w:t>) he and (ii) his deputy planning to</w:t>
      </w:r>
      <w:r>
        <w:rPr>
          <w:rFonts w:ascii="Arial" w:hAnsi="Arial" w:cs="Arial"/>
          <w:sz w:val="20"/>
          <w:szCs w:val="20"/>
        </w:rPr>
        <w:t xml:space="preserve"> </w:t>
      </w:r>
      <w:r w:rsidRPr="009E5EA9">
        <w:rPr>
          <w:rFonts w:ascii="Arial" w:hAnsi="Arial" w:cs="Arial"/>
          <w:sz w:val="20"/>
          <w:szCs w:val="20"/>
        </w:rPr>
        <w:t>undertake in the 2019-22 medium term expenditure framework, (b) will the (</w:t>
      </w:r>
      <w:proofErr w:type="spellStart"/>
      <w:r w:rsidRPr="009E5EA9">
        <w:rPr>
          <w:rFonts w:ascii="Arial" w:hAnsi="Arial" w:cs="Arial"/>
          <w:sz w:val="20"/>
          <w:szCs w:val="20"/>
        </w:rPr>
        <w:t>i</w:t>
      </w:r>
      <w:proofErr w:type="spellEnd"/>
      <w:r w:rsidRPr="009E5EA9">
        <w:rPr>
          <w:rFonts w:ascii="Arial" w:hAnsi="Arial" w:cs="Arial"/>
          <w:sz w:val="20"/>
          <w:szCs w:val="20"/>
        </w:rPr>
        <w:t>) destination, (ii) date, (iii) purpose and (iv) number of persons who will travel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9E5EA9">
        <w:rPr>
          <w:rFonts w:ascii="Arial" w:hAnsi="Arial" w:cs="Arial"/>
          <w:sz w:val="20"/>
          <w:szCs w:val="20"/>
        </w:rPr>
        <w:t>delegation be and ( c) is the detailed breakdown of the expected cost of (</w:t>
      </w:r>
      <w:proofErr w:type="spellStart"/>
      <w:r w:rsidRPr="009E5EA9">
        <w:rPr>
          <w:rFonts w:ascii="Arial" w:hAnsi="Arial" w:cs="Arial"/>
          <w:sz w:val="20"/>
          <w:szCs w:val="20"/>
        </w:rPr>
        <w:t>i</w:t>
      </w:r>
      <w:proofErr w:type="spellEnd"/>
      <w:r w:rsidRPr="009E5EA9">
        <w:rPr>
          <w:rFonts w:ascii="Arial" w:hAnsi="Arial" w:cs="Arial"/>
          <w:sz w:val="20"/>
          <w:szCs w:val="20"/>
        </w:rPr>
        <w:t>) flights, (ii)</w:t>
      </w:r>
      <w:r>
        <w:rPr>
          <w:rFonts w:ascii="Arial" w:hAnsi="Arial" w:cs="Arial"/>
          <w:sz w:val="20"/>
          <w:szCs w:val="20"/>
        </w:rPr>
        <w:t xml:space="preserve"> </w:t>
      </w:r>
      <w:r w:rsidRPr="009E5EA9">
        <w:rPr>
          <w:rFonts w:ascii="Arial" w:hAnsi="Arial" w:cs="Arial"/>
          <w:sz w:val="20"/>
          <w:szCs w:val="20"/>
        </w:rPr>
        <w:t>accommodation and (iii) any other expenses in each case?</w:t>
      </w:r>
    </w:p>
    <w:p w:rsid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sz w:val="20"/>
          <w:szCs w:val="20"/>
        </w:rPr>
        <w:t>NW1339E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EA9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sz w:val="20"/>
          <w:szCs w:val="20"/>
        </w:rPr>
        <w:t>(a) (</w:t>
      </w:r>
      <w:proofErr w:type="spellStart"/>
      <w:r w:rsidRPr="009E5EA9">
        <w:rPr>
          <w:rFonts w:ascii="Arial" w:hAnsi="Arial" w:cs="Arial"/>
          <w:sz w:val="20"/>
          <w:szCs w:val="20"/>
        </w:rPr>
        <w:t>i</w:t>
      </w:r>
      <w:proofErr w:type="spellEnd"/>
      <w:r w:rsidRPr="009E5EA9">
        <w:rPr>
          <w:rFonts w:ascii="Arial" w:hAnsi="Arial" w:cs="Arial"/>
          <w:sz w:val="20"/>
          <w:szCs w:val="20"/>
        </w:rPr>
        <w:t>)(ii) (b )(</w:t>
      </w:r>
      <w:proofErr w:type="spellStart"/>
      <w:r w:rsidRPr="009E5EA9">
        <w:rPr>
          <w:rFonts w:ascii="Arial" w:hAnsi="Arial" w:cs="Arial"/>
          <w:sz w:val="20"/>
          <w:szCs w:val="20"/>
        </w:rPr>
        <w:t>i</w:t>
      </w:r>
      <w:proofErr w:type="spellEnd"/>
      <w:r w:rsidRPr="009E5EA9">
        <w:rPr>
          <w:rFonts w:ascii="Arial" w:hAnsi="Arial" w:cs="Arial"/>
          <w:sz w:val="20"/>
          <w:szCs w:val="20"/>
        </w:rPr>
        <w:t>)(ii)(iii)(iv) ( c )(</w:t>
      </w:r>
      <w:proofErr w:type="spellStart"/>
      <w:r w:rsidRPr="009E5EA9">
        <w:rPr>
          <w:rFonts w:ascii="Arial" w:hAnsi="Arial" w:cs="Arial"/>
          <w:sz w:val="20"/>
          <w:szCs w:val="20"/>
        </w:rPr>
        <w:t>i</w:t>
      </w:r>
      <w:proofErr w:type="spellEnd"/>
      <w:r w:rsidRPr="009E5EA9">
        <w:rPr>
          <w:rFonts w:ascii="Arial" w:hAnsi="Arial" w:cs="Arial"/>
          <w:sz w:val="20"/>
          <w:szCs w:val="20"/>
        </w:rPr>
        <w:t>)(ii)(iii)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EA9">
        <w:rPr>
          <w:rFonts w:ascii="Arial" w:hAnsi="Arial" w:cs="Arial"/>
          <w:sz w:val="20"/>
          <w:szCs w:val="20"/>
        </w:rPr>
        <w:t>There are no planned official international trips by Minister and his Deputy to</w:t>
      </w:r>
      <w:r>
        <w:rPr>
          <w:rFonts w:ascii="Arial" w:hAnsi="Arial" w:cs="Arial"/>
          <w:sz w:val="20"/>
          <w:szCs w:val="20"/>
        </w:rPr>
        <w:t xml:space="preserve"> </w:t>
      </w:r>
      <w:r w:rsidRPr="009E5EA9">
        <w:rPr>
          <w:rFonts w:ascii="Arial" w:hAnsi="Arial" w:cs="Arial"/>
          <w:sz w:val="20"/>
          <w:szCs w:val="20"/>
        </w:rPr>
        <w:t>undertake in the 2019-22 medium term expenditure framework.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EA9">
        <w:rPr>
          <w:rFonts w:ascii="Arial" w:hAnsi="Arial" w:cs="Arial"/>
          <w:sz w:val="20"/>
          <w:szCs w:val="20"/>
        </w:rPr>
        <w:t xml:space="preserve">Reply to question 367 recommended </w:t>
      </w:r>
      <w:r w:rsidRPr="009E5EA9">
        <w:rPr>
          <w:rFonts w:ascii="Arial" w:hAnsi="Arial" w:cs="Arial"/>
          <w:i/>
          <w:iCs/>
          <w:sz w:val="20"/>
          <w:szCs w:val="20"/>
        </w:rPr>
        <w:t xml:space="preserve">I </w:t>
      </w:r>
      <w:r w:rsidRPr="009E5EA9">
        <w:rPr>
          <w:rFonts w:ascii="Arial" w:hAnsi="Arial" w:cs="Arial"/>
          <w:sz w:val="20"/>
          <w:szCs w:val="20"/>
        </w:rPr>
        <w:t>not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EA9">
        <w:rPr>
          <w:rFonts w:ascii="Arial" w:hAnsi="Arial" w:cs="Arial"/>
          <w:b/>
          <w:bCs/>
          <w:sz w:val="20"/>
          <w:szCs w:val="20"/>
        </w:rPr>
        <w:t>GENERAL</w:t>
      </w: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NATIONAL COMMISSIONER: SOUTH AFRICAN POLICE SERVICE</w:t>
      </w: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KJ SITOLE (SOEG)</w:t>
      </w:r>
    </w:p>
    <w:p w:rsidR="009E5EA9" w:rsidRPr="009E5EA9" w:rsidRDefault="009E5EA9" w:rsidP="009E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5EA9"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E5EA9" w:rsidRPr="00B67CFE" w:rsidRDefault="009E5EA9" w:rsidP="009E5E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Reply to question 36</w:t>
      </w:r>
      <w:r w:rsidRPr="009E5EA9">
        <w:rPr>
          <w:rFonts w:ascii="Arial" w:hAnsi="Arial" w:cs="Arial"/>
          <w:sz w:val="20"/>
          <w:szCs w:val="20"/>
        </w:rPr>
        <w:t>7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67CFE">
        <w:rPr>
          <w:rFonts w:ascii="Arial" w:hAnsi="Arial" w:cs="Arial"/>
          <w:b/>
          <w:sz w:val="20"/>
          <w:szCs w:val="20"/>
        </w:rPr>
        <w:t>GENERAL BH CELE (MP</w:t>
      </w:r>
      <w:proofErr w:type="gramStart"/>
      <w:r w:rsidRPr="00B67CFE">
        <w:rPr>
          <w:rFonts w:ascii="Arial" w:hAnsi="Arial" w:cs="Arial"/>
          <w:b/>
          <w:sz w:val="20"/>
          <w:szCs w:val="20"/>
        </w:rPr>
        <w:t>)</w:t>
      </w:r>
      <w:proofErr w:type="gramEnd"/>
      <w:r w:rsidRPr="00B67CFE">
        <w:rPr>
          <w:rFonts w:ascii="Arial" w:hAnsi="Arial" w:cs="Arial"/>
          <w:b/>
          <w:sz w:val="20"/>
          <w:szCs w:val="20"/>
        </w:rPr>
        <w:br/>
        <w:t>MINISTER OF POLICE</w:t>
      </w:r>
      <w:r w:rsidRPr="00B67CFE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2019-08-15</w:t>
      </w:r>
    </w:p>
    <w:p w:rsidR="009E5EA9" w:rsidRPr="00B67CFE" w:rsidRDefault="009E5EA9" w:rsidP="009E5E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9E5EA9" w:rsidRDefault="00844E3E" w:rsidP="009E5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9E5EA9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E5EA9"/>
    <w:rsid w:val="00844E3E"/>
    <w:rsid w:val="008E4298"/>
    <w:rsid w:val="009E5EA9"/>
    <w:rsid w:val="00C00DB2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Proline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2019-08-19T11:55:00Z</dcterms:created>
  <dcterms:modified xsi:type="dcterms:W3CDTF">2019-08-19T11:59:00Z</dcterms:modified>
</cp:coreProperties>
</file>