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48" w:rsidRPr="004722F6" w:rsidRDefault="00EB7B48" w:rsidP="004722F6">
      <w:pPr>
        <w:rPr>
          <w:rFonts w:ascii="Arial" w:hAnsi="Arial" w:cs="Arial"/>
        </w:rPr>
      </w:pPr>
    </w:p>
    <w:p w:rsidR="00EB7B48" w:rsidRDefault="00EB7B48"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06402974" r:id="rId8"/>
        </w:pict>
      </w:r>
    </w:p>
    <w:p w:rsidR="00EB7B48" w:rsidRDefault="00EB7B48" w:rsidP="00A36976">
      <w:pPr>
        <w:rPr>
          <w:rFonts w:ascii="Arial" w:hAnsi="Arial" w:cs="Arial"/>
        </w:rPr>
      </w:pPr>
      <w:r>
        <w:tab/>
      </w:r>
      <w:r>
        <w:tab/>
      </w:r>
      <w:r>
        <w:tab/>
      </w:r>
      <w:r>
        <w:tab/>
      </w:r>
      <w:r>
        <w:tab/>
      </w:r>
      <w:r>
        <w:tab/>
      </w:r>
      <w:r>
        <w:tab/>
      </w:r>
      <w:r>
        <w:tab/>
      </w:r>
      <w:r>
        <w:tab/>
      </w:r>
      <w:r>
        <w:rPr>
          <w:rFonts w:ascii="Arial" w:hAnsi="Arial" w:cs="Arial"/>
        </w:rPr>
        <w:tab/>
      </w:r>
    </w:p>
    <w:p w:rsidR="00EB7B48" w:rsidRDefault="00EB7B48" w:rsidP="00A36976">
      <w:pPr>
        <w:rPr>
          <w:rFonts w:ascii="Arial" w:hAnsi="Arial" w:cs="Arial"/>
        </w:rPr>
      </w:pPr>
    </w:p>
    <w:p w:rsidR="00EB7B48" w:rsidRDefault="00EB7B48" w:rsidP="00A36976">
      <w:pPr>
        <w:rPr>
          <w:rFonts w:ascii="Arial" w:hAnsi="Arial" w:cs="Arial"/>
        </w:rPr>
      </w:pPr>
    </w:p>
    <w:p w:rsidR="00EB7B48" w:rsidRPr="0059608D" w:rsidRDefault="00EB7B48"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EB7B48" w:rsidRPr="0059608D" w:rsidRDefault="00EB7B48" w:rsidP="00A36976">
      <w:pPr>
        <w:jc w:val="center"/>
        <w:rPr>
          <w:rFonts w:ascii="Calibri" w:hAnsi="Calibri"/>
          <w:sz w:val="26"/>
          <w:szCs w:val="26"/>
        </w:rPr>
      </w:pPr>
    </w:p>
    <w:p w:rsidR="00EB7B48" w:rsidRPr="0059608D" w:rsidRDefault="00EB7B48"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EB7B48" w:rsidRPr="0059608D" w:rsidRDefault="00EB7B48" w:rsidP="00A36976">
      <w:pPr>
        <w:spacing w:line="360" w:lineRule="auto"/>
        <w:jc w:val="center"/>
        <w:rPr>
          <w:rFonts w:ascii="Calibri" w:hAnsi="Calibri" w:cs="Arial"/>
          <w:b/>
        </w:rPr>
      </w:pPr>
      <w:r w:rsidRPr="0059608D">
        <w:rPr>
          <w:rFonts w:ascii="Calibri" w:hAnsi="Calibri" w:cs="Arial"/>
          <w:b/>
        </w:rPr>
        <w:t>NATIONAL ASSEMBLY</w:t>
      </w:r>
    </w:p>
    <w:p w:rsidR="00EB7B48" w:rsidRPr="0059608D" w:rsidRDefault="00EB7B48" w:rsidP="00A36976">
      <w:pPr>
        <w:spacing w:line="360" w:lineRule="auto"/>
        <w:jc w:val="center"/>
        <w:rPr>
          <w:rFonts w:ascii="Calibri" w:hAnsi="Calibri" w:cs="Arial"/>
          <w:b/>
        </w:rPr>
      </w:pPr>
    </w:p>
    <w:p w:rsidR="00EB7B48" w:rsidRPr="0059608D" w:rsidRDefault="00EB7B48"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EB7B48" w:rsidRDefault="00EB7B48" w:rsidP="00725DE4">
      <w:pPr>
        <w:pStyle w:val="ListParagraph"/>
        <w:ind w:left="0"/>
        <w:jc w:val="both"/>
        <w:rPr>
          <w:rFonts w:ascii="Calibri" w:hAnsi="Calibri" w:cs="Arial"/>
          <w:b/>
          <w:sz w:val="16"/>
          <w:szCs w:val="16"/>
          <w:lang w:val="en-GB"/>
        </w:rPr>
      </w:pPr>
    </w:p>
    <w:p w:rsidR="00EB7B48" w:rsidRPr="000B1A81" w:rsidRDefault="00EB7B48" w:rsidP="000B1A81">
      <w:pPr>
        <w:pStyle w:val="ListParagraph"/>
        <w:ind w:left="0"/>
        <w:jc w:val="both"/>
        <w:rPr>
          <w:b/>
        </w:rPr>
      </w:pPr>
      <w:r>
        <w:rPr>
          <w:noProof/>
        </w:rPr>
        <w:pict>
          <v:line id="_x0000_s1028" style="position:absolute;left:0;text-align:left;z-index:251656704" from="-2.6pt,0" to="442pt,0"/>
        </w:pict>
      </w:r>
    </w:p>
    <w:p w:rsidR="00EB7B48" w:rsidRPr="0070423F" w:rsidRDefault="00EB7B48" w:rsidP="0070423F">
      <w:pPr>
        <w:spacing w:line="360" w:lineRule="auto"/>
        <w:ind w:left="709" w:hanging="709"/>
        <w:jc w:val="both"/>
        <w:rPr>
          <w:rFonts w:ascii="Calibri" w:hAnsi="Calibri" w:cs="Arial"/>
        </w:rPr>
      </w:pPr>
      <w:r w:rsidRPr="0070423F">
        <w:rPr>
          <w:rFonts w:ascii="Calibri" w:hAnsi="Calibri" w:cs="Arial"/>
          <w:b/>
        </w:rPr>
        <w:t>3666.</w:t>
      </w:r>
      <w:r w:rsidRPr="0070423F">
        <w:rPr>
          <w:rFonts w:ascii="Calibri" w:hAnsi="Calibri" w:cs="Arial"/>
          <w:b/>
        </w:rPr>
        <w:tab/>
        <w:t>Mr S Esau (DA) to ask the Minister of Defence and Military Veterans:</w:t>
      </w:r>
      <w:r w:rsidRPr="0070423F">
        <w:rPr>
          <w:rFonts w:ascii="Calibri" w:hAnsi="Calibri" w:cs="Arial"/>
          <w:b/>
          <w:lang w:val="af-ZA"/>
        </w:rPr>
        <w:t xml:space="preserve"> </w:t>
      </w:r>
    </w:p>
    <w:p w:rsidR="00EB7B48" w:rsidRPr="0070423F" w:rsidRDefault="00EB7B48" w:rsidP="0070423F">
      <w:pPr>
        <w:spacing w:before="100" w:beforeAutospacing="1" w:after="100" w:afterAutospacing="1" w:line="360" w:lineRule="auto"/>
        <w:ind w:left="142"/>
        <w:jc w:val="both"/>
        <w:outlineLvl w:val="0"/>
        <w:rPr>
          <w:rFonts w:ascii="Calibri" w:hAnsi="Calibri" w:cs="Arial"/>
        </w:rPr>
      </w:pPr>
      <w:r w:rsidRPr="0070423F">
        <w:rPr>
          <w:rFonts w:ascii="Calibri" w:hAnsi="Calibri" w:cs="Arial"/>
          <w:bCs/>
        </w:rPr>
        <w:t>What is the present status of the Department of Military Veterans’ Appeal Board, (b) what support does the specific department render to the Appeal Board, (c) what are the financial implications of each form of support rendered and (d) who are the members of the specified board? NW4333E</w:t>
      </w:r>
    </w:p>
    <w:p w:rsidR="00EB7B48" w:rsidRPr="0070423F" w:rsidRDefault="00EB7B48" w:rsidP="0070423F">
      <w:pPr>
        <w:pStyle w:val="BodyTextIndent2"/>
        <w:tabs>
          <w:tab w:val="clear" w:pos="432"/>
          <w:tab w:val="clear" w:pos="864"/>
        </w:tabs>
        <w:spacing w:before="100" w:beforeAutospacing="1" w:after="100" w:afterAutospacing="1"/>
        <w:jc w:val="both"/>
        <w:rPr>
          <w:rFonts w:ascii="Calibri" w:hAnsi="Calibri" w:cs="Arial"/>
          <w:b/>
          <w:szCs w:val="24"/>
        </w:rPr>
      </w:pPr>
      <w:r w:rsidRPr="0070423F">
        <w:rPr>
          <w:rFonts w:ascii="Calibri" w:hAnsi="Calibri" w:cs="Arial"/>
          <w:b/>
          <w:szCs w:val="24"/>
        </w:rPr>
        <w:t>RESPONSE</w:t>
      </w:r>
    </w:p>
    <w:p w:rsidR="00EB7B48" w:rsidRPr="0070423F" w:rsidRDefault="00EB7B48" w:rsidP="0070423F">
      <w:pPr>
        <w:spacing w:line="276" w:lineRule="auto"/>
        <w:jc w:val="both"/>
        <w:rPr>
          <w:rFonts w:ascii="Calibri" w:hAnsi="Calibri" w:cs="Arial"/>
        </w:rPr>
      </w:pPr>
      <w:r w:rsidRPr="0070423F">
        <w:rPr>
          <w:rFonts w:ascii="Calibri" w:hAnsi="Calibri" w:cs="Arial"/>
        </w:rPr>
        <w:t xml:space="preserve">Members of the Appeals Board have been appointed on a part-time basis, as of 1 June 2015, for a period of five years.  </w:t>
      </w:r>
    </w:p>
    <w:p w:rsidR="00EB7B48" w:rsidRPr="0070423F" w:rsidRDefault="00EB7B48" w:rsidP="0070423F">
      <w:pPr>
        <w:spacing w:line="276" w:lineRule="auto"/>
        <w:jc w:val="both"/>
        <w:rPr>
          <w:rFonts w:ascii="Calibri" w:hAnsi="Calibri" w:cs="Arial"/>
        </w:rPr>
      </w:pPr>
    </w:p>
    <w:p w:rsidR="00EB7B48" w:rsidRPr="0070423F" w:rsidRDefault="00EB7B48" w:rsidP="0070423F">
      <w:pPr>
        <w:spacing w:line="276" w:lineRule="auto"/>
        <w:jc w:val="both"/>
        <w:rPr>
          <w:rFonts w:ascii="Calibri" w:hAnsi="Calibri" w:cs="Arial"/>
        </w:rPr>
      </w:pPr>
      <w:r w:rsidRPr="0070423F">
        <w:rPr>
          <w:rFonts w:ascii="Calibri" w:hAnsi="Calibri" w:cs="Arial"/>
        </w:rPr>
        <w:t xml:space="preserve">Members of the Appeal Board not in the full-time service of the State shall receive remuneration in accordance with the scales provided for in Category B1of the </w:t>
      </w:r>
      <w:r w:rsidRPr="0070423F">
        <w:rPr>
          <w:rFonts w:ascii="Calibri" w:hAnsi="Calibri" w:cs="Arial"/>
          <w:i/>
        </w:rPr>
        <w:t>Service Benefit Packages for Office-bearers of certain statutory and other institutions</w:t>
      </w:r>
      <w:r w:rsidRPr="0070423F">
        <w:rPr>
          <w:rFonts w:ascii="Calibri" w:hAnsi="Calibri" w:cs="Arial"/>
        </w:rPr>
        <w:t xml:space="preserve">.  </w:t>
      </w:r>
    </w:p>
    <w:p w:rsidR="00EB7B48" w:rsidRPr="0070423F" w:rsidRDefault="00EB7B48" w:rsidP="0070423F">
      <w:pPr>
        <w:spacing w:line="276" w:lineRule="auto"/>
        <w:jc w:val="both"/>
        <w:rPr>
          <w:rFonts w:ascii="Calibri" w:hAnsi="Calibri" w:cs="Arial"/>
        </w:rPr>
      </w:pPr>
    </w:p>
    <w:p w:rsidR="00EB7B48" w:rsidRPr="0070423F" w:rsidRDefault="00EB7B48" w:rsidP="0070423F">
      <w:pPr>
        <w:pStyle w:val="ListParagraph"/>
        <w:ind w:left="0"/>
        <w:jc w:val="both"/>
        <w:rPr>
          <w:rFonts w:ascii="Calibri" w:hAnsi="Calibri" w:cs="Arial"/>
        </w:rPr>
      </w:pPr>
      <w:r w:rsidRPr="0070423F">
        <w:rPr>
          <w:rFonts w:ascii="Calibri" w:hAnsi="Calibri" w:cs="Arial"/>
        </w:rPr>
        <w:t>The Appeal Board is composed of five members and they are Mr. M. Msimang, who is the chairperson; Adv. C.O. Morolo; Mr. F. Hartzenberg; Adv. Fhedzisani and Ms Mkwanazi.</w:t>
      </w:r>
    </w:p>
    <w:p w:rsidR="00EB7B48" w:rsidRPr="0070423F" w:rsidRDefault="00EB7B48" w:rsidP="0070423F">
      <w:pPr>
        <w:spacing w:line="276" w:lineRule="auto"/>
        <w:jc w:val="both"/>
        <w:rPr>
          <w:rFonts w:ascii="Calibri" w:hAnsi="Calibri" w:cs="Arial"/>
        </w:rPr>
      </w:pPr>
    </w:p>
    <w:p w:rsidR="00EB7B48" w:rsidRPr="0070423F" w:rsidRDefault="00EB7B48" w:rsidP="0070423F">
      <w:pPr>
        <w:pStyle w:val="BodyTextIndent2"/>
        <w:tabs>
          <w:tab w:val="clear" w:pos="432"/>
          <w:tab w:val="clear" w:pos="864"/>
        </w:tabs>
        <w:spacing w:before="100" w:beforeAutospacing="1" w:after="100" w:afterAutospacing="1"/>
        <w:jc w:val="both"/>
        <w:rPr>
          <w:rFonts w:ascii="Calibri" w:hAnsi="Calibri" w:cs="Arial"/>
          <w:szCs w:val="24"/>
        </w:rPr>
      </w:pPr>
    </w:p>
    <w:p w:rsidR="00EB7B48" w:rsidRPr="0070423F" w:rsidRDefault="00EB7B48" w:rsidP="0070423F">
      <w:pPr>
        <w:spacing w:line="360" w:lineRule="auto"/>
        <w:ind w:left="709" w:hanging="709"/>
        <w:jc w:val="both"/>
        <w:rPr>
          <w:rFonts w:ascii="Calibri" w:hAnsi="Calibri" w:cs="Arial"/>
        </w:rPr>
      </w:pPr>
      <w:bookmarkStart w:id="0" w:name="_GoBack"/>
      <w:bookmarkEnd w:id="0"/>
    </w:p>
    <w:sectPr w:rsidR="00EB7B48" w:rsidRPr="0070423F"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B48" w:rsidRDefault="00EB7B48">
      <w:r>
        <w:separator/>
      </w:r>
    </w:p>
  </w:endnote>
  <w:endnote w:type="continuationSeparator" w:id="0">
    <w:p w:rsidR="00EB7B48" w:rsidRDefault="00EB7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B48" w:rsidRDefault="00EB7B48">
      <w:r>
        <w:separator/>
      </w:r>
    </w:p>
  </w:footnote>
  <w:footnote w:type="continuationSeparator" w:id="0">
    <w:p w:rsidR="00EB7B48" w:rsidRDefault="00EB7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F07382"/>
    <w:multiLevelType w:val="hybridMultilevel"/>
    <w:tmpl w:val="7742876E"/>
    <w:lvl w:ilvl="0" w:tplc="3716D39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DE2538"/>
    <w:multiLevelType w:val="hybridMultilevel"/>
    <w:tmpl w:val="8EAA75DA"/>
    <w:lvl w:ilvl="0" w:tplc="7070D890">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6">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86B7AB0"/>
    <w:multiLevelType w:val="hybridMultilevel"/>
    <w:tmpl w:val="DE923E9E"/>
    <w:lvl w:ilvl="0" w:tplc="C518C9D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nsid w:val="1C260C0F"/>
    <w:multiLevelType w:val="hybridMultilevel"/>
    <w:tmpl w:val="1D688E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3">
    <w:nsid w:val="1E1C4319"/>
    <w:multiLevelType w:val="hybridMultilevel"/>
    <w:tmpl w:val="2750895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1E3E6B1F"/>
    <w:multiLevelType w:val="hybridMultilevel"/>
    <w:tmpl w:val="FB7C47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8">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2">
    <w:nsid w:val="3319006C"/>
    <w:multiLevelType w:val="hybridMultilevel"/>
    <w:tmpl w:val="95043088"/>
    <w:lvl w:ilvl="0" w:tplc="60E24C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4">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7">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9">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2">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C946296"/>
    <w:multiLevelType w:val="multilevel"/>
    <w:tmpl w:val="93AEE8D6"/>
    <w:lvl w:ilvl="0">
      <w:start w:val="1"/>
      <w:numFmt w:val="decimal"/>
      <w:lvlText w:val="%1)"/>
      <w:lvlJc w:val="left"/>
      <w:pPr>
        <w:tabs>
          <w:tab w:val="num" w:pos="360"/>
        </w:tabs>
        <w:ind w:left="360" w:hanging="495"/>
      </w:pPr>
      <w:rPr>
        <w:rFonts w:ascii="Arial" w:eastAsia="Times New Roman" w:hAnsi="Arial" w:cs="Times New Roman" w:hint="default"/>
        <w:b w:val="0"/>
        <w:color w:val="000000"/>
        <w:sz w:val="24"/>
      </w:rPr>
    </w:lvl>
    <w:lvl w:ilvl="1">
      <w:start w:val="1"/>
      <w:numFmt w:val="lowerLetter"/>
      <w:lvlText w:val="%1."/>
      <w:lvlJc w:val="left"/>
      <w:pPr>
        <w:tabs>
          <w:tab w:val="num" w:pos="1440"/>
        </w:tabs>
        <w:ind w:left="1440" w:hanging="360"/>
      </w:pPr>
      <w:rPr>
        <w:rFonts w:ascii="Arial" w:eastAsia="Times New Roman" w:hAnsi="Arial" w:cs="Times New Roman" w:hint="default"/>
        <w:b w:val="0"/>
        <w:color w:val="000000"/>
        <w:sz w:val="24"/>
      </w:rPr>
    </w:lvl>
    <w:lvl w:ilvl="2">
      <w:start w:val="1"/>
      <w:numFmt w:val="lowerRoman"/>
      <w:lvlText w:val="%1."/>
      <w:lvlJc w:val="left"/>
      <w:pPr>
        <w:tabs>
          <w:tab w:val="num" w:pos="2160"/>
        </w:tabs>
        <w:ind w:left="2160" w:hanging="180"/>
      </w:pPr>
      <w:rPr>
        <w:rFonts w:ascii="Arial" w:eastAsia="Times New Roman" w:hAnsi="Arial" w:cs="Times New Roman" w:hint="default"/>
        <w:b w:val="0"/>
        <w:color w:val="000000"/>
        <w:sz w:val="24"/>
      </w:rPr>
    </w:lvl>
    <w:lvl w:ilvl="3">
      <w:start w:val="1"/>
      <w:numFmt w:val="decimal"/>
      <w:lvlText w:val="%1."/>
      <w:lvlJc w:val="left"/>
      <w:pPr>
        <w:tabs>
          <w:tab w:val="num" w:pos="2880"/>
        </w:tabs>
        <w:ind w:left="2880" w:hanging="360"/>
      </w:pPr>
      <w:rPr>
        <w:rFonts w:ascii="Arial" w:eastAsia="Times New Roman" w:hAnsi="Arial" w:cs="Times New Roman" w:hint="default"/>
        <w:b w:val="0"/>
        <w:color w:val="000000"/>
        <w:sz w:val="24"/>
      </w:rPr>
    </w:lvl>
    <w:lvl w:ilvl="4">
      <w:start w:val="1"/>
      <w:numFmt w:val="lowerLetter"/>
      <w:lvlText w:val="%1."/>
      <w:lvlJc w:val="left"/>
      <w:pPr>
        <w:tabs>
          <w:tab w:val="num" w:pos="3600"/>
        </w:tabs>
        <w:ind w:left="3600" w:hanging="360"/>
      </w:pPr>
      <w:rPr>
        <w:rFonts w:ascii="Arial" w:eastAsia="Times New Roman" w:hAnsi="Arial" w:cs="Times New Roman" w:hint="default"/>
        <w:b w:val="0"/>
        <w:color w:val="000000"/>
        <w:sz w:val="24"/>
      </w:rPr>
    </w:lvl>
    <w:lvl w:ilvl="5">
      <w:start w:val="1"/>
      <w:numFmt w:val="lowerRoman"/>
      <w:lvlText w:val="%1."/>
      <w:lvlJc w:val="left"/>
      <w:pPr>
        <w:tabs>
          <w:tab w:val="num" w:pos="4320"/>
        </w:tabs>
        <w:ind w:left="4320" w:hanging="180"/>
      </w:pPr>
      <w:rPr>
        <w:rFonts w:ascii="Arial" w:eastAsia="Times New Roman" w:hAnsi="Arial" w:cs="Times New Roman" w:hint="default"/>
        <w:b w:val="0"/>
        <w:color w:val="000000"/>
        <w:sz w:val="24"/>
      </w:rPr>
    </w:lvl>
    <w:lvl w:ilvl="6">
      <w:start w:val="1"/>
      <w:numFmt w:val="decimal"/>
      <w:lvlText w:val="%1."/>
      <w:lvlJc w:val="left"/>
      <w:pPr>
        <w:tabs>
          <w:tab w:val="num" w:pos="5040"/>
        </w:tabs>
        <w:ind w:left="5040" w:hanging="360"/>
      </w:pPr>
      <w:rPr>
        <w:rFonts w:ascii="Arial" w:eastAsia="Times New Roman" w:hAnsi="Arial" w:cs="Times New Roman" w:hint="default"/>
        <w:b w:val="0"/>
        <w:color w:val="000000"/>
        <w:sz w:val="24"/>
      </w:rPr>
    </w:lvl>
    <w:lvl w:ilvl="7">
      <w:start w:val="1"/>
      <w:numFmt w:val="lowerLetter"/>
      <w:lvlText w:val="%1."/>
      <w:lvlJc w:val="left"/>
      <w:pPr>
        <w:tabs>
          <w:tab w:val="num" w:pos="5760"/>
        </w:tabs>
        <w:ind w:left="5760" w:hanging="360"/>
      </w:pPr>
      <w:rPr>
        <w:rFonts w:ascii="Arial" w:eastAsia="Times New Roman" w:hAnsi="Arial" w:cs="Times New Roman" w:hint="default"/>
        <w:b w:val="0"/>
        <w:color w:val="000000"/>
        <w:sz w:val="24"/>
      </w:rPr>
    </w:lvl>
    <w:lvl w:ilvl="8">
      <w:start w:val="1"/>
      <w:numFmt w:val="lowerRoman"/>
      <w:lvlText w:val="%1."/>
      <w:lvlJc w:val="left"/>
      <w:pPr>
        <w:tabs>
          <w:tab w:val="num" w:pos="6480"/>
        </w:tabs>
        <w:ind w:left="6480" w:hanging="180"/>
      </w:pPr>
      <w:rPr>
        <w:rFonts w:ascii="Arial" w:eastAsia="Times New Roman" w:hAnsi="Arial" w:cs="Times New Roman" w:hint="default"/>
        <w:b w:val="0"/>
        <w:color w:val="000000"/>
        <w:sz w:val="24"/>
      </w:rPr>
    </w:lvl>
  </w:abstractNum>
  <w:abstractNum w:abstractNumId="36">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0">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2">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8"/>
  </w:num>
  <w:num w:numId="2">
    <w:abstractNumId w:val="41"/>
  </w:num>
  <w:num w:numId="3">
    <w:abstractNumId w:val="7"/>
  </w:num>
  <w:num w:numId="4">
    <w:abstractNumId w:val="40"/>
  </w:num>
  <w:num w:numId="5">
    <w:abstractNumId w:val="31"/>
  </w:num>
  <w:num w:numId="6">
    <w:abstractNumId w:val="23"/>
  </w:num>
  <w:num w:numId="7">
    <w:abstractNumId w:val="28"/>
  </w:num>
  <w:num w:numId="8">
    <w:abstractNumId w:val="29"/>
  </w:num>
  <w:num w:numId="9">
    <w:abstractNumId w:val="19"/>
  </w:num>
  <w:num w:numId="10">
    <w:abstractNumId w:val="12"/>
  </w:num>
  <w:num w:numId="11">
    <w:abstractNumId w:val="30"/>
  </w:num>
  <w:num w:numId="12">
    <w:abstractNumId w:val="39"/>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
  </w:num>
  <w:num w:numId="19">
    <w:abstractNumId w:val="25"/>
  </w:num>
  <w:num w:numId="20">
    <w:abstractNumId w:val="18"/>
  </w:num>
  <w:num w:numId="21">
    <w:abstractNumId w:val="33"/>
  </w:num>
  <w:num w:numId="22">
    <w:abstractNumId w:val="36"/>
  </w:num>
  <w:num w:numId="23">
    <w:abstractNumId w:val="2"/>
  </w:num>
  <w:num w:numId="24">
    <w:abstractNumId w:val="9"/>
  </w:num>
  <w:num w:numId="25">
    <w:abstractNumId w:val="34"/>
  </w:num>
  <w:num w:numId="26">
    <w:abstractNumId w:val="24"/>
  </w:num>
  <w:num w:numId="27">
    <w:abstractNumId w:val="6"/>
  </w:num>
  <w:num w:numId="28">
    <w:abstractNumId w:val="27"/>
  </w:num>
  <w:num w:numId="29">
    <w:abstractNumId w:val="16"/>
  </w:num>
  <w:num w:numId="30">
    <w:abstractNumId w:val="15"/>
  </w:num>
  <w:num w:numId="31">
    <w:abstractNumId w:val="42"/>
  </w:num>
  <w:num w:numId="32">
    <w:abstractNumId w:val="17"/>
  </w:num>
  <w:num w:numId="33">
    <w:abstractNumId w:val="37"/>
  </w:num>
  <w:num w:numId="34">
    <w:abstractNumId w:val="21"/>
  </w:num>
  <w:num w:numId="35">
    <w:abstractNumId w:val="11"/>
  </w:num>
  <w:num w:numId="36">
    <w:abstractNumId w:val="20"/>
  </w:num>
  <w:num w:numId="37">
    <w:abstractNumId w:val="26"/>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3"/>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8"/>
  </w:num>
  <w:num w:numId="44">
    <w:abstractNumId w:val="3"/>
  </w:num>
  <w:num w:numId="45">
    <w:abstractNumId w:val="14"/>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1A81"/>
    <w:rsid w:val="000B5C14"/>
    <w:rsid w:val="00126531"/>
    <w:rsid w:val="001468E9"/>
    <w:rsid w:val="001556EF"/>
    <w:rsid w:val="00160C40"/>
    <w:rsid w:val="0016291F"/>
    <w:rsid w:val="001701DF"/>
    <w:rsid w:val="00190AF7"/>
    <w:rsid w:val="001967B1"/>
    <w:rsid w:val="001A6BBC"/>
    <w:rsid w:val="001A6C84"/>
    <w:rsid w:val="001A73D2"/>
    <w:rsid w:val="001B28CB"/>
    <w:rsid w:val="001B42DA"/>
    <w:rsid w:val="001B6190"/>
    <w:rsid w:val="001C6A9F"/>
    <w:rsid w:val="001E03C9"/>
    <w:rsid w:val="001E69EC"/>
    <w:rsid w:val="001F3247"/>
    <w:rsid w:val="0020234C"/>
    <w:rsid w:val="00221BD0"/>
    <w:rsid w:val="00235946"/>
    <w:rsid w:val="00237E45"/>
    <w:rsid w:val="00250D90"/>
    <w:rsid w:val="00261519"/>
    <w:rsid w:val="002634D6"/>
    <w:rsid w:val="00265C7B"/>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3F5C21"/>
    <w:rsid w:val="00427C8E"/>
    <w:rsid w:val="00433D41"/>
    <w:rsid w:val="00440681"/>
    <w:rsid w:val="00445EC0"/>
    <w:rsid w:val="0044741F"/>
    <w:rsid w:val="004555A4"/>
    <w:rsid w:val="004615A2"/>
    <w:rsid w:val="004722F6"/>
    <w:rsid w:val="0047261E"/>
    <w:rsid w:val="00495911"/>
    <w:rsid w:val="004E1435"/>
    <w:rsid w:val="00512E85"/>
    <w:rsid w:val="00524E6C"/>
    <w:rsid w:val="00540888"/>
    <w:rsid w:val="00545D85"/>
    <w:rsid w:val="005735AA"/>
    <w:rsid w:val="00582FD7"/>
    <w:rsid w:val="0059608D"/>
    <w:rsid w:val="005C04D8"/>
    <w:rsid w:val="00605E36"/>
    <w:rsid w:val="00607BDA"/>
    <w:rsid w:val="006244B0"/>
    <w:rsid w:val="0063446D"/>
    <w:rsid w:val="0064780B"/>
    <w:rsid w:val="00671930"/>
    <w:rsid w:val="0067592D"/>
    <w:rsid w:val="006766BC"/>
    <w:rsid w:val="00677630"/>
    <w:rsid w:val="006805FF"/>
    <w:rsid w:val="00685EF5"/>
    <w:rsid w:val="00686397"/>
    <w:rsid w:val="00692D8D"/>
    <w:rsid w:val="00694364"/>
    <w:rsid w:val="0069652B"/>
    <w:rsid w:val="006B29DF"/>
    <w:rsid w:val="006B3A6E"/>
    <w:rsid w:val="006B57B6"/>
    <w:rsid w:val="006C3BC4"/>
    <w:rsid w:val="006C6099"/>
    <w:rsid w:val="0070423F"/>
    <w:rsid w:val="00704DB3"/>
    <w:rsid w:val="00711BAF"/>
    <w:rsid w:val="00725DE4"/>
    <w:rsid w:val="00730EAD"/>
    <w:rsid w:val="007429DF"/>
    <w:rsid w:val="007524C8"/>
    <w:rsid w:val="007607F1"/>
    <w:rsid w:val="00773AF3"/>
    <w:rsid w:val="00774D85"/>
    <w:rsid w:val="00793A1C"/>
    <w:rsid w:val="007B5C2B"/>
    <w:rsid w:val="007C01AD"/>
    <w:rsid w:val="007C2F5B"/>
    <w:rsid w:val="007D43D8"/>
    <w:rsid w:val="007E0277"/>
    <w:rsid w:val="007F6FEC"/>
    <w:rsid w:val="00803E18"/>
    <w:rsid w:val="0080475E"/>
    <w:rsid w:val="00807E01"/>
    <w:rsid w:val="00815898"/>
    <w:rsid w:val="0082544F"/>
    <w:rsid w:val="00826779"/>
    <w:rsid w:val="0083190E"/>
    <w:rsid w:val="00832E16"/>
    <w:rsid w:val="00855833"/>
    <w:rsid w:val="00883C24"/>
    <w:rsid w:val="008A2140"/>
    <w:rsid w:val="008A5730"/>
    <w:rsid w:val="008C38AA"/>
    <w:rsid w:val="008C4F02"/>
    <w:rsid w:val="008D25A5"/>
    <w:rsid w:val="008E446E"/>
    <w:rsid w:val="008F0259"/>
    <w:rsid w:val="008F1702"/>
    <w:rsid w:val="00916C10"/>
    <w:rsid w:val="009170ED"/>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1651"/>
    <w:rsid w:val="00A52F6C"/>
    <w:rsid w:val="00A5685A"/>
    <w:rsid w:val="00A574BE"/>
    <w:rsid w:val="00A60E4B"/>
    <w:rsid w:val="00AA086B"/>
    <w:rsid w:val="00AC1A1B"/>
    <w:rsid w:val="00AC27C8"/>
    <w:rsid w:val="00AC4A96"/>
    <w:rsid w:val="00AD6512"/>
    <w:rsid w:val="00AD77CA"/>
    <w:rsid w:val="00AE190F"/>
    <w:rsid w:val="00B10F42"/>
    <w:rsid w:val="00B21CD1"/>
    <w:rsid w:val="00B441E2"/>
    <w:rsid w:val="00B47991"/>
    <w:rsid w:val="00B7376D"/>
    <w:rsid w:val="00BA5504"/>
    <w:rsid w:val="00BB7CAA"/>
    <w:rsid w:val="00BD2BA9"/>
    <w:rsid w:val="00C0190F"/>
    <w:rsid w:val="00C05042"/>
    <w:rsid w:val="00C2449B"/>
    <w:rsid w:val="00C24655"/>
    <w:rsid w:val="00C550F3"/>
    <w:rsid w:val="00C55F77"/>
    <w:rsid w:val="00C60DD3"/>
    <w:rsid w:val="00CA636C"/>
    <w:rsid w:val="00CB4756"/>
    <w:rsid w:val="00CD7D90"/>
    <w:rsid w:val="00CE208E"/>
    <w:rsid w:val="00CE69D7"/>
    <w:rsid w:val="00CF74A6"/>
    <w:rsid w:val="00D120B0"/>
    <w:rsid w:val="00D14410"/>
    <w:rsid w:val="00D21FF1"/>
    <w:rsid w:val="00D275DD"/>
    <w:rsid w:val="00D5256D"/>
    <w:rsid w:val="00D860EE"/>
    <w:rsid w:val="00D91B96"/>
    <w:rsid w:val="00D94540"/>
    <w:rsid w:val="00DA5FC6"/>
    <w:rsid w:val="00DB4354"/>
    <w:rsid w:val="00DB730D"/>
    <w:rsid w:val="00DB7F35"/>
    <w:rsid w:val="00DF12E9"/>
    <w:rsid w:val="00E01778"/>
    <w:rsid w:val="00E21F8D"/>
    <w:rsid w:val="00E3268E"/>
    <w:rsid w:val="00E47C73"/>
    <w:rsid w:val="00E54008"/>
    <w:rsid w:val="00E61ED9"/>
    <w:rsid w:val="00E63CE1"/>
    <w:rsid w:val="00E77D76"/>
    <w:rsid w:val="00E814A5"/>
    <w:rsid w:val="00E87EA2"/>
    <w:rsid w:val="00E929F4"/>
    <w:rsid w:val="00EB7B48"/>
    <w:rsid w:val="00EC0958"/>
    <w:rsid w:val="00EC1127"/>
    <w:rsid w:val="00EC30A6"/>
    <w:rsid w:val="00EC43CF"/>
    <w:rsid w:val="00ED1185"/>
    <w:rsid w:val="00EE2258"/>
    <w:rsid w:val="00EE5E6E"/>
    <w:rsid w:val="00EF19DF"/>
    <w:rsid w:val="00EF6AA7"/>
    <w:rsid w:val="00F01F83"/>
    <w:rsid w:val="00F11B7F"/>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992563807">
      <w:marLeft w:val="0"/>
      <w:marRight w:val="0"/>
      <w:marTop w:val="0"/>
      <w:marBottom w:val="0"/>
      <w:divBdr>
        <w:top w:val="none" w:sz="0" w:space="0" w:color="auto"/>
        <w:left w:val="none" w:sz="0" w:space="0" w:color="auto"/>
        <w:bottom w:val="none" w:sz="0" w:space="0" w:color="auto"/>
        <w:right w:val="none" w:sz="0" w:space="0" w:color="auto"/>
      </w:divBdr>
    </w:div>
    <w:div w:id="992563808">
      <w:marLeft w:val="0"/>
      <w:marRight w:val="0"/>
      <w:marTop w:val="0"/>
      <w:marBottom w:val="0"/>
      <w:divBdr>
        <w:top w:val="none" w:sz="0" w:space="0" w:color="auto"/>
        <w:left w:val="none" w:sz="0" w:space="0" w:color="auto"/>
        <w:bottom w:val="none" w:sz="0" w:space="0" w:color="auto"/>
        <w:right w:val="none" w:sz="0" w:space="0" w:color="auto"/>
      </w:divBdr>
    </w:div>
    <w:div w:id="992563809">
      <w:marLeft w:val="0"/>
      <w:marRight w:val="0"/>
      <w:marTop w:val="0"/>
      <w:marBottom w:val="0"/>
      <w:divBdr>
        <w:top w:val="none" w:sz="0" w:space="0" w:color="auto"/>
        <w:left w:val="none" w:sz="0" w:space="0" w:color="auto"/>
        <w:bottom w:val="none" w:sz="0" w:space="0" w:color="auto"/>
        <w:right w:val="none" w:sz="0" w:space="0" w:color="auto"/>
      </w:divBdr>
    </w:div>
    <w:div w:id="992563810">
      <w:marLeft w:val="0"/>
      <w:marRight w:val="0"/>
      <w:marTop w:val="0"/>
      <w:marBottom w:val="0"/>
      <w:divBdr>
        <w:top w:val="none" w:sz="0" w:space="0" w:color="auto"/>
        <w:left w:val="none" w:sz="0" w:space="0" w:color="auto"/>
        <w:bottom w:val="none" w:sz="0" w:space="0" w:color="auto"/>
        <w:right w:val="none" w:sz="0" w:space="0" w:color="auto"/>
      </w:divBdr>
    </w:div>
    <w:div w:id="992563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153</Words>
  <Characters>874</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2015-04-28T13:37:00Z</cp:lastPrinted>
  <dcterms:created xsi:type="dcterms:W3CDTF">2015-10-15T06:30:00Z</dcterms:created>
  <dcterms:modified xsi:type="dcterms:W3CDTF">2015-10-15T06:30:00Z</dcterms:modified>
</cp:coreProperties>
</file>