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15" w:rsidRDefault="00BF0B11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15" w:rsidRDefault="00B07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</w:t>
      </w:r>
    </w:p>
    <w:p w:rsidR="00B07515" w:rsidRDefault="00B07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COOPERATIVE GOVERNANCE AND TRADITIONAL AFFAIRS</w:t>
      </w:r>
    </w:p>
    <w:p w:rsidR="00B07515" w:rsidRDefault="00B07515">
      <w:pPr>
        <w:pBdr>
          <w:bottom w:val="single" w:sz="6" w:space="1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REPUBLIC OF SOUTH AFRICA</w:t>
      </w:r>
    </w:p>
    <w:p w:rsidR="00B07515" w:rsidRDefault="00B07515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B07515" w:rsidRPr="004C7138" w:rsidRDefault="00B07515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B07515" w:rsidRPr="004C7138" w:rsidRDefault="00B07515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bookmarkStart w:id="0" w:name="_Hlk74308943"/>
      <w:r w:rsidRPr="004C713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NATIONAL ASSEMBLY</w:t>
      </w:r>
    </w:p>
    <w:p w:rsidR="00B07515" w:rsidRPr="004C7138" w:rsidRDefault="005B508E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C713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QUESTION</w:t>
      </w:r>
      <w:r w:rsidR="00B07515" w:rsidRPr="004C713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FOR WRITTEN REPLY</w:t>
      </w:r>
    </w:p>
    <w:p w:rsidR="00B07515" w:rsidRPr="004C7138" w:rsidRDefault="00B0751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4C7138">
        <w:rPr>
          <w:rFonts w:ascii="Arial" w:hAnsi="Arial" w:cs="Arial"/>
          <w:b/>
          <w:bCs/>
          <w:sz w:val="20"/>
          <w:szCs w:val="20"/>
          <w:lang w:val="en-GB"/>
        </w:rPr>
        <w:t>QUE</w:t>
      </w:r>
      <w:r w:rsidR="00AD2F56" w:rsidRPr="004C7138">
        <w:rPr>
          <w:rFonts w:ascii="Arial" w:hAnsi="Arial" w:cs="Arial"/>
          <w:b/>
          <w:bCs/>
          <w:sz w:val="20"/>
          <w:szCs w:val="20"/>
          <w:lang w:val="en-GB"/>
        </w:rPr>
        <w:t xml:space="preserve">STION NUMBER </w:t>
      </w:r>
      <w:r w:rsidR="00F36862">
        <w:rPr>
          <w:rFonts w:ascii="Arial" w:hAnsi="Arial" w:cs="Arial"/>
          <w:b/>
          <w:bCs/>
          <w:sz w:val="20"/>
          <w:szCs w:val="20"/>
          <w:lang w:val="en-GB"/>
        </w:rPr>
        <w:t>3643</w:t>
      </w:r>
    </w:p>
    <w:p w:rsidR="00B07515" w:rsidRPr="004C7138" w:rsidRDefault="00AD2F5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7138">
        <w:rPr>
          <w:rFonts w:ascii="Arial" w:hAnsi="Arial" w:cs="Arial"/>
          <w:b/>
          <w:bCs/>
          <w:sz w:val="20"/>
          <w:szCs w:val="20"/>
        </w:rPr>
        <w:t xml:space="preserve">DATE OF PUBLICATION: </w:t>
      </w:r>
      <w:r w:rsidR="00F36862">
        <w:rPr>
          <w:rFonts w:ascii="Arial" w:hAnsi="Arial" w:cs="Arial"/>
          <w:b/>
          <w:bCs/>
          <w:sz w:val="20"/>
          <w:szCs w:val="20"/>
        </w:rPr>
        <w:t xml:space="preserve">14 OCTOBER </w:t>
      </w:r>
      <w:r w:rsidR="00344792" w:rsidRPr="004C7138">
        <w:rPr>
          <w:rFonts w:ascii="Arial" w:hAnsi="Arial" w:cs="Arial"/>
          <w:b/>
          <w:bCs/>
          <w:sz w:val="20"/>
          <w:szCs w:val="20"/>
        </w:rPr>
        <w:t>202</w:t>
      </w:r>
      <w:r w:rsidR="0058260B">
        <w:rPr>
          <w:rFonts w:ascii="Arial" w:hAnsi="Arial" w:cs="Arial"/>
          <w:b/>
          <w:bCs/>
          <w:sz w:val="20"/>
          <w:szCs w:val="20"/>
        </w:rPr>
        <w:t>2</w:t>
      </w:r>
    </w:p>
    <w:bookmarkEnd w:id="0"/>
    <w:p w:rsidR="00B07515" w:rsidRDefault="00B0751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F36862" w:rsidRPr="00F36862" w:rsidRDefault="00F36862" w:rsidP="00F36862">
      <w:pPr>
        <w:spacing w:before="100" w:beforeAutospacing="1" w:after="100" w:afterAutospacing="1"/>
        <w:ind w:left="720" w:right="26" w:hanging="720"/>
        <w:jc w:val="both"/>
        <w:outlineLvl w:val="0"/>
        <w:rPr>
          <w:rFonts w:eastAsia="Calibri"/>
          <w:b/>
          <w:lang w:eastAsia="en-US"/>
        </w:rPr>
      </w:pPr>
      <w:r w:rsidRPr="00F36862">
        <w:rPr>
          <w:rFonts w:eastAsia="Calibri"/>
          <w:b/>
          <w:lang w:eastAsia="en-US"/>
        </w:rPr>
        <w:t>3643.</w:t>
      </w:r>
      <w:r w:rsidRPr="00F36862">
        <w:rPr>
          <w:rFonts w:eastAsia="Calibri"/>
          <w:b/>
          <w:lang w:eastAsia="en-US"/>
        </w:rPr>
        <w:tab/>
        <w:t>Mr. C Brink (DA) to ask the Minister of Cooperative Governance and Traditional Affairs</w:t>
      </w:r>
      <w:r w:rsidRPr="00F36862">
        <w:rPr>
          <w:rFonts w:eastAsia="Calibri"/>
          <w:b/>
          <w:lang w:eastAsia="en-US"/>
        </w:rPr>
        <w:fldChar w:fldCharType="begin"/>
      </w:r>
      <w:r w:rsidRPr="00F36862">
        <w:rPr>
          <w:rFonts w:ascii="Calibri" w:eastAsia="Calibri" w:hAnsi="Calibri"/>
          <w:sz w:val="22"/>
          <w:szCs w:val="22"/>
          <w:lang w:val="en-ZA" w:eastAsia="en-US"/>
        </w:rPr>
        <w:instrText xml:space="preserve"> XE "</w:instrText>
      </w:r>
      <w:r w:rsidRPr="00F36862">
        <w:rPr>
          <w:rFonts w:eastAsia="Calibri"/>
          <w:b/>
          <w:lang w:val="en-GB" w:eastAsia="en-US"/>
        </w:rPr>
        <w:instrText xml:space="preserve">Minister of Cooperative Governance </w:instrText>
      </w:r>
      <w:r w:rsidRPr="00F36862">
        <w:rPr>
          <w:rFonts w:eastAsia="Calibri"/>
          <w:b/>
          <w:lang w:eastAsia="en-US"/>
        </w:rPr>
        <w:instrText>and</w:instrText>
      </w:r>
      <w:r w:rsidRPr="00F36862">
        <w:rPr>
          <w:rFonts w:eastAsia="Calibri"/>
          <w:b/>
          <w:lang w:val="en-GB" w:eastAsia="en-US"/>
        </w:rPr>
        <w:instrText xml:space="preserve"> Traditional Affairs</w:instrText>
      </w:r>
      <w:r w:rsidRPr="00F36862">
        <w:rPr>
          <w:rFonts w:ascii="Calibri" w:eastAsia="Calibri" w:hAnsi="Calibri"/>
          <w:sz w:val="22"/>
          <w:szCs w:val="22"/>
          <w:lang w:val="en-ZA" w:eastAsia="en-US"/>
        </w:rPr>
        <w:instrText xml:space="preserve">" </w:instrText>
      </w:r>
      <w:r w:rsidRPr="00F36862">
        <w:rPr>
          <w:rFonts w:eastAsia="Calibri"/>
          <w:b/>
          <w:lang w:eastAsia="en-US"/>
        </w:rPr>
        <w:fldChar w:fldCharType="end"/>
      </w:r>
      <w:r w:rsidRPr="00F36862">
        <w:rPr>
          <w:rFonts w:eastAsia="Calibri"/>
          <w:b/>
          <w:lang w:eastAsia="en-US"/>
        </w:rPr>
        <w:t>:</w:t>
      </w:r>
    </w:p>
    <w:p w:rsidR="00F36862" w:rsidRPr="00F36862" w:rsidRDefault="00F36862" w:rsidP="00F36862">
      <w:pPr>
        <w:spacing w:before="100" w:beforeAutospacing="1" w:after="100" w:afterAutospacing="1"/>
        <w:ind w:left="1440" w:right="26" w:hanging="720"/>
        <w:jc w:val="both"/>
        <w:outlineLvl w:val="0"/>
        <w:rPr>
          <w:rFonts w:eastAsia="Calibri"/>
          <w:lang w:val="en-ZA" w:eastAsia="en-US"/>
        </w:rPr>
      </w:pPr>
      <w:r w:rsidRPr="00F36862">
        <w:rPr>
          <w:rFonts w:eastAsia="Calibri"/>
          <w:lang w:val="en-ZA" w:eastAsia="en-US"/>
        </w:rPr>
        <w:t>(1)</w:t>
      </w:r>
      <w:r w:rsidRPr="00F36862">
        <w:rPr>
          <w:rFonts w:eastAsia="Calibri"/>
          <w:lang w:val="en-ZA" w:eastAsia="en-US"/>
        </w:rPr>
        <w:tab/>
        <w:t xml:space="preserve">What is the nature of the present </w:t>
      </w:r>
      <w:r w:rsidRPr="00F36862">
        <w:rPr>
          <w:lang w:eastAsia="en-US"/>
        </w:rPr>
        <w:t>dispute</w:t>
      </w:r>
      <w:r w:rsidRPr="00F36862">
        <w:rPr>
          <w:rFonts w:eastAsia="Calibri"/>
          <w:lang w:val="en-ZA" w:eastAsia="en-US"/>
        </w:rPr>
        <w:t xml:space="preserve"> over the chieftaincy in Ba-Phalaborwa in Limpopo involving members of the (a) Malatji and (b) Shai families;</w:t>
      </w:r>
    </w:p>
    <w:p w:rsidR="00F36862" w:rsidRPr="00F36862" w:rsidRDefault="00F36862" w:rsidP="00F36862">
      <w:pPr>
        <w:spacing w:before="100" w:beforeAutospacing="1" w:after="100" w:afterAutospacing="1"/>
        <w:ind w:left="1440" w:right="26" w:hanging="720"/>
        <w:jc w:val="both"/>
        <w:outlineLvl w:val="0"/>
        <w:rPr>
          <w:rFonts w:eastAsia="Calibri"/>
          <w:lang w:val="en-ZA" w:eastAsia="en-US"/>
        </w:rPr>
      </w:pPr>
      <w:r w:rsidRPr="00F36862">
        <w:rPr>
          <w:rFonts w:eastAsia="Calibri"/>
          <w:lang w:val="en-ZA" w:eastAsia="en-US"/>
        </w:rPr>
        <w:t>(2)</w:t>
      </w:r>
      <w:r w:rsidRPr="00F36862">
        <w:rPr>
          <w:rFonts w:eastAsia="Calibri"/>
          <w:lang w:val="en-ZA" w:eastAsia="en-US"/>
        </w:rPr>
        <w:tab/>
        <w:t xml:space="preserve">what (a) is the progress of the High Court case currently underway to resolve the specified dispute and (b) are the reasons </w:t>
      </w:r>
      <w:r w:rsidRPr="00F36862">
        <w:rPr>
          <w:lang w:eastAsia="en-US"/>
        </w:rPr>
        <w:t>for</w:t>
      </w:r>
      <w:r w:rsidRPr="00F36862">
        <w:rPr>
          <w:rFonts w:eastAsia="Calibri"/>
          <w:lang w:val="en-ZA" w:eastAsia="en-US"/>
        </w:rPr>
        <w:t xml:space="preserve"> the delay in the case being brought to a hearing?</w:t>
      </w:r>
      <w:r w:rsidRPr="00F36862">
        <w:rPr>
          <w:rFonts w:eastAsia="Calibri"/>
          <w:sz w:val="20"/>
          <w:szCs w:val="20"/>
          <w:lang w:val="en-ZA" w:eastAsia="en-US"/>
        </w:rPr>
        <w:t xml:space="preserve"> NW4461E</w:t>
      </w:r>
    </w:p>
    <w:p w:rsidR="004965A7" w:rsidRPr="004965A7" w:rsidRDefault="004965A7" w:rsidP="004965A7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b/>
          <w:lang w:val="en-ZA" w:eastAsia="en-US"/>
        </w:rPr>
      </w:pPr>
    </w:p>
    <w:p w:rsidR="004965A7" w:rsidRDefault="004965A7" w:rsidP="004965A7">
      <w:pPr>
        <w:spacing w:before="100" w:beforeAutospacing="1" w:after="100" w:afterAutospacing="1"/>
        <w:ind w:left="709" w:hanging="709"/>
        <w:jc w:val="both"/>
        <w:outlineLvl w:val="0"/>
        <w:rPr>
          <w:rFonts w:eastAsia="Calibri"/>
          <w:b/>
          <w:lang w:val="en-ZA" w:eastAsia="en-US"/>
        </w:rPr>
      </w:pPr>
    </w:p>
    <w:p w:rsidR="004965A7" w:rsidRDefault="004965A7" w:rsidP="004965A7">
      <w:pPr>
        <w:spacing w:before="100" w:beforeAutospacing="1" w:after="100" w:afterAutospacing="1"/>
        <w:ind w:left="709" w:hanging="709"/>
        <w:jc w:val="both"/>
        <w:outlineLvl w:val="0"/>
        <w:rPr>
          <w:rFonts w:eastAsia="Calibri"/>
          <w:b/>
          <w:lang w:val="en-ZA" w:eastAsia="en-US"/>
        </w:rPr>
      </w:pPr>
    </w:p>
    <w:p w:rsidR="004965A7" w:rsidRDefault="004965A7" w:rsidP="004965A7">
      <w:pPr>
        <w:spacing w:before="100" w:beforeAutospacing="1" w:after="100" w:afterAutospacing="1"/>
        <w:ind w:left="709" w:hanging="709"/>
        <w:jc w:val="both"/>
        <w:outlineLvl w:val="0"/>
        <w:rPr>
          <w:rFonts w:eastAsia="Calibri"/>
          <w:b/>
          <w:lang w:val="en-ZA" w:eastAsia="en-US"/>
        </w:rPr>
      </w:pPr>
    </w:p>
    <w:p w:rsidR="004965A7" w:rsidRDefault="004965A7" w:rsidP="004965A7">
      <w:pPr>
        <w:spacing w:before="100" w:beforeAutospacing="1" w:after="100" w:afterAutospacing="1"/>
        <w:ind w:left="709" w:hanging="709"/>
        <w:jc w:val="both"/>
        <w:outlineLvl w:val="0"/>
        <w:rPr>
          <w:rFonts w:eastAsia="Calibri"/>
          <w:b/>
          <w:lang w:val="en-ZA" w:eastAsia="en-US"/>
        </w:rPr>
      </w:pPr>
    </w:p>
    <w:p w:rsidR="004965A7" w:rsidRPr="00986880" w:rsidRDefault="004965A7" w:rsidP="004965A7">
      <w:pPr>
        <w:spacing w:before="100" w:beforeAutospacing="1" w:after="100" w:afterAutospacing="1"/>
        <w:ind w:left="709" w:hanging="709"/>
        <w:jc w:val="both"/>
        <w:outlineLvl w:val="0"/>
        <w:rPr>
          <w:rFonts w:eastAsia="Calibri"/>
          <w:sz w:val="20"/>
          <w:szCs w:val="20"/>
          <w:lang w:val="en-ZA" w:eastAsia="en-US"/>
        </w:rPr>
      </w:pPr>
    </w:p>
    <w:p w:rsidR="00E624B6" w:rsidRPr="00E624B6" w:rsidRDefault="00E624B6" w:rsidP="00E624B6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sz w:val="20"/>
          <w:szCs w:val="20"/>
          <w:lang w:val="en-ZA" w:eastAsia="en-US"/>
        </w:rPr>
      </w:pPr>
    </w:p>
    <w:p w:rsidR="00744645" w:rsidRPr="00744645" w:rsidRDefault="00744645" w:rsidP="00986880">
      <w:pPr>
        <w:spacing w:before="100" w:beforeAutospacing="1" w:after="100" w:afterAutospacing="1"/>
        <w:ind w:left="709" w:hanging="709"/>
        <w:jc w:val="both"/>
        <w:outlineLvl w:val="0"/>
        <w:rPr>
          <w:rFonts w:eastAsia="Calibri"/>
          <w:lang w:val="en-ZA" w:eastAsia="en-US"/>
        </w:rPr>
      </w:pPr>
    </w:p>
    <w:p w:rsidR="00552406" w:rsidRPr="00552406" w:rsidRDefault="00552406" w:rsidP="00552406">
      <w:pPr>
        <w:spacing w:before="100" w:beforeAutospacing="1" w:after="100" w:afterAutospacing="1"/>
        <w:ind w:left="720"/>
        <w:jc w:val="both"/>
        <w:outlineLvl w:val="0"/>
        <w:rPr>
          <w:rFonts w:eastAsia="Calibri"/>
          <w:lang w:val="en-ZA" w:eastAsia="en-US"/>
        </w:rPr>
      </w:pPr>
      <w:r w:rsidRPr="00552406">
        <w:rPr>
          <w:rFonts w:eastAsia="Calibri"/>
          <w:lang w:val="en-ZA" w:eastAsia="en-US"/>
        </w:rPr>
        <w:tab/>
      </w:r>
      <w:r w:rsidRPr="00552406">
        <w:rPr>
          <w:rFonts w:eastAsia="Calibri"/>
          <w:lang w:val="en-ZA" w:eastAsia="en-US"/>
        </w:rPr>
        <w:tab/>
      </w:r>
      <w:r w:rsidRPr="00552406">
        <w:rPr>
          <w:rFonts w:eastAsia="Calibri"/>
          <w:lang w:val="en-ZA" w:eastAsia="en-US"/>
        </w:rPr>
        <w:tab/>
      </w:r>
      <w:r w:rsidRPr="00552406">
        <w:rPr>
          <w:rFonts w:eastAsia="Calibri"/>
          <w:lang w:val="en-ZA" w:eastAsia="en-US"/>
        </w:rPr>
        <w:tab/>
      </w:r>
      <w:r w:rsidRPr="00552406">
        <w:rPr>
          <w:rFonts w:eastAsia="Calibri"/>
          <w:lang w:val="en-ZA" w:eastAsia="en-US"/>
        </w:rPr>
        <w:tab/>
      </w:r>
    </w:p>
    <w:p w:rsidR="007244D1" w:rsidRPr="00F8481F" w:rsidRDefault="007244D1" w:rsidP="005653C9">
      <w:pPr>
        <w:ind w:left="1170" w:hanging="709"/>
        <w:jc w:val="both"/>
        <w:rPr>
          <w:rFonts w:ascii="Arial" w:hAnsi="Arial" w:cs="Arial"/>
        </w:rPr>
      </w:pPr>
    </w:p>
    <w:p w:rsidR="00966576" w:rsidRDefault="00966576" w:rsidP="00815BFC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  <w:lang w:val="en-ZA"/>
        </w:rPr>
      </w:pPr>
    </w:p>
    <w:p w:rsidR="00CD194C" w:rsidRDefault="00CD194C" w:rsidP="00CD194C">
      <w:pPr>
        <w:ind w:hanging="142"/>
        <w:rPr>
          <w:rFonts w:ascii="Arial" w:hAnsi="Arial" w:cs="Arial"/>
          <w:b/>
          <w:sz w:val="22"/>
          <w:szCs w:val="22"/>
        </w:rPr>
      </w:pPr>
    </w:p>
    <w:p w:rsidR="00FA7C22" w:rsidRPr="002B2788" w:rsidRDefault="00FA7C22" w:rsidP="00CD194C">
      <w:pPr>
        <w:ind w:hanging="142"/>
        <w:rPr>
          <w:rFonts w:ascii="Arial" w:hAnsi="Arial" w:cs="Arial"/>
          <w:b/>
          <w:sz w:val="22"/>
          <w:szCs w:val="22"/>
        </w:rPr>
      </w:pPr>
    </w:p>
    <w:p w:rsidR="00CD194C" w:rsidRPr="002B2788" w:rsidRDefault="007B7F61" w:rsidP="00CD194C">
      <w:pPr>
        <w:ind w:hanging="142"/>
        <w:rPr>
          <w:rFonts w:ascii="Arial" w:hAnsi="Arial" w:cs="Arial"/>
          <w:b/>
          <w:sz w:val="22"/>
          <w:szCs w:val="22"/>
        </w:rPr>
      </w:pPr>
      <w:r w:rsidRPr="002B2788">
        <w:rPr>
          <w:rFonts w:ascii="Arial" w:hAnsi="Arial" w:cs="Arial"/>
          <w:b/>
          <w:sz w:val="22"/>
          <w:szCs w:val="22"/>
        </w:rPr>
        <w:lastRenderedPageBreak/>
        <w:t>REPLY:</w:t>
      </w:r>
    </w:p>
    <w:p w:rsidR="00746CB7" w:rsidRDefault="001B31C1" w:rsidP="00CD194C">
      <w:pPr>
        <w:ind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628CA" w:rsidRDefault="00C628CA" w:rsidP="00CD194C">
      <w:pPr>
        <w:ind w:hanging="142"/>
        <w:rPr>
          <w:rFonts w:ascii="Arial" w:hAnsi="Arial" w:cs="Arial"/>
          <w:b/>
        </w:rPr>
      </w:pPr>
    </w:p>
    <w:p w:rsidR="00CA373B" w:rsidRDefault="00FC1D0E" w:rsidP="00CA373B">
      <w:pPr>
        <w:spacing w:after="160" w:line="259" w:lineRule="auto"/>
        <w:ind w:left="630"/>
        <w:jc w:val="both"/>
        <w:rPr>
          <w:rFonts w:ascii="Arial" w:hAnsi="Arial"/>
          <w:lang w:val="en-ZA" w:eastAsia="en-US"/>
        </w:rPr>
      </w:pPr>
      <w:r>
        <w:rPr>
          <w:rFonts w:ascii="Arial" w:hAnsi="Arial"/>
          <w:lang w:val="en-ZA" w:eastAsia="en-US"/>
        </w:rPr>
        <w:t xml:space="preserve">The Honourable Member is requested to note that </w:t>
      </w:r>
      <w:r w:rsidRPr="00FC1D0E">
        <w:rPr>
          <w:rFonts w:ascii="Arial" w:hAnsi="Arial"/>
          <w:lang w:val="en-ZA" w:eastAsia="en-US"/>
        </w:rPr>
        <w:t>the Department does not have at its disposal the information he is requesting</w:t>
      </w:r>
      <w:r>
        <w:rPr>
          <w:rFonts w:ascii="Arial" w:hAnsi="Arial"/>
          <w:lang w:val="en-ZA" w:eastAsia="en-US"/>
        </w:rPr>
        <w:t xml:space="preserve">. However, he </w:t>
      </w:r>
      <w:r w:rsidRPr="00FC1D0E">
        <w:rPr>
          <w:rFonts w:ascii="Arial" w:hAnsi="Arial"/>
          <w:lang w:val="en-ZA" w:eastAsia="en-US"/>
        </w:rPr>
        <w:t>will</w:t>
      </w:r>
      <w:r>
        <w:rPr>
          <w:rFonts w:ascii="Arial" w:hAnsi="Arial"/>
          <w:lang w:val="en-ZA" w:eastAsia="en-US"/>
        </w:rPr>
        <w:t xml:space="preserve"> be</w:t>
      </w:r>
      <w:r w:rsidRPr="00FC1D0E">
        <w:rPr>
          <w:rFonts w:ascii="Arial" w:hAnsi="Arial"/>
          <w:lang w:val="en-ZA" w:eastAsia="en-US"/>
        </w:rPr>
        <w:t xml:space="preserve"> furnish</w:t>
      </w:r>
      <w:r>
        <w:rPr>
          <w:rFonts w:ascii="Arial" w:hAnsi="Arial"/>
          <w:lang w:val="en-ZA" w:eastAsia="en-US"/>
        </w:rPr>
        <w:t>ed</w:t>
      </w:r>
      <w:r w:rsidRPr="00FC1D0E">
        <w:rPr>
          <w:rFonts w:ascii="Arial" w:hAnsi="Arial"/>
          <w:lang w:val="en-ZA" w:eastAsia="en-US"/>
        </w:rPr>
        <w:t xml:space="preserve"> with the information as soon as it </w:t>
      </w:r>
      <w:r>
        <w:rPr>
          <w:rFonts w:ascii="Arial" w:hAnsi="Arial"/>
          <w:lang w:val="en-ZA" w:eastAsia="en-US"/>
        </w:rPr>
        <w:t xml:space="preserve">is </w:t>
      </w:r>
      <w:r w:rsidRPr="00FC1D0E">
        <w:rPr>
          <w:rFonts w:ascii="Arial" w:hAnsi="Arial"/>
          <w:lang w:val="en-ZA" w:eastAsia="en-US"/>
        </w:rPr>
        <w:t>receive</w:t>
      </w:r>
      <w:r>
        <w:rPr>
          <w:rFonts w:ascii="Arial" w:hAnsi="Arial"/>
          <w:lang w:val="en-ZA" w:eastAsia="en-US"/>
        </w:rPr>
        <w:t>d</w:t>
      </w:r>
      <w:r w:rsidRPr="00FC1D0E">
        <w:rPr>
          <w:rFonts w:ascii="Arial" w:hAnsi="Arial"/>
          <w:lang w:val="en-ZA" w:eastAsia="en-US"/>
        </w:rPr>
        <w:t xml:space="preserve"> from the Province</w:t>
      </w:r>
      <w:r w:rsidR="008C6078">
        <w:rPr>
          <w:rFonts w:ascii="Arial" w:hAnsi="Arial"/>
          <w:lang w:val="en-ZA" w:eastAsia="en-US"/>
        </w:rPr>
        <w:t xml:space="preserve"> as matters relating to chieftaincies (senior traditional leadership) are the competence of provincial government.</w:t>
      </w:r>
    </w:p>
    <w:p w:rsidR="00D61F6C" w:rsidRDefault="00D61F6C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F36862" w:rsidRDefault="00F36862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F36862" w:rsidRDefault="00F36862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F36862" w:rsidRDefault="00F36862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F36862" w:rsidRDefault="00F36862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F36862" w:rsidRDefault="00F36862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F36862" w:rsidRDefault="00F36862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F36862" w:rsidRDefault="00F36862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F36862" w:rsidRDefault="00F36862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F36862" w:rsidRDefault="00F36862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F36862" w:rsidRDefault="00F36862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F36862" w:rsidRDefault="00F36862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F36862" w:rsidRDefault="00F36862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F36862" w:rsidRDefault="00F36862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F36862" w:rsidRDefault="00F36862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F36862" w:rsidRDefault="00F36862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F36862" w:rsidRDefault="00F36862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F36862" w:rsidRDefault="00F36862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F36862" w:rsidRDefault="00F36862" w:rsidP="003E77CE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F36862" w:rsidRDefault="00F36862" w:rsidP="003E77CE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F36862" w:rsidRDefault="00F36862" w:rsidP="003E77CE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F36862" w:rsidRDefault="00F36862" w:rsidP="003E77CE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F36862" w:rsidRDefault="00F36862" w:rsidP="003E77CE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F36862" w:rsidRDefault="00F36862" w:rsidP="003E77CE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F36862" w:rsidRDefault="00F36862" w:rsidP="003E77CE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n-ZA"/>
        </w:rPr>
      </w:pPr>
    </w:p>
    <w:sectPr w:rsidR="00F36862" w:rsidSect="00CA373B">
      <w:pgSz w:w="12240" w:h="15840"/>
      <w:pgMar w:top="630" w:right="1440" w:bottom="360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000000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0BA1F4F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">
    <w:nsid w:val="01A5426B"/>
    <w:multiLevelType w:val="hybridMultilevel"/>
    <w:tmpl w:val="00000000"/>
    <w:lvl w:ilvl="0" w:tplc="FFFFFFFF">
      <w:start w:val="2"/>
      <w:numFmt w:val="decimal"/>
      <w:lvlText w:val="(%1)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CB0937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04351B46"/>
    <w:multiLevelType w:val="hybridMultilevel"/>
    <w:tmpl w:val="00000000"/>
    <w:lvl w:ilvl="0" w:tplc="FFFFFFFF">
      <w:start w:val="1"/>
      <w:numFmt w:val="upperRoman"/>
      <w:lvlText w:val="%1."/>
      <w:lvlJc w:val="right"/>
      <w:pPr>
        <w:ind w:left="1260" w:hanging="18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46C4044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1166" w:hanging="360"/>
      </w:pPr>
      <w:rPr>
        <w:rFonts w:ascii="Arial" w:hAnsi="Arial" w:cs="Arial"/>
      </w:rPr>
    </w:lvl>
    <w:lvl w:ilvl="1" w:tplc="FFFFFFFF">
      <w:start w:val="1"/>
      <w:numFmt w:val="lowerLetter"/>
      <w:lvlText w:val="%2."/>
      <w:lvlJc w:val="left"/>
      <w:pPr>
        <w:ind w:left="1886" w:hanging="360"/>
      </w:pPr>
    </w:lvl>
    <w:lvl w:ilvl="2" w:tplc="FFFFFFFF">
      <w:start w:val="1"/>
      <w:numFmt w:val="lowerRoman"/>
      <w:lvlText w:val="%3."/>
      <w:lvlJc w:val="right"/>
      <w:pPr>
        <w:ind w:left="2606" w:hanging="180"/>
      </w:pPr>
    </w:lvl>
    <w:lvl w:ilvl="3" w:tplc="FFFFFFFF">
      <w:start w:val="1"/>
      <w:numFmt w:val="decimal"/>
      <w:lvlText w:val="%4."/>
      <w:lvlJc w:val="left"/>
      <w:pPr>
        <w:ind w:left="3326" w:hanging="360"/>
      </w:pPr>
    </w:lvl>
    <w:lvl w:ilvl="4" w:tplc="FFFFFFFF">
      <w:start w:val="1"/>
      <w:numFmt w:val="lowerLetter"/>
      <w:lvlText w:val="%5."/>
      <w:lvlJc w:val="left"/>
      <w:pPr>
        <w:ind w:left="4046" w:hanging="360"/>
      </w:pPr>
    </w:lvl>
    <w:lvl w:ilvl="5" w:tplc="FFFFFFFF">
      <w:start w:val="1"/>
      <w:numFmt w:val="lowerRoman"/>
      <w:lvlText w:val="%6."/>
      <w:lvlJc w:val="right"/>
      <w:pPr>
        <w:ind w:left="4766" w:hanging="180"/>
      </w:pPr>
    </w:lvl>
    <w:lvl w:ilvl="6" w:tplc="FFFFFFFF">
      <w:start w:val="1"/>
      <w:numFmt w:val="decimal"/>
      <w:lvlText w:val="%7."/>
      <w:lvlJc w:val="left"/>
      <w:pPr>
        <w:ind w:left="5486" w:hanging="360"/>
      </w:pPr>
    </w:lvl>
    <w:lvl w:ilvl="7" w:tplc="FFFFFFFF">
      <w:start w:val="1"/>
      <w:numFmt w:val="lowerLetter"/>
      <w:lvlText w:val="%8."/>
      <w:lvlJc w:val="left"/>
      <w:pPr>
        <w:ind w:left="6206" w:hanging="360"/>
      </w:pPr>
    </w:lvl>
    <w:lvl w:ilvl="8" w:tplc="FFFFFFFF">
      <w:start w:val="1"/>
      <w:numFmt w:val="lowerRoman"/>
      <w:lvlText w:val="%9."/>
      <w:lvlJc w:val="right"/>
      <w:pPr>
        <w:ind w:left="6926" w:hanging="180"/>
      </w:pPr>
    </w:lvl>
  </w:abstractNum>
  <w:abstractNum w:abstractNumId="6">
    <w:nsid w:val="05DC68CE"/>
    <w:multiLevelType w:val="hybridMultilevel"/>
    <w:tmpl w:val="63CAC7B4"/>
    <w:lvl w:ilvl="0" w:tplc="D31A0C64">
      <w:start w:val="1"/>
      <w:numFmt w:val="lowerLetter"/>
      <w:lvlText w:val="(%1)"/>
      <w:lvlJc w:val="left"/>
      <w:pPr>
        <w:ind w:left="786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7B71D42"/>
    <w:multiLevelType w:val="hybridMultilevel"/>
    <w:tmpl w:val="899A5714"/>
    <w:lvl w:ilvl="0" w:tplc="BCACB732">
      <w:start w:val="1"/>
      <w:numFmt w:val="decimal"/>
      <w:lvlText w:val="(%1)"/>
      <w:lvlJc w:val="left"/>
      <w:pPr>
        <w:ind w:left="987" w:hanging="44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0ADF36F9"/>
    <w:multiLevelType w:val="hybridMultilevel"/>
    <w:tmpl w:val="00000000"/>
    <w:lvl w:ilvl="0" w:tplc="FFFFFFFF">
      <w:start w:val="3"/>
      <w:numFmt w:val="lowerLetter"/>
      <w:lvlText w:val="(%1)"/>
      <w:lvlJc w:val="left"/>
      <w:pPr>
        <w:ind w:left="726" w:hanging="726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2F3578"/>
    <w:multiLevelType w:val="hybridMultilevel"/>
    <w:tmpl w:val="000000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E724C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0202A8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37957"/>
    <w:multiLevelType w:val="hybridMultilevel"/>
    <w:tmpl w:val="00000000"/>
    <w:lvl w:ilvl="0" w:tplc="FFFFFFFF">
      <w:start w:val="1"/>
      <w:numFmt w:val="upperRoman"/>
      <w:lvlText w:val="%1."/>
      <w:lvlJc w:val="right"/>
      <w:pPr>
        <w:ind w:left="180" w:hanging="180"/>
      </w:p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>
      <w:start w:val="1"/>
      <w:numFmt w:val="lowerRoman"/>
      <w:lvlText w:val="%6."/>
      <w:lvlJc w:val="right"/>
      <w:pPr>
        <w:ind w:left="3780" w:hanging="180"/>
      </w:pPr>
    </w:lvl>
    <w:lvl w:ilvl="6" w:tplc="FFFFFFFF">
      <w:start w:val="1"/>
      <w:numFmt w:val="decimal"/>
      <w:lvlText w:val="%7."/>
      <w:lvlJc w:val="left"/>
      <w:pPr>
        <w:ind w:left="4500" w:hanging="360"/>
      </w:pPr>
    </w:lvl>
    <w:lvl w:ilvl="7" w:tplc="FFFFFFFF">
      <w:start w:val="1"/>
      <w:numFmt w:val="lowerLetter"/>
      <w:lvlText w:val="%8."/>
      <w:lvlJc w:val="left"/>
      <w:pPr>
        <w:ind w:left="5220" w:hanging="360"/>
      </w:pPr>
    </w:lvl>
    <w:lvl w:ilvl="8" w:tplc="FFFFFFFF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15FE575E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6003AC4"/>
    <w:multiLevelType w:val="hybridMultilevel"/>
    <w:tmpl w:val="751E632E"/>
    <w:lvl w:ilvl="0" w:tplc="0400DE5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60B6362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A26856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B0609B"/>
    <w:multiLevelType w:val="hybridMultilevel"/>
    <w:tmpl w:val="F22E6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8F10FF"/>
    <w:multiLevelType w:val="hybridMultilevel"/>
    <w:tmpl w:val="00000000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3C0341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CF72EB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436908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A6279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61124"/>
    <w:multiLevelType w:val="hybridMultilevel"/>
    <w:tmpl w:val="00000000"/>
    <w:lvl w:ilvl="0" w:tplc="FFFFFFFF">
      <w:start w:val="2"/>
      <w:numFmt w:val="bullet"/>
      <w:lvlText w:val="-"/>
      <w:lvlJc w:val="left"/>
      <w:pPr>
        <w:ind w:left="543" w:hanging="360"/>
      </w:pPr>
      <w:rPr>
        <w:rFonts w:ascii="Calibri" w:eastAsia="Calibri" w:hAnsi="Calibri" w:cs="Calibri"/>
      </w:rPr>
    </w:lvl>
    <w:lvl w:ilvl="1" w:tplc="FFFFFFFF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98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70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14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86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303" w:hanging="360"/>
      </w:pPr>
      <w:rPr>
        <w:rFonts w:ascii="Wingdings" w:hAnsi="Wingdings"/>
      </w:rPr>
    </w:lvl>
  </w:abstractNum>
  <w:abstractNum w:abstractNumId="24">
    <w:nsid w:val="33A91562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1440" w:hanging="720"/>
      </w:pPr>
      <w:rPr>
        <w:rFonts w:ascii="Arial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8D773D"/>
    <w:multiLevelType w:val="hybridMultilevel"/>
    <w:tmpl w:val="000000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12383"/>
    <w:multiLevelType w:val="hybridMultilevel"/>
    <w:tmpl w:val="1846B2E4"/>
    <w:lvl w:ilvl="0" w:tplc="C8B09052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A235F8"/>
    <w:multiLevelType w:val="hybridMultilevel"/>
    <w:tmpl w:val="00000000"/>
    <w:lvl w:ilvl="0" w:tplc="FFFFFFFF">
      <w:start w:val="1"/>
      <w:numFmt w:val="lowerRoman"/>
      <w:lvlText w:val="(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50CA9"/>
    <w:multiLevelType w:val="hybridMultilevel"/>
    <w:tmpl w:val="E070B994"/>
    <w:lvl w:ilvl="0" w:tplc="04090017">
      <w:start w:val="1"/>
      <w:numFmt w:val="lowerLetter"/>
      <w:lvlText w:val="%1)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9">
    <w:nsid w:val="47CB7D3F"/>
    <w:multiLevelType w:val="hybridMultilevel"/>
    <w:tmpl w:val="00000000"/>
    <w:lvl w:ilvl="0" w:tplc="FFFFFFFF">
      <w:start w:val="1"/>
      <w:numFmt w:val="lowerRoman"/>
      <w:lvlText w:val="(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4081E"/>
    <w:multiLevelType w:val="hybridMultilevel"/>
    <w:tmpl w:val="00000000"/>
    <w:lvl w:ilvl="0" w:tplc="FFFFFFFF">
      <w:start w:val="1"/>
      <w:numFmt w:val="upperRoman"/>
      <w:lvlText w:val="%1."/>
      <w:lvlJc w:val="right"/>
      <w:pPr>
        <w:ind w:left="540" w:hanging="180"/>
      </w:pPr>
    </w:lvl>
    <w:lvl w:ilvl="1" w:tplc="FFFFFFFF">
      <w:start w:val="1"/>
      <w:numFmt w:val="upperRoman"/>
      <w:lvlText w:val="%2."/>
      <w:lvlJc w:val="right"/>
      <w:pPr>
        <w:ind w:left="1260" w:hanging="18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7907EA0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42A49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65880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4">
    <w:nsid w:val="70203D10"/>
    <w:multiLevelType w:val="hybridMultilevel"/>
    <w:tmpl w:val="905826B0"/>
    <w:lvl w:ilvl="0" w:tplc="408E0B0E">
      <w:start w:val="1"/>
      <w:numFmt w:val="decimal"/>
      <w:lvlText w:val="(%1)"/>
      <w:lvlJc w:val="left"/>
      <w:pPr>
        <w:ind w:left="118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09" w:hanging="360"/>
      </w:pPr>
    </w:lvl>
    <w:lvl w:ilvl="2" w:tplc="1C09001B" w:tentative="1">
      <w:start w:val="1"/>
      <w:numFmt w:val="lowerRoman"/>
      <w:lvlText w:val="%3."/>
      <w:lvlJc w:val="right"/>
      <w:pPr>
        <w:ind w:left="2629" w:hanging="180"/>
      </w:pPr>
    </w:lvl>
    <w:lvl w:ilvl="3" w:tplc="1C09000F" w:tentative="1">
      <w:start w:val="1"/>
      <w:numFmt w:val="decimal"/>
      <w:lvlText w:val="%4."/>
      <w:lvlJc w:val="left"/>
      <w:pPr>
        <w:ind w:left="3349" w:hanging="360"/>
      </w:pPr>
    </w:lvl>
    <w:lvl w:ilvl="4" w:tplc="1C090019" w:tentative="1">
      <w:start w:val="1"/>
      <w:numFmt w:val="lowerLetter"/>
      <w:lvlText w:val="%5."/>
      <w:lvlJc w:val="left"/>
      <w:pPr>
        <w:ind w:left="4069" w:hanging="360"/>
      </w:pPr>
    </w:lvl>
    <w:lvl w:ilvl="5" w:tplc="1C09001B" w:tentative="1">
      <w:start w:val="1"/>
      <w:numFmt w:val="lowerRoman"/>
      <w:lvlText w:val="%6."/>
      <w:lvlJc w:val="right"/>
      <w:pPr>
        <w:ind w:left="4789" w:hanging="180"/>
      </w:pPr>
    </w:lvl>
    <w:lvl w:ilvl="6" w:tplc="1C09000F" w:tentative="1">
      <w:start w:val="1"/>
      <w:numFmt w:val="decimal"/>
      <w:lvlText w:val="%7."/>
      <w:lvlJc w:val="left"/>
      <w:pPr>
        <w:ind w:left="5509" w:hanging="360"/>
      </w:pPr>
    </w:lvl>
    <w:lvl w:ilvl="7" w:tplc="1C090019" w:tentative="1">
      <w:start w:val="1"/>
      <w:numFmt w:val="lowerLetter"/>
      <w:lvlText w:val="%8."/>
      <w:lvlJc w:val="left"/>
      <w:pPr>
        <w:ind w:left="6229" w:hanging="360"/>
      </w:pPr>
    </w:lvl>
    <w:lvl w:ilvl="8" w:tplc="1C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5">
    <w:nsid w:val="78535EDB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0546B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329E7"/>
    <w:multiLevelType w:val="hybridMultilevel"/>
    <w:tmpl w:val="C748BA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322AA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5"/>
  </w:num>
  <w:num w:numId="4">
    <w:abstractNumId w:val="20"/>
  </w:num>
  <w:num w:numId="5">
    <w:abstractNumId w:val="16"/>
  </w:num>
  <w:num w:numId="6">
    <w:abstractNumId w:val="33"/>
  </w:num>
  <w:num w:numId="7">
    <w:abstractNumId w:val="4"/>
  </w:num>
  <w:num w:numId="8">
    <w:abstractNumId w:val="3"/>
  </w:num>
  <w:num w:numId="9">
    <w:abstractNumId w:val="30"/>
  </w:num>
  <w:num w:numId="10">
    <w:abstractNumId w:val="12"/>
  </w:num>
  <w:num w:numId="11">
    <w:abstractNumId w:val="8"/>
  </w:num>
  <w:num w:numId="12">
    <w:abstractNumId w:val="0"/>
  </w:num>
  <w:num w:numId="13">
    <w:abstractNumId w:val="24"/>
  </w:num>
  <w:num w:numId="14">
    <w:abstractNumId w:val="1"/>
  </w:num>
  <w:num w:numId="15">
    <w:abstractNumId w:val="18"/>
  </w:num>
  <w:num w:numId="16">
    <w:abstractNumId w:val="5"/>
  </w:num>
  <w:num w:numId="17">
    <w:abstractNumId w:val="13"/>
  </w:num>
  <w:num w:numId="18">
    <w:abstractNumId w:val="10"/>
  </w:num>
  <w:num w:numId="19">
    <w:abstractNumId w:val="11"/>
  </w:num>
  <w:num w:numId="20">
    <w:abstractNumId w:val="35"/>
  </w:num>
  <w:num w:numId="21">
    <w:abstractNumId w:val="15"/>
  </w:num>
  <w:num w:numId="22">
    <w:abstractNumId w:val="31"/>
  </w:num>
  <w:num w:numId="23">
    <w:abstractNumId w:val="19"/>
  </w:num>
  <w:num w:numId="24">
    <w:abstractNumId w:val="27"/>
  </w:num>
  <w:num w:numId="25">
    <w:abstractNumId w:val="36"/>
  </w:num>
  <w:num w:numId="26">
    <w:abstractNumId w:val="23"/>
  </w:num>
  <w:num w:numId="27">
    <w:abstractNumId w:val="29"/>
  </w:num>
  <w:num w:numId="28">
    <w:abstractNumId w:val="22"/>
  </w:num>
  <w:num w:numId="29">
    <w:abstractNumId w:val="38"/>
  </w:num>
  <w:num w:numId="30">
    <w:abstractNumId w:val="32"/>
  </w:num>
  <w:num w:numId="31">
    <w:abstractNumId w:val="21"/>
  </w:num>
  <w:num w:numId="32">
    <w:abstractNumId w:val="6"/>
  </w:num>
  <w:num w:numId="33">
    <w:abstractNumId w:val="34"/>
  </w:num>
  <w:num w:numId="34">
    <w:abstractNumId w:val="28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7"/>
  </w:num>
  <w:num w:numId="38">
    <w:abstractNumId w:val="26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375F31"/>
    <w:rsid w:val="000114C3"/>
    <w:rsid w:val="00012C37"/>
    <w:rsid w:val="00023FC9"/>
    <w:rsid w:val="00046B0A"/>
    <w:rsid w:val="00091A0C"/>
    <w:rsid w:val="000947C1"/>
    <w:rsid w:val="000B5283"/>
    <w:rsid w:val="000E3583"/>
    <w:rsid w:val="000E752B"/>
    <w:rsid w:val="000F4416"/>
    <w:rsid w:val="001038B4"/>
    <w:rsid w:val="00115058"/>
    <w:rsid w:val="001201E7"/>
    <w:rsid w:val="0012636B"/>
    <w:rsid w:val="00140F57"/>
    <w:rsid w:val="00155C87"/>
    <w:rsid w:val="001572F0"/>
    <w:rsid w:val="00164B46"/>
    <w:rsid w:val="001A1EEF"/>
    <w:rsid w:val="001B21D4"/>
    <w:rsid w:val="001B31C1"/>
    <w:rsid w:val="001B604C"/>
    <w:rsid w:val="001C4281"/>
    <w:rsid w:val="0024379A"/>
    <w:rsid w:val="002548C4"/>
    <w:rsid w:val="00256E19"/>
    <w:rsid w:val="002651A7"/>
    <w:rsid w:val="00276185"/>
    <w:rsid w:val="002B232F"/>
    <w:rsid w:val="002B2788"/>
    <w:rsid w:val="002C5337"/>
    <w:rsid w:val="002F6BEA"/>
    <w:rsid w:val="00303574"/>
    <w:rsid w:val="00333305"/>
    <w:rsid w:val="00334D0A"/>
    <w:rsid w:val="00344792"/>
    <w:rsid w:val="00351D45"/>
    <w:rsid w:val="003737D4"/>
    <w:rsid w:val="00380B2B"/>
    <w:rsid w:val="00385D83"/>
    <w:rsid w:val="0039381B"/>
    <w:rsid w:val="0039531F"/>
    <w:rsid w:val="003A7E59"/>
    <w:rsid w:val="003C3F9D"/>
    <w:rsid w:val="003E77CE"/>
    <w:rsid w:val="00404B77"/>
    <w:rsid w:val="0042494B"/>
    <w:rsid w:val="00436A14"/>
    <w:rsid w:val="00456CE4"/>
    <w:rsid w:val="004631D4"/>
    <w:rsid w:val="004665A9"/>
    <w:rsid w:val="00472994"/>
    <w:rsid w:val="0048023F"/>
    <w:rsid w:val="004869FA"/>
    <w:rsid w:val="004965A7"/>
    <w:rsid w:val="004C7138"/>
    <w:rsid w:val="004E7AC8"/>
    <w:rsid w:val="00505841"/>
    <w:rsid w:val="005201ED"/>
    <w:rsid w:val="005369DD"/>
    <w:rsid w:val="005419D4"/>
    <w:rsid w:val="00552406"/>
    <w:rsid w:val="005653C9"/>
    <w:rsid w:val="00572EEE"/>
    <w:rsid w:val="0058260B"/>
    <w:rsid w:val="00590E9C"/>
    <w:rsid w:val="005A1B2F"/>
    <w:rsid w:val="005B4587"/>
    <w:rsid w:val="005B508E"/>
    <w:rsid w:val="005C5ECF"/>
    <w:rsid w:val="006352C3"/>
    <w:rsid w:val="006472DB"/>
    <w:rsid w:val="00672011"/>
    <w:rsid w:val="00672E28"/>
    <w:rsid w:val="006738E4"/>
    <w:rsid w:val="00676F09"/>
    <w:rsid w:val="006771B9"/>
    <w:rsid w:val="006A2EA9"/>
    <w:rsid w:val="006A6809"/>
    <w:rsid w:val="006C57BA"/>
    <w:rsid w:val="006E1277"/>
    <w:rsid w:val="007000A7"/>
    <w:rsid w:val="007244D1"/>
    <w:rsid w:val="00737917"/>
    <w:rsid w:val="00744645"/>
    <w:rsid w:val="00746CB7"/>
    <w:rsid w:val="007876BF"/>
    <w:rsid w:val="00791989"/>
    <w:rsid w:val="00794AB6"/>
    <w:rsid w:val="00797325"/>
    <w:rsid w:val="007B4233"/>
    <w:rsid w:val="007B5CE9"/>
    <w:rsid w:val="007B7201"/>
    <w:rsid w:val="007B7F61"/>
    <w:rsid w:val="007F3EBB"/>
    <w:rsid w:val="007F4C70"/>
    <w:rsid w:val="007F7EE9"/>
    <w:rsid w:val="00804A30"/>
    <w:rsid w:val="00807D9C"/>
    <w:rsid w:val="00815BFC"/>
    <w:rsid w:val="008C6078"/>
    <w:rsid w:val="00904126"/>
    <w:rsid w:val="00907E15"/>
    <w:rsid w:val="009156C8"/>
    <w:rsid w:val="00935FF2"/>
    <w:rsid w:val="00966576"/>
    <w:rsid w:val="0098533F"/>
    <w:rsid w:val="00986709"/>
    <w:rsid w:val="00986880"/>
    <w:rsid w:val="00995105"/>
    <w:rsid w:val="00996D41"/>
    <w:rsid w:val="009B46E6"/>
    <w:rsid w:val="009C4681"/>
    <w:rsid w:val="009E48B2"/>
    <w:rsid w:val="009F2850"/>
    <w:rsid w:val="00A035E8"/>
    <w:rsid w:val="00A10B66"/>
    <w:rsid w:val="00A347A1"/>
    <w:rsid w:val="00A433E0"/>
    <w:rsid w:val="00A440BB"/>
    <w:rsid w:val="00A55586"/>
    <w:rsid w:val="00A55608"/>
    <w:rsid w:val="00A56B0E"/>
    <w:rsid w:val="00A7422F"/>
    <w:rsid w:val="00A82A76"/>
    <w:rsid w:val="00AB5E02"/>
    <w:rsid w:val="00AB6E29"/>
    <w:rsid w:val="00AC7E73"/>
    <w:rsid w:val="00AD2F56"/>
    <w:rsid w:val="00AE320E"/>
    <w:rsid w:val="00AE36D1"/>
    <w:rsid w:val="00B07515"/>
    <w:rsid w:val="00B47AEC"/>
    <w:rsid w:val="00B51F8A"/>
    <w:rsid w:val="00B77709"/>
    <w:rsid w:val="00B879E0"/>
    <w:rsid w:val="00B93B80"/>
    <w:rsid w:val="00BE2844"/>
    <w:rsid w:val="00BE641E"/>
    <w:rsid w:val="00BF0B11"/>
    <w:rsid w:val="00C07456"/>
    <w:rsid w:val="00C17DF1"/>
    <w:rsid w:val="00C628CA"/>
    <w:rsid w:val="00C6387D"/>
    <w:rsid w:val="00C63EBC"/>
    <w:rsid w:val="00C754F1"/>
    <w:rsid w:val="00C82683"/>
    <w:rsid w:val="00C85973"/>
    <w:rsid w:val="00C95A9A"/>
    <w:rsid w:val="00CA373B"/>
    <w:rsid w:val="00CC645F"/>
    <w:rsid w:val="00CD194C"/>
    <w:rsid w:val="00CE13BA"/>
    <w:rsid w:val="00D25A12"/>
    <w:rsid w:val="00D344EE"/>
    <w:rsid w:val="00D577E0"/>
    <w:rsid w:val="00D61F6C"/>
    <w:rsid w:val="00D664DD"/>
    <w:rsid w:val="00D87906"/>
    <w:rsid w:val="00D912FD"/>
    <w:rsid w:val="00DB67B6"/>
    <w:rsid w:val="00DD0D31"/>
    <w:rsid w:val="00E177AB"/>
    <w:rsid w:val="00E30B39"/>
    <w:rsid w:val="00E570AB"/>
    <w:rsid w:val="00E624B6"/>
    <w:rsid w:val="00E8630C"/>
    <w:rsid w:val="00E9600C"/>
    <w:rsid w:val="00EA3576"/>
    <w:rsid w:val="00EA4401"/>
    <w:rsid w:val="00EA5EAB"/>
    <w:rsid w:val="00EC7E65"/>
    <w:rsid w:val="00EE77F4"/>
    <w:rsid w:val="00EF69FD"/>
    <w:rsid w:val="00F2111D"/>
    <w:rsid w:val="00F249B4"/>
    <w:rsid w:val="00F36862"/>
    <w:rsid w:val="00F75279"/>
    <w:rsid w:val="00F8481F"/>
    <w:rsid w:val="00F903CB"/>
    <w:rsid w:val="00FA26BF"/>
    <w:rsid w:val="00FA7C22"/>
    <w:rsid w:val="00FB7D95"/>
    <w:rsid w:val="00FC1D0E"/>
    <w:rsid w:val="00FC7ED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65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semiHidden/>
    <w:unhideWhenUsed/>
  </w:style>
  <w:style w:type="paragraph" w:styleId="Index6">
    <w:name w:val="index 6"/>
    <w:aliases w:val="Footer1"/>
    <w:basedOn w:val="Normal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semiHidden/>
    <w:locked/>
    <w:rPr>
      <w:sz w:val="24"/>
      <w:szCs w:val="24"/>
    </w:rPr>
  </w:style>
  <w:style w:type="character" w:customStyle="1" w:styleId="PageNumber1">
    <w:name w:val="Page Number1"/>
  </w:style>
  <w:style w:type="paragraph" w:styleId="Index9">
    <w:name w:val="index 9"/>
    <w:aliases w:val="Title1"/>
    <w:basedOn w:val="Normal"/>
    <w:qFormat/>
    <w:pPr>
      <w:ind w:left="360"/>
      <w:jc w:val="center"/>
    </w:pPr>
    <w:rPr>
      <w:rFonts w:ascii="Cambria" w:hAnsi="Cambria"/>
      <w:b/>
      <w:bCs/>
      <w:sz w:val="32"/>
      <w:szCs w:val="32"/>
      <w:lang/>
    </w:rPr>
  </w:style>
  <w:style w:type="character" w:customStyle="1" w:styleId="TitleChar">
    <w:name w:val="Title Char"/>
    <w:locked/>
    <w:rPr>
      <w:rFonts w:ascii="Cambria" w:hAnsi="Cambria" w:cs="Cambria"/>
      <w:b/>
      <w:bCs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TOC3">
    <w:name w:val="toc 3"/>
    <w:aliases w:val="Balloon Text1"/>
    <w:basedOn w:val="Normal"/>
    <w:semiHidden/>
    <w:rPr>
      <w:sz w:val="2"/>
      <w:szCs w:val="2"/>
      <w:lang/>
    </w:rPr>
  </w:style>
  <w:style w:type="character" w:customStyle="1" w:styleId="BalloonTextChar">
    <w:name w:val="Balloon Text Char"/>
    <w:semiHidden/>
    <w:locked/>
    <w:rPr>
      <w:sz w:val="2"/>
      <w:szCs w:val="2"/>
    </w:rPr>
  </w:style>
  <w:style w:type="paragraph" w:styleId="TOC5">
    <w:name w:val="toc 5"/>
    <w:aliases w:val="Header1"/>
    <w:basedOn w:val="Normal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semiHidden/>
    <w:locked/>
    <w:rPr>
      <w:sz w:val="24"/>
      <w:szCs w:val="24"/>
    </w:rPr>
  </w:style>
  <w:style w:type="character" w:customStyle="1" w:styleId="articlebody1">
    <w:name w:val="article_body1"/>
    <w:rPr>
      <w:rFonts w:ascii="Georgia" w:hAnsi="Georgia" w:cs="Georgia"/>
      <w:sz w:val="21"/>
      <w:szCs w:val="21"/>
    </w:rPr>
  </w:style>
  <w:style w:type="character" w:customStyle="1" w:styleId="CommentReference1">
    <w:name w:val="Comment Reference1"/>
    <w:semiHidden/>
    <w:unhideWhenUsed/>
    <w:rPr>
      <w:sz w:val="16"/>
      <w:szCs w:val="16"/>
    </w:rPr>
  </w:style>
  <w:style w:type="paragraph" w:styleId="TOC9">
    <w:name w:val="toc 9"/>
    <w:aliases w:val="Comment Text1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lang w:val="en-US"/>
    </w:rPr>
  </w:style>
  <w:style w:type="paragraph" w:styleId="FootnoteText">
    <w:name w:val="footnote text"/>
    <w:aliases w:val="Comment Subject1"/>
    <w:basedOn w:val="TOC9"/>
    <w:next w:val="TOC9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val="en-US"/>
    </w:rPr>
  </w:style>
  <w:style w:type="paragraph" w:customStyle="1" w:styleId="ColorfulShading-Accent11">
    <w:name w:val="Colorful Shading - Accent 11"/>
    <w:hidden/>
    <w:semiHidden/>
    <w:rPr>
      <w:sz w:val="24"/>
      <w:szCs w:val="24"/>
      <w:lang w:val="en-US"/>
    </w:rPr>
  </w:style>
  <w:style w:type="paragraph" w:styleId="Footer">
    <w:name w:val="footer"/>
    <w:aliases w:val="List Paragraph1"/>
    <w:basedOn w:val="Normal"/>
    <w:qFormat/>
    <w:pPr>
      <w:ind w:left="720"/>
    </w:pPr>
    <w:rPr>
      <w:rFonts w:eastAsia="Calibri"/>
      <w:lang w:val="en-ZA"/>
    </w:rPr>
  </w:style>
  <w:style w:type="table" w:customStyle="1" w:styleId="TableGrid1">
    <w:name w:val="Table Grid1"/>
    <w:basedOn w:val="TableNormal"/>
    <w:locked/>
    <w:rPr>
      <w:rFonts w:ascii="Calibri" w:eastAsia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aliases w:val="No Spacing1"/>
    <w:qFormat/>
    <w:rPr>
      <w:rFonts w:ascii="Arial" w:eastAsia="Cambria" w:hAnsi="Arial"/>
      <w:sz w:val="22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EC7E6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US"/>
    </w:rPr>
  </w:style>
  <w:style w:type="character" w:customStyle="1" w:styleId="BodyTextIndent2Char">
    <w:name w:val="Body Text Indent 2 Char"/>
    <w:link w:val="BodyTextIndent2"/>
    <w:rsid w:val="00EC7E65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77AB"/>
    <w:pPr>
      <w:ind w:left="720"/>
    </w:pPr>
  </w:style>
  <w:style w:type="table" w:styleId="TableGrid">
    <w:name w:val="Table Grid"/>
    <w:basedOn w:val="TableNormal"/>
    <w:uiPriority w:val="59"/>
    <w:locked/>
    <w:rsid w:val="00EE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244D1"/>
    <w:rPr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39"/>
    <w:rsid w:val="0058260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2022-10-18T12:46:00Z</cp:lastPrinted>
  <dcterms:created xsi:type="dcterms:W3CDTF">2022-10-21T14:44:00Z</dcterms:created>
  <dcterms:modified xsi:type="dcterms:W3CDTF">2022-10-21T14:44:00Z</dcterms:modified>
</cp:coreProperties>
</file>