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66789E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8237FA">
        <w:rPr>
          <w:u w:val="none"/>
        </w:rPr>
        <w:t>3</w:t>
      </w:r>
      <w:r w:rsidR="00AC2C55">
        <w:rPr>
          <w:u w:val="none"/>
        </w:rPr>
        <w:t>616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44708C">
        <w:rPr>
          <w:rFonts w:ascii="Arial" w:hAnsi="Arial" w:cs="Arial"/>
          <w:b/>
          <w:bCs/>
        </w:rPr>
        <w:t>FRIDAY</w:t>
      </w:r>
      <w:r w:rsidR="00DE7532">
        <w:rPr>
          <w:rFonts w:ascii="Arial" w:hAnsi="Arial" w:cs="Arial"/>
          <w:b/>
          <w:bCs/>
        </w:rPr>
        <w:t xml:space="preserve">, </w:t>
      </w:r>
      <w:r w:rsidR="00436D95">
        <w:rPr>
          <w:rFonts w:ascii="Arial" w:hAnsi="Arial" w:cs="Arial"/>
          <w:b/>
          <w:bCs/>
        </w:rPr>
        <w:t xml:space="preserve">10 </w:t>
      </w:r>
      <w:r w:rsidR="00A05399">
        <w:rPr>
          <w:rFonts w:ascii="Arial" w:hAnsi="Arial" w:cs="Arial"/>
          <w:b/>
          <w:bCs/>
        </w:rPr>
        <w:t>NOVEMBER</w:t>
      </w:r>
      <w:r w:rsidR="0044708C">
        <w:rPr>
          <w:rFonts w:ascii="Arial" w:hAnsi="Arial" w:cs="Arial"/>
          <w:b/>
          <w:bCs/>
        </w:rPr>
        <w:t xml:space="preserve"> 2</w:t>
      </w:r>
      <w:r w:rsidR="001B2CD7">
        <w:rPr>
          <w:rFonts w:ascii="Arial" w:hAnsi="Arial" w:cs="Arial"/>
          <w:b/>
          <w:bCs/>
        </w:rPr>
        <w:t>01</w:t>
      </w:r>
      <w:r w:rsidR="00832107">
        <w:rPr>
          <w:rFonts w:ascii="Arial" w:hAnsi="Arial" w:cs="Arial"/>
          <w:b/>
          <w:bCs/>
        </w:rPr>
        <w:t>7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A05399">
        <w:rPr>
          <w:u w:val="none"/>
        </w:rPr>
        <w:t>4</w:t>
      </w:r>
      <w:r w:rsidR="00436D95">
        <w:rPr>
          <w:u w:val="none"/>
        </w:rPr>
        <w:t xml:space="preserve">2 </w:t>
      </w:r>
      <w:r>
        <w:rPr>
          <w:u w:val="none"/>
        </w:rPr>
        <w:t>OF 201</w:t>
      </w:r>
      <w:r w:rsidR="00832107">
        <w:rPr>
          <w:u w:val="none"/>
        </w:rPr>
        <w:t>7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850394" w:rsidRPr="00850394" w:rsidRDefault="00850394" w:rsidP="00850394">
      <w:pPr>
        <w:spacing w:line="320" w:lineRule="exact"/>
        <w:ind w:left="720" w:hanging="720"/>
        <w:jc w:val="both"/>
        <w:rPr>
          <w:rFonts w:ascii="Arial" w:hAnsi="Arial" w:cs="Arial"/>
          <w:b/>
          <w:lang w:val="af-ZA"/>
        </w:rPr>
      </w:pPr>
      <w:r w:rsidRPr="00850394">
        <w:rPr>
          <w:rFonts w:ascii="Arial" w:hAnsi="Arial" w:cs="Arial"/>
          <w:b/>
          <w:lang w:val="af-ZA"/>
        </w:rPr>
        <w:t>3616.</w:t>
      </w:r>
      <w:r w:rsidRPr="00850394">
        <w:rPr>
          <w:rFonts w:ascii="Arial" w:hAnsi="Arial" w:cs="Arial"/>
          <w:b/>
          <w:lang w:val="af-ZA"/>
        </w:rPr>
        <w:tab/>
        <w:t>Mrs H O Mkhaliphi (EFF) to ask the Minister of Home Affairs:</w:t>
      </w:r>
    </w:p>
    <w:p w:rsidR="00850394" w:rsidRDefault="00850394" w:rsidP="00850394">
      <w:pPr>
        <w:spacing w:line="320" w:lineRule="exact"/>
        <w:ind w:left="720" w:hanging="720"/>
        <w:jc w:val="both"/>
        <w:rPr>
          <w:rFonts w:ascii="Arial" w:hAnsi="Arial" w:cs="Arial"/>
          <w:b/>
          <w:lang w:val="en-ZA"/>
        </w:rPr>
      </w:pPr>
      <w:r w:rsidRPr="00850394">
        <w:rPr>
          <w:rFonts w:ascii="Arial" w:hAnsi="Arial" w:cs="Arial"/>
          <w:b/>
          <w:lang w:val="en-ZA"/>
        </w:rPr>
        <w:t xml:space="preserve"> </w:t>
      </w:r>
    </w:p>
    <w:p w:rsidR="00850394" w:rsidRDefault="00850394" w:rsidP="00850394">
      <w:pPr>
        <w:spacing w:line="320" w:lineRule="exact"/>
        <w:jc w:val="both"/>
        <w:rPr>
          <w:rFonts w:ascii="Arial" w:hAnsi="Arial" w:cs="Arial"/>
          <w:lang w:val="en-ZA"/>
        </w:rPr>
      </w:pPr>
      <w:r w:rsidRPr="00850394">
        <w:rPr>
          <w:rFonts w:ascii="Arial" w:hAnsi="Arial" w:cs="Arial"/>
          <w:lang w:val="en-ZA"/>
        </w:rPr>
        <w:t>Whether (a) her department and/or (b) any entity reporting to her own land; if so, in each case, (i) where is each plot of land located, (ii) what is the size of each specified plot and (iii) what is each plot currently being used for?</w:t>
      </w:r>
      <w:r w:rsidRPr="00850394">
        <w:rPr>
          <w:rFonts w:ascii="Arial" w:hAnsi="Arial" w:cs="Arial"/>
          <w:lang w:val="en-ZA"/>
        </w:rPr>
        <w:tab/>
      </w:r>
      <w:r w:rsidRPr="00850394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 w:rsidRPr="00850394">
        <w:rPr>
          <w:rFonts w:ascii="Arial" w:hAnsi="Arial" w:cs="Arial"/>
          <w:lang w:val="en-ZA"/>
        </w:rPr>
        <w:tab/>
        <w:t>NW4045E</w:t>
      </w:r>
    </w:p>
    <w:p w:rsidR="00FF55EE" w:rsidRPr="009357F9" w:rsidRDefault="00FF55EE" w:rsidP="00850394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5F7CE9" w:rsidRDefault="005F7CE9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The Department and entities responded as follows:</w:t>
      </w:r>
    </w:p>
    <w:p w:rsidR="005F7CE9" w:rsidRDefault="005F7CE9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5F7CE9" w:rsidRDefault="005F7CE9" w:rsidP="005F7CE9">
      <w:pPr>
        <w:numPr>
          <w:ilvl w:val="0"/>
          <w:numId w:val="39"/>
        </w:numPr>
        <w:tabs>
          <w:tab w:val="left" w:pos="432"/>
          <w:tab w:val="left" w:pos="864"/>
        </w:tabs>
        <w:spacing w:line="320" w:lineRule="exact"/>
        <w:ind w:hanging="720"/>
        <w:jc w:val="both"/>
        <w:rPr>
          <w:rFonts w:ascii="Arial" w:hAnsi="Arial" w:cs="Arial"/>
          <w:u w:val="single"/>
        </w:rPr>
      </w:pPr>
      <w:r w:rsidRPr="005F7CE9">
        <w:rPr>
          <w:rFonts w:ascii="Arial" w:hAnsi="Arial" w:cs="Arial"/>
          <w:u w:val="single"/>
        </w:rPr>
        <w:t>Department of Home Affairs</w:t>
      </w:r>
    </w:p>
    <w:p w:rsidR="00C441BD" w:rsidRDefault="005F7CE9" w:rsidP="005F7CE9">
      <w:pPr>
        <w:tabs>
          <w:tab w:val="left" w:pos="432"/>
          <w:tab w:val="left" w:pos="864"/>
        </w:tabs>
        <w:spacing w:line="320" w:lineRule="exact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Department of Home Affairs does not own any land. </w:t>
      </w:r>
    </w:p>
    <w:p w:rsidR="005F7CE9" w:rsidRDefault="00C441BD" w:rsidP="005F7CE9">
      <w:pPr>
        <w:tabs>
          <w:tab w:val="left" w:pos="432"/>
          <w:tab w:val="left" w:pos="864"/>
        </w:tabs>
        <w:spacing w:line="320" w:lineRule="exact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(i)-(iii) Not applicable. </w:t>
      </w:r>
    </w:p>
    <w:p w:rsidR="005F7CE9" w:rsidRPr="005F7CE9" w:rsidRDefault="005F7CE9" w:rsidP="005F7CE9">
      <w:pPr>
        <w:tabs>
          <w:tab w:val="left" w:pos="432"/>
          <w:tab w:val="left" w:pos="864"/>
        </w:tabs>
        <w:spacing w:line="320" w:lineRule="exact"/>
        <w:ind w:left="450" w:hanging="450"/>
        <w:jc w:val="both"/>
        <w:rPr>
          <w:rFonts w:ascii="Arial" w:hAnsi="Arial" w:cs="Arial"/>
        </w:rPr>
      </w:pPr>
    </w:p>
    <w:p w:rsidR="005F7CE9" w:rsidRDefault="005F7CE9" w:rsidP="005F7CE9">
      <w:pPr>
        <w:numPr>
          <w:ilvl w:val="0"/>
          <w:numId w:val="39"/>
        </w:numPr>
        <w:tabs>
          <w:tab w:val="left" w:pos="432"/>
          <w:tab w:val="left" w:pos="864"/>
        </w:tabs>
        <w:spacing w:line="320" w:lineRule="exact"/>
        <w:ind w:hanging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Government Printing Works (GPW)</w:t>
      </w:r>
    </w:p>
    <w:p w:rsidR="005F7CE9" w:rsidRPr="004470E5" w:rsidRDefault="005F7CE9" w:rsidP="005F7CE9">
      <w:pPr>
        <w:spacing w:line="320" w:lineRule="exact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4470E5">
        <w:rPr>
          <w:rFonts w:ascii="Arial" w:hAnsi="Arial" w:cs="Arial"/>
        </w:rPr>
        <w:t>Government Printing Works</w:t>
      </w:r>
      <w:r>
        <w:rPr>
          <w:rFonts w:ascii="Arial" w:hAnsi="Arial" w:cs="Arial"/>
        </w:rPr>
        <w:t xml:space="preserve"> (GPW) owns Erf 3265:</w:t>
      </w:r>
    </w:p>
    <w:p w:rsidR="005F7CE9" w:rsidRPr="008C349D" w:rsidRDefault="005F7CE9" w:rsidP="005F7CE9">
      <w:pPr>
        <w:numPr>
          <w:ilvl w:val="0"/>
          <w:numId w:val="41"/>
        </w:numPr>
        <w:tabs>
          <w:tab w:val="left" w:pos="900"/>
        </w:tabs>
        <w:spacing w:line="320" w:lineRule="exact"/>
        <w:ind w:left="900" w:hanging="450"/>
        <w:jc w:val="both"/>
        <w:rPr>
          <w:rFonts w:ascii="Arial" w:hAnsi="Arial" w:cs="Arial"/>
        </w:rPr>
      </w:pPr>
      <w:r w:rsidRPr="004470E5">
        <w:rPr>
          <w:rFonts w:ascii="Arial" w:hAnsi="Arial" w:cs="Arial"/>
        </w:rPr>
        <w:t xml:space="preserve">Situated </w:t>
      </w:r>
      <w:r>
        <w:rPr>
          <w:rFonts w:ascii="Arial" w:hAnsi="Arial" w:cs="Arial"/>
        </w:rPr>
        <w:t xml:space="preserve">in Pretoria </w:t>
      </w:r>
      <w:r w:rsidRPr="004470E5">
        <w:rPr>
          <w:rFonts w:ascii="Arial" w:hAnsi="Arial" w:cs="Arial"/>
        </w:rPr>
        <w:t xml:space="preserve">on the corner of Visagie and Schubart </w:t>
      </w:r>
      <w:r>
        <w:rPr>
          <w:rFonts w:ascii="Arial" w:hAnsi="Arial" w:cs="Arial"/>
        </w:rPr>
        <w:t>s</w:t>
      </w:r>
      <w:r w:rsidRPr="008C349D">
        <w:rPr>
          <w:rFonts w:ascii="Arial" w:hAnsi="Arial" w:cs="Arial"/>
        </w:rPr>
        <w:t>treet</w:t>
      </w:r>
      <w:r>
        <w:rPr>
          <w:rFonts w:ascii="Arial" w:hAnsi="Arial" w:cs="Arial"/>
        </w:rPr>
        <w:t>.</w:t>
      </w:r>
    </w:p>
    <w:p w:rsidR="005F7CE9" w:rsidRDefault="005F7CE9" w:rsidP="005F7CE9">
      <w:pPr>
        <w:numPr>
          <w:ilvl w:val="0"/>
          <w:numId w:val="41"/>
        </w:numPr>
        <w:tabs>
          <w:tab w:val="left" w:pos="900"/>
        </w:tabs>
        <w:spacing w:line="320" w:lineRule="exact"/>
        <w:ind w:left="900" w:hanging="450"/>
        <w:jc w:val="both"/>
        <w:rPr>
          <w:rFonts w:ascii="Arial" w:hAnsi="Arial" w:cs="Arial"/>
        </w:rPr>
      </w:pPr>
      <w:r w:rsidRPr="004470E5">
        <w:rPr>
          <w:rFonts w:ascii="Arial" w:hAnsi="Arial" w:cs="Arial"/>
        </w:rPr>
        <w:t>Size is 2552 square meters</w:t>
      </w:r>
      <w:r>
        <w:rPr>
          <w:rFonts w:ascii="Arial" w:hAnsi="Arial" w:cs="Arial"/>
        </w:rPr>
        <w:t xml:space="preserve">. </w:t>
      </w:r>
    </w:p>
    <w:p w:rsidR="005F7CE9" w:rsidRPr="005F7CE9" w:rsidRDefault="005F7CE9" w:rsidP="005F7CE9">
      <w:pPr>
        <w:numPr>
          <w:ilvl w:val="0"/>
          <w:numId w:val="41"/>
        </w:numPr>
        <w:spacing w:line="320" w:lineRule="exact"/>
        <w:ind w:left="900" w:hanging="450"/>
        <w:jc w:val="both"/>
        <w:rPr>
          <w:rFonts w:ascii="Arial" w:hAnsi="Arial" w:cs="Arial"/>
        </w:rPr>
      </w:pPr>
      <w:r w:rsidRPr="005F7CE9">
        <w:rPr>
          <w:rFonts w:ascii="Arial" w:hAnsi="Arial" w:cs="Arial"/>
        </w:rPr>
        <w:t>The GPW is in the process of refurbishing this building into administration office space to be used by the GPW.</w:t>
      </w:r>
    </w:p>
    <w:p w:rsidR="005F7CE9" w:rsidRDefault="005F7CE9" w:rsidP="005F7CE9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5F7CE9" w:rsidRDefault="005F7CE9" w:rsidP="005F7CE9">
      <w:pPr>
        <w:numPr>
          <w:ilvl w:val="0"/>
          <w:numId w:val="40"/>
        </w:numPr>
        <w:tabs>
          <w:tab w:val="left" w:pos="432"/>
          <w:tab w:val="left" w:pos="864"/>
        </w:tabs>
        <w:spacing w:line="320" w:lineRule="exact"/>
        <w:ind w:hanging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Electoral Commission</w:t>
      </w:r>
    </w:p>
    <w:p w:rsidR="005F7CE9" w:rsidRPr="005F7CE9" w:rsidRDefault="00C441BD" w:rsidP="00C441BD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The Electoral Commission does not own any land</w:t>
      </w:r>
    </w:p>
    <w:p w:rsidR="00C441BD" w:rsidRDefault="00C441BD" w:rsidP="00C441BD">
      <w:pPr>
        <w:tabs>
          <w:tab w:val="left" w:pos="432"/>
          <w:tab w:val="left" w:pos="864"/>
        </w:tabs>
        <w:spacing w:line="320" w:lineRule="exact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(i)-(iii) Not applicable. </w:t>
      </w:r>
    </w:p>
    <w:p w:rsidR="00AC39B0" w:rsidRDefault="00AC39B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E1B3A" w:rsidRPr="009357F9" w:rsidRDefault="00DE1B3A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DE1B3A" w:rsidRPr="009357F9" w:rsidSect="00C441BD">
      <w:headerReference w:type="even" r:id="rId9"/>
      <w:headerReference w:type="default" r:id="rId10"/>
      <w:pgSz w:w="11907" w:h="16839" w:code="9"/>
      <w:pgMar w:top="568" w:right="1800" w:bottom="4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E31" w:rsidRDefault="00E34E31">
      <w:r>
        <w:separator/>
      </w:r>
    </w:p>
  </w:endnote>
  <w:endnote w:type="continuationSeparator" w:id="0">
    <w:p w:rsidR="00E34E31" w:rsidRDefault="00E3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E31" w:rsidRDefault="00E34E31">
      <w:r>
        <w:separator/>
      </w:r>
    </w:p>
  </w:footnote>
  <w:footnote w:type="continuationSeparator" w:id="0">
    <w:p w:rsidR="00E34E31" w:rsidRDefault="00E34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E9" w:rsidRDefault="005F7CE9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7CE9" w:rsidRDefault="005F7C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E9" w:rsidRDefault="005F7CE9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41BD">
      <w:rPr>
        <w:rStyle w:val="PageNumber"/>
        <w:noProof/>
      </w:rPr>
      <w:t>2</w:t>
    </w:r>
    <w:r>
      <w:rPr>
        <w:rStyle w:val="PageNumber"/>
      </w:rPr>
      <w:fldChar w:fldCharType="end"/>
    </w:r>
  </w:p>
  <w:p w:rsidR="005F7CE9" w:rsidRDefault="005F7C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E5B75"/>
    <w:multiLevelType w:val="hybridMultilevel"/>
    <w:tmpl w:val="C2105B90"/>
    <w:lvl w:ilvl="0" w:tplc="DBE43DD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4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B87334"/>
    <w:multiLevelType w:val="hybridMultilevel"/>
    <w:tmpl w:val="3D4CE7D2"/>
    <w:lvl w:ilvl="0" w:tplc="EE2489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904B04"/>
    <w:multiLevelType w:val="hybridMultilevel"/>
    <w:tmpl w:val="B43299E8"/>
    <w:lvl w:ilvl="0" w:tplc="A93C0AD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F3B25"/>
    <w:multiLevelType w:val="hybridMultilevel"/>
    <w:tmpl w:val="4AC83306"/>
    <w:lvl w:ilvl="0" w:tplc="93EE8F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7"/>
  </w:num>
  <w:num w:numId="3">
    <w:abstractNumId w:val="18"/>
  </w:num>
  <w:num w:numId="4">
    <w:abstractNumId w:val="22"/>
  </w:num>
  <w:num w:numId="5">
    <w:abstractNumId w:val="4"/>
  </w:num>
  <w:num w:numId="6">
    <w:abstractNumId w:val="21"/>
  </w:num>
  <w:num w:numId="7">
    <w:abstractNumId w:val="31"/>
  </w:num>
  <w:num w:numId="8">
    <w:abstractNumId w:val="38"/>
  </w:num>
  <w:num w:numId="9">
    <w:abstractNumId w:val="13"/>
  </w:num>
  <w:num w:numId="10">
    <w:abstractNumId w:val="35"/>
  </w:num>
  <w:num w:numId="11">
    <w:abstractNumId w:val="17"/>
  </w:num>
  <w:num w:numId="12">
    <w:abstractNumId w:val="8"/>
  </w:num>
  <w:num w:numId="13">
    <w:abstractNumId w:val="25"/>
  </w:num>
  <w:num w:numId="14">
    <w:abstractNumId w:val="34"/>
  </w:num>
  <w:num w:numId="15">
    <w:abstractNumId w:val="3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6"/>
  </w:num>
  <w:num w:numId="19">
    <w:abstractNumId w:val="30"/>
  </w:num>
  <w:num w:numId="20">
    <w:abstractNumId w:val="12"/>
  </w:num>
  <w:num w:numId="21">
    <w:abstractNumId w:val="28"/>
  </w:num>
  <w:num w:numId="22">
    <w:abstractNumId w:val="0"/>
  </w:num>
  <w:num w:numId="23">
    <w:abstractNumId w:val="11"/>
  </w:num>
  <w:num w:numId="24">
    <w:abstractNumId w:val="32"/>
  </w:num>
  <w:num w:numId="25">
    <w:abstractNumId w:val="5"/>
  </w:num>
  <w:num w:numId="26">
    <w:abstractNumId w:val="19"/>
  </w:num>
  <w:num w:numId="27">
    <w:abstractNumId w:val="24"/>
  </w:num>
  <w:num w:numId="28">
    <w:abstractNumId w:val="15"/>
  </w:num>
  <w:num w:numId="29">
    <w:abstractNumId w:val="29"/>
  </w:num>
  <w:num w:numId="30">
    <w:abstractNumId w:val="20"/>
  </w:num>
  <w:num w:numId="31">
    <w:abstractNumId w:val="10"/>
  </w:num>
  <w:num w:numId="32">
    <w:abstractNumId w:val="14"/>
  </w:num>
  <w:num w:numId="33">
    <w:abstractNumId w:val="23"/>
  </w:num>
  <w:num w:numId="34">
    <w:abstractNumId w:val="36"/>
  </w:num>
  <w:num w:numId="35">
    <w:abstractNumId w:val="1"/>
  </w:num>
  <w:num w:numId="36">
    <w:abstractNumId w:val="33"/>
  </w:num>
  <w:num w:numId="37">
    <w:abstractNumId w:val="9"/>
  </w:num>
  <w:num w:numId="38">
    <w:abstractNumId w:val="7"/>
  </w:num>
  <w:num w:numId="39">
    <w:abstractNumId w:val="37"/>
  </w:num>
  <w:num w:numId="40">
    <w:abstractNumId w:val="2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66E0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020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7C9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5F7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1F71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1DA8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870DF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37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95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4708C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6329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016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6930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28E2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4EE9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CE9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51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89E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1DBF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02F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7FA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039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0A5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4C44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539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2C55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03D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1BD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5B51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CE0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A70DA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5A55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532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4E31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0522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73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077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2E1"/>
    <w:rsid w:val="00F234F5"/>
    <w:rsid w:val="00F23DBC"/>
    <w:rsid w:val="00F244C3"/>
    <w:rsid w:val="00F246D0"/>
    <w:rsid w:val="00F2594A"/>
    <w:rsid w:val="00F26393"/>
    <w:rsid w:val="00F266F3"/>
    <w:rsid w:val="00F26FE5"/>
    <w:rsid w:val="00F279F6"/>
    <w:rsid w:val="00F27B61"/>
    <w:rsid w:val="00F30825"/>
    <w:rsid w:val="00F31238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4F07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D725-0015-4CBA-9CFC-E1DD4770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2017-11-16T14:52:00Z</cp:lastPrinted>
  <dcterms:created xsi:type="dcterms:W3CDTF">2017-12-06T10:46:00Z</dcterms:created>
  <dcterms:modified xsi:type="dcterms:W3CDTF">2017-12-06T10:46:00Z</dcterms:modified>
</cp:coreProperties>
</file>