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9060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AE3E55" w:rsidP="004D2F24">
      <w:pPr>
        <w:jc w:val="left"/>
        <w:rPr>
          <w:rFonts w:cs="Arial"/>
          <w:sz w:val="12"/>
          <w:lang w:val="en-GB"/>
        </w:rPr>
      </w:pPr>
      <w:r>
        <w:rPr>
          <w:rFonts w:cs="Arial"/>
          <w:sz w:val="12"/>
          <w:lang w:val="en-GB"/>
        </w:rPr>
        <w:t xml:space="preserve">                    </w:t>
      </w:r>
      <w:r w:rsidR="004D2F24"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3C4A0E">
        <w:rPr>
          <w:rFonts w:cs="Arial"/>
          <w:b/>
          <w:sz w:val="24"/>
          <w:szCs w:val="24"/>
          <w:lang w:val="af-ZA" w:eastAsia="en-US"/>
        </w:rPr>
        <w:t>3614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C4A0E" w:rsidRPr="003C4A0E">
        <w:rPr>
          <w:rFonts w:eastAsia="Calibri" w:cs="Arial"/>
          <w:b/>
          <w:iCs/>
          <w:sz w:val="24"/>
          <w:szCs w:val="24"/>
          <w:lang w:eastAsia="en-US"/>
        </w:rPr>
        <w:t>NW4043E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3C4A0E">
        <w:rPr>
          <w:rFonts w:cs="Arial"/>
          <w:b/>
          <w:sz w:val="24"/>
          <w:szCs w:val="24"/>
          <w:lang w:val="en-US" w:eastAsia="en-US"/>
        </w:rPr>
        <w:t>No. 42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3C4A0E">
        <w:rPr>
          <w:rFonts w:cs="Arial"/>
          <w:b/>
          <w:sz w:val="24"/>
          <w:szCs w:val="24"/>
          <w:lang w:val="en-US" w:eastAsia="en-US"/>
        </w:rPr>
        <w:t xml:space="preserve">10 NOVEMBER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3C4A0E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3614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3C4A0E">
        <w:rPr>
          <w:rFonts w:eastAsia="Calibri" w:cs="Arial"/>
          <w:b/>
          <w:noProof/>
          <w:sz w:val="24"/>
          <w:szCs w:val="24"/>
          <w:lang w:val="af-ZA" w:eastAsia="en-US"/>
        </w:rPr>
        <w:t>Ms L Mathys (EFF)</w:t>
      </w:r>
      <w:r>
        <w:rPr>
          <w:rFonts w:eastAsia="Calibri" w:cs="Arial"/>
          <w:b/>
          <w:noProof/>
          <w:sz w:val="24"/>
          <w:szCs w:val="24"/>
          <w:lang w:val="af-ZA"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3C4A0E" w:rsidRPr="003C4A0E" w:rsidRDefault="003C4A0E" w:rsidP="003C4A0E">
      <w:pPr>
        <w:spacing w:line="276" w:lineRule="auto"/>
        <w:ind w:left="720"/>
        <w:outlineLvl w:val="0"/>
        <w:rPr>
          <w:rFonts w:eastAsia="Calibri" w:cs="Arial"/>
          <w:b/>
          <w:noProof/>
          <w:sz w:val="24"/>
          <w:szCs w:val="24"/>
          <w:lang w:val="af-ZA" w:eastAsia="en-US"/>
        </w:rPr>
      </w:pPr>
      <w:r w:rsidRPr="001830EA">
        <w:rPr>
          <w:rFonts w:eastAsia="Calibri" w:cs="Arial"/>
          <w:noProof/>
          <w:sz w:val="24"/>
          <w:szCs w:val="24"/>
          <w:lang w:val="af-ZA" w:eastAsia="en-US"/>
        </w:rPr>
        <w:t>Whether (a) his department and/or (b) any entity reporting to him own land; if so, in each case, (i) where is each plot of land located, (ii) what is the size of each specified plot and (iii) what is each plot currently being used for?</w:t>
      </w:r>
      <w:r w:rsidRPr="001830EA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1830EA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1830EA">
        <w:rPr>
          <w:rFonts w:eastAsia="Calibri" w:cs="Arial"/>
          <w:b/>
          <w:noProof/>
          <w:sz w:val="24"/>
          <w:szCs w:val="24"/>
          <w:lang w:val="af-ZA" w:eastAsia="en-US"/>
        </w:rPr>
        <w:t>NW4043E</w:t>
      </w:r>
    </w:p>
    <w:p w:rsidR="004D2F24" w:rsidRPr="00345135" w:rsidRDefault="004D2F24" w:rsidP="003C4A0E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1D338E" w:rsidRDefault="001D338E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  <w:bookmarkStart w:id="0" w:name="_GoBack"/>
      <w:bookmarkEnd w:id="0"/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187835" w:rsidRDefault="00187835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187835" w:rsidRPr="00187835" w:rsidRDefault="00187835" w:rsidP="00187835">
      <w:pPr>
        <w:pStyle w:val="ListParagraph"/>
        <w:numPr>
          <w:ilvl w:val="0"/>
          <w:numId w:val="21"/>
        </w:numPr>
        <w:spacing w:line="276" w:lineRule="auto"/>
        <w:ind w:left="426" w:hanging="426"/>
        <w:rPr>
          <w:rFonts w:cs="Arial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Yes.  The Department is the custodian of various land parcels across the country.</w:t>
      </w:r>
    </w:p>
    <w:p w:rsidR="00187835" w:rsidRPr="00187835" w:rsidRDefault="00187835" w:rsidP="00187835">
      <w:pPr>
        <w:pStyle w:val="ListParagraph"/>
        <w:spacing w:line="276" w:lineRule="auto"/>
        <w:ind w:left="426"/>
        <w:rPr>
          <w:rFonts w:cs="Arial"/>
          <w:b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</w:t>
      </w:r>
      <w:proofErr w:type="spellStart"/>
      <w:r>
        <w:rPr>
          <w:rFonts w:cs="Arial"/>
          <w:sz w:val="24"/>
          <w:szCs w:val="24"/>
          <w:lang w:eastAsia="en-US"/>
        </w:rPr>
        <w:t>i</w:t>
      </w:r>
      <w:proofErr w:type="spellEnd"/>
      <w:r>
        <w:rPr>
          <w:rFonts w:cs="Arial"/>
          <w:sz w:val="24"/>
          <w:szCs w:val="24"/>
          <w:lang w:eastAsia="en-US"/>
        </w:rPr>
        <w:t xml:space="preserve">), (ii) and (iii) please refer to </w:t>
      </w:r>
      <w:r w:rsidRPr="00187835">
        <w:rPr>
          <w:rFonts w:cs="Arial"/>
          <w:b/>
          <w:sz w:val="24"/>
          <w:szCs w:val="24"/>
          <w:lang w:eastAsia="en-US"/>
        </w:rPr>
        <w:t>“Annexure A”</w:t>
      </w:r>
    </w:p>
    <w:p w:rsidR="00796E42" w:rsidRDefault="00796E42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796E42" w:rsidRPr="00187835" w:rsidRDefault="00796E42" w:rsidP="00187835">
      <w:pPr>
        <w:pStyle w:val="ListParagraph"/>
        <w:numPr>
          <w:ilvl w:val="0"/>
          <w:numId w:val="21"/>
        </w:numPr>
        <w:spacing w:line="276" w:lineRule="auto"/>
        <w:ind w:left="426" w:hanging="426"/>
        <w:rPr>
          <w:rFonts w:cs="Arial"/>
          <w:b/>
          <w:sz w:val="24"/>
          <w:szCs w:val="24"/>
          <w:lang w:eastAsia="en-US"/>
        </w:rPr>
      </w:pPr>
      <w:r w:rsidRPr="00187835">
        <w:rPr>
          <w:rFonts w:cs="Arial"/>
          <w:b/>
          <w:sz w:val="24"/>
          <w:szCs w:val="24"/>
          <w:lang w:eastAsia="en-US"/>
        </w:rPr>
        <w:t>DEPARTMENTAL ENTITIES</w:t>
      </w:r>
    </w:p>
    <w:p w:rsidR="00796E42" w:rsidRDefault="00187835" w:rsidP="00187835">
      <w:pPr>
        <w:tabs>
          <w:tab w:val="left" w:pos="426"/>
        </w:tabs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color w:val="000000"/>
          <w:sz w:val="24"/>
          <w:szCs w:val="24"/>
          <w:lang w:val="en-US" w:eastAsia="en-US"/>
        </w:rPr>
        <w:t>Yes, IDT does own land.</w:t>
      </w:r>
    </w:p>
    <w:p w:rsidR="00187835" w:rsidRPr="00796E42" w:rsidRDefault="00187835" w:rsidP="00187835">
      <w:pPr>
        <w:tabs>
          <w:tab w:val="left" w:pos="426"/>
        </w:tabs>
        <w:rPr>
          <w:rFonts w:cs="Arial"/>
          <w:color w:val="000000"/>
          <w:sz w:val="24"/>
          <w:szCs w:val="24"/>
          <w:lang w:val="en-US" w:eastAsia="en-US"/>
        </w:rPr>
      </w:pPr>
    </w:p>
    <w:p w:rsidR="00187835" w:rsidRDefault="00796E42" w:rsidP="00187835">
      <w:pPr>
        <w:pStyle w:val="ListParagraph"/>
        <w:numPr>
          <w:ilvl w:val="0"/>
          <w:numId w:val="22"/>
        </w:numPr>
        <w:rPr>
          <w:rFonts w:cs="Arial"/>
          <w:color w:val="000000"/>
          <w:sz w:val="24"/>
          <w:szCs w:val="24"/>
          <w:lang w:val="en-US" w:eastAsia="en-US"/>
        </w:rPr>
      </w:pPr>
      <w:r w:rsidRPr="00187835">
        <w:rPr>
          <w:rFonts w:cs="Arial"/>
          <w:color w:val="000000"/>
          <w:sz w:val="24"/>
          <w:szCs w:val="24"/>
          <w:lang w:val="en-US" w:eastAsia="en-US"/>
        </w:rPr>
        <w:t>The plot (portion 41) is situated at the Corner of Sprite and Oberon Street, in Faerie Glen, Pretoria.</w:t>
      </w:r>
    </w:p>
    <w:p w:rsidR="00187835" w:rsidRDefault="00796E42" w:rsidP="00187835">
      <w:pPr>
        <w:pStyle w:val="ListParagraph"/>
        <w:numPr>
          <w:ilvl w:val="0"/>
          <w:numId w:val="22"/>
        </w:numPr>
        <w:rPr>
          <w:rFonts w:cs="Arial"/>
          <w:color w:val="000000"/>
          <w:sz w:val="24"/>
          <w:szCs w:val="24"/>
          <w:lang w:val="en-US" w:eastAsia="en-US"/>
        </w:rPr>
      </w:pPr>
      <w:r w:rsidRPr="00187835">
        <w:rPr>
          <w:rFonts w:cs="Arial"/>
          <w:color w:val="000000"/>
          <w:sz w:val="24"/>
          <w:szCs w:val="24"/>
          <w:lang w:val="en-US" w:eastAsia="en-US"/>
        </w:rPr>
        <w:t>According to the title deed, the plot size is 9061 m2.</w:t>
      </w:r>
    </w:p>
    <w:p w:rsidR="00796E42" w:rsidRPr="00187835" w:rsidRDefault="00796E42" w:rsidP="00187835">
      <w:pPr>
        <w:pStyle w:val="ListParagraph"/>
        <w:numPr>
          <w:ilvl w:val="0"/>
          <w:numId w:val="22"/>
        </w:numPr>
        <w:rPr>
          <w:rFonts w:cs="Arial"/>
          <w:color w:val="000000"/>
          <w:sz w:val="24"/>
          <w:szCs w:val="24"/>
          <w:lang w:val="en-US" w:eastAsia="en-US"/>
        </w:rPr>
      </w:pPr>
      <w:r w:rsidRPr="00187835">
        <w:rPr>
          <w:rFonts w:cs="Arial"/>
          <w:color w:val="000000"/>
          <w:sz w:val="24"/>
          <w:szCs w:val="24"/>
          <w:lang w:val="en-US" w:eastAsia="en-US"/>
        </w:rPr>
        <w:t xml:space="preserve">The plot is used as a host for IDT’s national office. </w:t>
      </w:r>
    </w:p>
    <w:p w:rsidR="00796E42" w:rsidRPr="00796E42" w:rsidRDefault="00796E42" w:rsidP="00796E42">
      <w:pPr>
        <w:tabs>
          <w:tab w:val="left" w:pos="1335"/>
        </w:tabs>
        <w:rPr>
          <w:rFonts w:cs="Arial"/>
          <w:color w:val="000000"/>
          <w:sz w:val="24"/>
          <w:szCs w:val="24"/>
          <w:lang w:val="en-US" w:eastAsia="en-US"/>
        </w:rPr>
      </w:pPr>
    </w:p>
    <w:p w:rsidR="00796E42" w:rsidRDefault="00796E42" w:rsidP="00796E42">
      <w:pPr>
        <w:tabs>
          <w:tab w:val="left" w:pos="1335"/>
        </w:tabs>
        <w:ind w:left="284" w:hanging="284"/>
        <w:rPr>
          <w:rFonts w:cs="Arial"/>
          <w:color w:val="000000"/>
          <w:sz w:val="24"/>
          <w:szCs w:val="24"/>
          <w:lang w:val="en-US" w:eastAsia="en-US"/>
        </w:rPr>
      </w:pPr>
      <w:r w:rsidRPr="00187835">
        <w:rPr>
          <w:rFonts w:cs="Arial"/>
          <w:b/>
          <w:color w:val="000000"/>
          <w:sz w:val="24"/>
          <w:szCs w:val="24"/>
          <w:lang w:val="en-US" w:eastAsia="en-US"/>
        </w:rPr>
        <w:t>(</w:t>
      </w:r>
      <w:proofErr w:type="gramStart"/>
      <w:r w:rsidRPr="00187835">
        <w:rPr>
          <w:rFonts w:cs="Arial"/>
          <w:b/>
          <w:color w:val="000000"/>
          <w:sz w:val="24"/>
          <w:szCs w:val="24"/>
          <w:lang w:val="en-US" w:eastAsia="en-US"/>
        </w:rPr>
        <w:t>b</w:t>
      </w:r>
      <w:proofErr w:type="gramEnd"/>
      <w:r w:rsidRPr="00187835">
        <w:rPr>
          <w:rFonts w:cs="Arial"/>
          <w:b/>
          <w:color w:val="000000"/>
          <w:sz w:val="24"/>
          <w:szCs w:val="24"/>
          <w:lang w:val="en-US" w:eastAsia="en-US"/>
        </w:rPr>
        <w:t>)</w:t>
      </w:r>
      <w:r w:rsidRPr="00796E42">
        <w:rPr>
          <w:rFonts w:cs="Arial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796E42">
        <w:rPr>
          <w:rFonts w:cs="Arial"/>
          <w:color w:val="000000"/>
          <w:sz w:val="24"/>
          <w:szCs w:val="24"/>
          <w:lang w:val="en-US" w:eastAsia="en-US"/>
        </w:rPr>
        <w:t>i</w:t>
      </w:r>
      <w:proofErr w:type="spellEnd"/>
      <w:r w:rsidRPr="00796E42">
        <w:rPr>
          <w:rFonts w:cs="Arial"/>
          <w:color w:val="000000"/>
          <w:sz w:val="24"/>
          <w:szCs w:val="24"/>
          <w:lang w:val="en-US" w:eastAsia="en-US"/>
        </w:rPr>
        <w:t>)</w:t>
      </w:r>
      <w:r w:rsidR="00C61847">
        <w:rPr>
          <w:rFonts w:cs="Arial"/>
          <w:color w:val="000000"/>
          <w:sz w:val="24"/>
          <w:szCs w:val="24"/>
          <w:lang w:val="en-US" w:eastAsia="en-US"/>
        </w:rPr>
        <w:t>,</w:t>
      </w:r>
      <w:r w:rsidRPr="00796E42">
        <w:rPr>
          <w:rFonts w:cs="Arial"/>
          <w:color w:val="000000"/>
          <w:sz w:val="24"/>
          <w:szCs w:val="24"/>
          <w:lang w:val="en-US" w:eastAsia="en-US"/>
        </w:rPr>
        <w:t xml:space="preserve"> (ii) an</w:t>
      </w:r>
      <w:r w:rsidR="00C61847">
        <w:rPr>
          <w:rFonts w:cs="Arial"/>
          <w:color w:val="000000"/>
          <w:sz w:val="24"/>
          <w:szCs w:val="24"/>
          <w:lang w:val="en-US" w:eastAsia="en-US"/>
        </w:rPr>
        <w:t>d</w:t>
      </w:r>
      <w:r w:rsidRPr="00796E42">
        <w:rPr>
          <w:rFonts w:cs="Arial"/>
          <w:color w:val="000000"/>
          <w:sz w:val="24"/>
          <w:szCs w:val="24"/>
          <w:lang w:val="en-US" w:eastAsia="en-US"/>
        </w:rPr>
        <w:t xml:space="preserve"> (iii) Not Applicable to </w:t>
      </w:r>
      <w:r>
        <w:rPr>
          <w:rFonts w:cs="Arial"/>
          <w:color w:val="000000"/>
          <w:sz w:val="24"/>
          <w:szCs w:val="24"/>
          <w:lang w:val="en-US" w:eastAsia="en-US"/>
        </w:rPr>
        <w:t>the rest of the entities namely;</w:t>
      </w:r>
    </w:p>
    <w:p w:rsidR="00657A4A" w:rsidRDefault="00796E42" w:rsidP="00796E42">
      <w:pPr>
        <w:tabs>
          <w:tab w:val="left" w:pos="1335"/>
        </w:tabs>
        <w:ind w:left="284" w:hanging="284"/>
        <w:rPr>
          <w:rFonts w:cs="Arial"/>
          <w:b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ab/>
      </w:r>
      <w:proofErr w:type="spellStart"/>
      <w:r w:rsidRPr="00796E42">
        <w:rPr>
          <w:rFonts w:cs="Arial"/>
          <w:color w:val="000000"/>
          <w:sz w:val="24"/>
          <w:szCs w:val="24"/>
          <w:lang w:val="en-US" w:eastAsia="en-US"/>
        </w:rPr>
        <w:t>Agrement</w:t>
      </w:r>
      <w:proofErr w:type="spellEnd"/>
      <w:r w:rsidRPr="00796E42">
        <w:rPr>
          <w:rFonts w:cs="Arial"/>
          <w:color w:val="000000"/>
          <w:sz w:val="24"/>
          <w:szCs w:val="24"/>
          <w:lang w:val="en-US" w:eastAsia="en-US"/>
        </w:rPr>
        <w:t xml:space="preserve"> South Africa, Council for the Built Environment and the Construction Industry Development Board.</w:t>
      </w:r>
    </w:p>
    <w:sectPr w:rsidR="00657A4A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B6" w:rsidRDefault="00C731B6" w:rsidP="00B01072">
      <w:r>
        <w:separator/>
      </w:r>
    </w:p>
  </w:endnote>
  <w:endnote w:type="continuationSeparator" w:id="0">
    <w:p w:rsidR="00C731B6" w:rsidRDefault="00C731B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3C4A0E">
      <w:rPr>
        <w:rFonts w:eastAsiaTheme="majorEastAsia" w:cs="Arial"/>
        <w:b/>
        <w:sz w:val="18"/>
        <w:szCs w:val="18"/>
      </w:rPr>
      <w:t>ION NO. 3614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1C6B9D" w:rsidRPr="001C6B9D">
      <w:rPr>
        <w:rFonts w:eastAsia="Calibri" w:cs="Arial"/>
        <w:b/>
        <w:iCs/>
        <w:color w:val="000000" w:themeColor="text1"/>
        <w:sz w:val="20"/>
      </w:rPr>
      <w:t xml:space="preserve">Ms L </w:t>
    </w:r>
    <w:proofErr w:type="spellStart"/>
    <w:r w:rsidR="001C6B9D" w:rsidRPr="001C6B9D">
      <w:rPr>
        <w:rFonts w:eastAsia="Calibri" w:cs="Arial"/>
        <w:b/>
        <w:iCs/>
        <w:color w:val="000000" w:themeColor="text1"/>
        <w:sz w:val="20"/>
      </w:rPr>
      <w:t>Mathys</w:t>
    </w:r>
    <w:proofErr w:type="spellEnd"/>
    <w:r w:rsidR="001C6B9D" w:rsidRPr="001C6B9D">
      <w:rPr>
        <w:rFonts w:eastAsia="Calibri" w:cs="Arial"/>
        <w:b/>
        <w:iCs/>
        <w:color w:val="000000" w:themeColor="text1"/>
        <w:sz w:val="20"/>
      </w:rPr>
      <w:t xml:space="preserve">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E3E55" w:rsidRPr="00AE3E55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B6" w:rsidRDefault="00C731B6" w:rsidP="00B01072">
      <w:r>
        <w:separator/>
      </w:r>
    </w:p>
  </w:footnote>
  <w:footnote w:type="continuationSeparator" w:id="0">
    <w:p w:rsidR="00C731B6" w:rsidRDefault="00C731B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A29"/>
    <w:multiLevelType w:val="hybridMultilevel"/>
    <w:tmpl w:val="C1D47088"/>
    <w:lvl w:ilvl="0" w:tplc="30A6C68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 w15:restartNumberingAfterBreak="0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71C"/>
    <w:multiLevelType w:val="hybridMultilevel"/>
    <w:tmpl w:val="F9D4EC1E"/>
    <w:lvl w:ilvl="0" w:tplc="6C2AE1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8"/>
  </w:num>
  <w:num w:numId="7">
    <w:abstractNumId w:val="9"/>
  </w:num>
  <w:num w:numId="8">
    <w:abstractNumId w:val="16"/>
  </w:num>
  <w:num w:numId="9">
    <w:abstractNumId w:val="4"/>
  </w:num>
  <w:num w:numId="10">
    <w:abstractNumId w:val="14"/>
  </w:num>
  <w:num w:numId="11">
    <w:abstractNumId w:val="19"/>
  </w:num>
  <w:num w:numId="12">
    <w:abstractNumId w:val="11"/>
  </w:num>
  <w:num w:numId="13">
    <w:abstractNumId w:val="1"/>
  </w:num>
  <w:num w:numId="14">
    <w:abstractNumId w:val="17"/>
  </w:num>
  <w:num w:numId="15">
    <w:abstractNumId w:val="5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20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42CC"/>
    <w:rsid w:val="000E5E4F"/>
    <w:rsid w:val="00104C86"/>
    <w:rsid w:val="00107822"/>
    <w:rsid w:val="00110781"/>
    <w:rsid w:val="00111AB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87835"/>
    <w:rsid w:val="00191314"/>
    <w:rsid w:val="001952F6"/>
    <w:rsid w:val="001A144A"/>
    <w:rsid w:val="001A22C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5561C"/>
    <w:rsid w:val="00260271"/>
    <w:rsid w:val="00261821"/>
    <w:rsid w:val="00275F2F"/>
    <w:rsid w:val="0029088A"/>
    <w:rsid w:val="0029097F"/>
    <w:rsid w:val="00291BC2"/>
    <w:rsid w:val="002940F1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2F72"/>
    <w:rsid w:val="003B783C"/>
    <w:rsid w:val="003C4A0E"/>
    <w:rsid w:val="003D1CB6"/>
    <w:rsid w:val="003D262F"/>
    <w:rsid w:val="003D2A49"/>
    <w:rsid w:val="003D3867"/>
    <w:rsid w:val="003D581F"/>
    <w:rsid w:val="003D7908"/>
    <w:rsid w:val="003E5694"/>
    <w:rsid w:val="003E5D6D"/>
    <w:rsid w:val="003F3151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1786"/>
    <w:rsid w:val="005449EC"/>
    <w:rsid w:val="005517A5"/>
    <w:rsid w:val="00554A1A"/>
    <w:rsid w:val="00556DD8"/>
    <w:rsid w:val="00560E8F"/>
    <w:rsid w:val="00563D73"/>
    <w:rsid w:val="005652C3"/>
    <w:rsid w:val="0057152A"/>
    <w:rsid w:val="0057746F"/>
    <w:rsid w:val="00591850"/>
    <w:rsid w:val="005940D1"/>
    <w:rsid w:val="0059464D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62D7"/>
    <w:rsid w:val="00657A4A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6E42"/>
    <w:rsid w:val="00797152"/>
    <w:rsid w:val="007A03D5"/>
    <w:rsid w:val="007A4BD7"/>
    <w:rsid w:val="007B0333"/>
    <w:rsid w:val="007B23F6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416A"/>
    <w:rsid w:val="00803011"/>
    <w:rsid w:val="008039CD"/>
    <w:rsid w:val="00821299"/>
    <w:rsid w:val="008216AA"/>
    <w:rsid w:val="008232E5"/>
    <w:rsid w:val="00831485"/>
    <w:rsid w:val="00833175"/>
    <w:rsid w:val="00836EA6"/>
    <w:rsid w:val="00846C06"/>
    <w:rsid w:val="00850A5D"/>
    <w:rsid w:val="008520EF"/>
    <w:rsid w:val="00863D70"/>
    <w:rsid w:val="008717E7"/>
    <w:rsid w:val="00873D00"/>
    <w:rsid w:val="0088064A"/>
    <w:rsid w:val="0088219E"/>
    <w:rsid w:val="008827C3"/>
    <w:rsid w:val="008845A5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4635"/>
    <w:rsid w:val="009148F7"/>
    <w:rsid w:val="00914A41"/>
    <w:rsid w:val="00916D71"/>
    <w:rsid w:val="00923C30"/>
    <w:rsid w:val="00926BCD"/>
    <w:rsid w:val="00931A4A"/>
    <w:rsid w:val="00934200"/>
    <w:rsid w:val="00940E46"/>
    <w:rsid w:val="0095380B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056F6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E3E55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4AB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83F44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BF422A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61847"/>
    <w:rsid w:val="00C731B6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0651B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1BF4"/>
    <w:rsid w:val="00FA4977"/>
    <w:rsid w:val="00FA5EB0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780E-35A0-4354-9670-4C0B7043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Kholiwe Hleleni</cp:lastModifiedBy>
  <cp:revision>2</cp:revision>
  <cp:lastPrinted>2017-11-10T07:51:00Z</cp:lastPrinted>
  <dcterms:created xsi:type="dcterms:W3CDTF">2017-11-28T06:17:00Z</dcterms:created>
  <dcterms:modified xsi:type="dcterms:W3CDTF">2017-11-28T06:17:00Z</dcterms:modified>
</cp:coreProperties>
</file>